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f8acc44f0442a" w:history="1">
              <w:r>
                <w:rPr>
                  <w:rStyle w:val="Hyperlink"/>
                </w:rPr>
                <w:t>2025-2031年全球与中国红三叶草市场分析及前景趋势报告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f8acc44f0442a" w:history="1">
              <w:r>
                <w:rPr>
                  <w:rStyle w:val="Hyperlink"/>
                </w:rPr>
                <w:t>2025-2031年全球与中国红三叶草市场分析及前景趋势报告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f8acc44f0442a" w:history="1">
                <w:r>
                  <w:rPr>
                    <w:rStyle w:val="Hyperlink"/>
                  </w:rPr>
                  <w:t>https://www.20087.com/1/38/HongSanYeCaoDeFaZhanQianJing.html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三叶草是一种重要的牧草和绿肥作物，因其高蛋白含量和固氮能力而受到农民的青睐。近年来，随着人们对天然有机食品需求的增加，红三叶草作为优质饲料和土壤改良作物的价值日益凸显。通过现代育种技术，科学家们培育出了产量更高、适应性更强的新品种，提高了红三叶草的种植效益。</w:t>
      </w:r>
      <w:r>
        <w:rPr>
          <w:rFonts w:hint="eastAsia"/>
        </w:rPr>
        <w:br/>
      </w:r>
      <w:r>
        <w:rPr>
          <w:rFonts w:hint="eastAsia"/>
        </w:rPr>
        <w:t>　　未来，红三叶草的种植将更加注重品种改良和生态农业的结合。通过基因组编辑和分子标记辅助选择等先进技术，培育出更耐旱、抗病虫害的红三叶草品种，以适应气候变化和减少化学农药的使用。同时，红三叶草在生物固氮和生态系统服务中的作用将被进一步挖掘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f8acc44f0442a" w:history="1">
        <w:r>
          <w:rPr>
            <w:rStyle w:val="Hyperlink"/>
          </w:rPr>
          <w:t>2025-2031年全球与中国红三叶草市场分析及前景趋势报告</w:t>
        </w:r>
      </w:hyperlink>
      <w:r>
        <w:rPr>
          <w:rFonts w:hint="eastAsia"/>
        </w:rPr>
        <w:t>》对红三叶草行业的市场运行态势进行了深入研究，并预测了其发展趋势。报告涵盖了行业知识、国内外环境分析、运行数据解读、产业链梳理，以及市场竞争格局和企业标杆的详细探讨。基于对行业的全面剖析，报告还对红三叶草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红三叶草市场概述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按照不同产品类型，红三叶草主要可以分为如下几个类别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全球不同产品类型红三叶草销售额增长趋势2020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原始形式</w:t>
      </w:r>
      <w:r>
        <w:rPr>
          <w:rFonts w:hint="eastAsia"/>
        </w:rPr>
        <w:br/>
      </w:r>
      <w:r>
        <w:rPr>
          <w:rFonts w:hint="eastAsia"/>
        </w:rPr>
        <w:t>　　　　1.2.3 加工形式</w:t>
      </w:r>
      <w:r>
        <w:rPr>
          <w:rFonts w:hint="eastAsia"/>
        </w:rPr>
        <w:br/>
      </w:r>
      <w:r>
        <w:rPr>
          <w:rFonts w:hint="eastAsia"/>
        </w:rPr>
        <w:t>　　1.3 从不同应用，红三叶草主要包括如下几个方面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全球不同应用红三叶草销售额增长趋势2020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农业行业</w:t>
      </w:r>
      <w:r>
        <w:rPr>
          <w:rFonts w:hint="eastAsia"/>
        </w:rPr>
        <w:br/>
      </w:r>
      <w:r>
        <w:rPr>
          <w:rFonts w:hint="eastAsia"/>
        </w:rPr>
        <w:t>　　　　1.3.5 动物饲料行业</w:t>
      </w:r>
      <w:r>
        <w:rPr>
          <w:rFonts w:hint="eastAsia"/>
        </w:rPr>
        <w:br/>
      </w:r>
      <w:r>
        <w:rPr>
          <w:rFonts w:hint="eastAsia"/>
        </w:rPr>
        <w:t>　　　　1.3.6 化妆品和个人护理行业</w:t>
      </w:r>
      <w:r>
        <w:rPr>
          <w:rFonts w:hint="eastAsia"/>
        </w:rPr>
        <w:br/>
      </w:r>
      <w:r>
        <w:rPr>
          <w:rFonts w:hint="eastAsia"/>
        </w:rPr>
        <w:t>　　1.4 红三叶草行业背景、发展历史、现状及趋势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红三叶草行业目前现状分析</w:t>
      </w:r>
      <w:r>
        <w:rPr>
          <w:rFonts w:hint="eastAsia"/>
        </w:rPr>
        <w:br/>
      </w:r>
      <w:r>
        <w:rPr>
          <w:rFonts w:hint="eastAsia"/>
        </w:rPr>
        <w:t>　　　　1.4.2 红三叶草发展趋势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全球红三叶草总体规模分析</w:t>
      </w:r>
      <w:r>
        <w:rPr>
          <w:rFonts w:hint="eastAsia"/>
        </w:rPr>
        <w:br/>
      </w:r>
      <w:r>
        <w:rPr>
          <w:rFonts w:hint="eastAsia"/>
        </w:rPr>
        <w:t>　　2.1 全球红三叶草供需现状及预测（2020-2031）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全球红三叶草产能、产量、产能利用率及发展趋势（2020-2031）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全球红三叶草产量、需求量及发展趋势（2020-2031）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全球主要地区红三叶草产量及发展趋势（2020-2031）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全球主要地区红三叶草产量（2020-2025）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全球主要地区红三叶草产量（2026-2031）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全球主要地区红三叶草产量市场份额（2020-2031）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中国红三叶草供需现状及预测（2020-2031）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中国红三叶草产能、产量、产能利用率及发展趋势（2020-2031）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中国红三叶草产量、市场需求量及发展趋势（2020-2031）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全球红三叶草销量及销售额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全球市场红三叶草销售额（2020-2031）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全球市场红三叶草销量（2020-2031）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全球市场红三叶草价格趋势（2020-2031）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全球红三叶草主要地区分析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全球主要地区红三叶草市场规模分析：2020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全球主要地区红三叶草销售收入及市场份额（2020-2025年）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全球主要地区红三叶草销售收入预测（2026-2031年）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全球主要地区红三叶草销量分析：2020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全球主要地区红三叶草销量及市场份额（2020-2025年）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全球主要地区红三叶草销量及市场份额预测（2026-2031）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北美市场红三叶草销量、收入及增长率（2020-2031）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欧洲市场红三叶草销量、收入及增长率（2020-2031）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中国市场红三叶草销量、收入及增长率（2020-2031）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日本市场红三叶草销量、收入及增长率（2020-2031）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东南亚市场红三叶草销量、收入及增长率（2020-2031）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印度市场红三叶草销量、收入及增长率（2020-2031）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全球市场主要厂商红三叶草产能市场份额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全球市场主要厂商红三叶草销量（2020-2025）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全球市场主要厂商红三叶草销量（2020-2025）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全球市场主要厂商红三叶草销售收入（2020-2025）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全球市场主要厂商红三叶草销售价格（2020-2025）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2024年全球主要生产商红三叶草收入排名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中国市场主要厂商红三叶草销量（2020-2025）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中国市场主要厂商红三叶草销量（2020-2025）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中国市场主要厂商红三叶草销售收入（2020-2025）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2024年中国主要生产商红三叶草收入排名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中国市场主要厂商红三叶草销售价格（2020-2025）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全球主要厂商红三叶草总部及产地分布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全球主要厂商成立时间及红三叶草商业化日期</w:t>
      </w:r>
      <w:r>
        <w:rPr>
          <w:rFonts w:hint="eastAsia"/>
        </w:rPr>
        <w:br/>
      </w:r>
      <w:r>
        <w:rPr>
          <w:rFonts w:hint="eastAsia"/>
        </w:rPr>
        <w:t>　　4.6 全球主要厂商红三叶草产品类型及应用</w:t>
      </w:r>
      <w:r>
        <w:rPr>
          <w:rFonts w:hint="eastAsia"/>
        </w:rPr>
        <w:br/>
      </w:r>
      <w:r>
        <w:rPr>
          <w:rFonts w:hint="eastAsia"/>
        </w:rPr>
        <w:t>　　4.7 红三叶草行业集中度、竞争程度分析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红三叶草行业集中度分析：2024年全球Top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全球红三叶草第一梯队、第二梯队和第三梯队生产商（品牌）及市场份额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重点企业（1）基本信息、红三叶草生产基地、销售区域、竞争对手及市场地位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红三叶草产品规格、参数及市场应用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红三叶草销量、收入、价格及毛利率（2020-2025）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重点企业（2）基本信息、红三叶草生产基地、销售区域、竞争对手及市场地位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红三叶草产品规格、参数及市场应用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红三叶草销量、收入、价格及毛利率（2020-2025）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重点企业（3）基本信息、红三叶草生产基地、销售区域、竞争对手及市场地位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红三叶草产品规格、参数及市场应用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红三叶草销量、收入、价格及毛利率（2020-2025）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重点企业（4）基本信息、红三叶草生产基地、销售区域、竞争对手及市场地位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红三叶草产品规格、参数及市场应用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红三叶草销量、收入、价格及毛利率（2020-2025）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不同产品类型红三叶草分析</w:t>
      </w:r>
      <w:r>
        <w:rPr>
          <w:rFonts w:hint="eastAsia"/>
        </w:rPr>
        <w:br/>
      </w:r>
      <w:r>
        <w:rPr>
          <w:rFonts w:hint="eastAsia"/>
        </w:rPr>
        <w:t>　　6.1 全球不同产品类型红三叶草销量（2020-2031）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全球不同产品类型红三叶草销量及市场份额（2020-2025）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全球不同产品类型红三叶草销量预测（2026-2031）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全球不同产品类型红三叶草收入（2020-2031）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全球不同产品类型红三叶草收入及市场份额（2020-2025）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全球不同产品类型红三叶草收入预测（2026-2031）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全球不同产品类型红三叶草价格走势（2020-2031）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不同应用红三叶草分析</w:t>
      </w:r>
      <w:r>
        <w:rPr>
          <w:rFonts w:hint="eastAsia"/>
        </w:rPr>
        <w:br/>
      </w:r>
      <w:r>
        <w:rPr>
          <w:rFonts w:hint="eastAsia"/>
        </w:rPr>
        <w:t>　　7.1 全球不同应用红三叶草销量（2020-2031）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全球不同应用红三叶草销量及市场份额（2020-2025）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全球不同应用红三叶草销量预测（2026-2031）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全球不同应用红三叶草收入（2020-2031）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全球不同应用红三叶草收入及市场份额（2020-2025）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全球不同应用红三叶草收入预测（2026-2031）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全球不同应用红三叶草价格走势（2020-2031）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红三叶草产业链分析</w:t>
      </w:r>
      <w:r>
        <w:rPr>
          <w:rFonts w:hint="eastAsia"/>
        </w:rPr>
        <w:br/>
      </w:r>
      <w:r>
        <w:rPr>
          <w:rFonts w:hint="eastAsia"/>
        </w:rPr>
        <w:t>　　8.2 红三叶草工艺制造技术分析</w:t>
      </w:r>
      <w:r>
        <w:rPr>
          <w:rFonts w:hint="eastAsia"/>
        </w:rPr>
        <w:br/>
      </w:r>
      <w:r>
        <w:rPr>
          <w:rFonts w:hint="eastAsia"/>
        </w:rPr>
        <w:t>　　8.3 红三叶草产业上游供应分析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红三叶草下游客户分析</w:t>
      </w:r>
      <w:r>
        <w:rPr>
          <w:rFonts w:hint="eastAsia"/>
        </w:rPr>
        <w:br/>
      </w:r>
      <w:r>
        <w:rPr>
          <w:rFonts w:hint="eastAsia"/>
        </w:rPr>
        <w:t>　　8.5 红三叶草销售渠道分析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红三叶草行业发展机遇及主要驱动因素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红三叶草行业发展面临的风险</w:t>
      </w:r>
      <w:r>
        <w:rPr>
          <w:rFonts w:hint="eastAsia"/>
        </w:rPr>
        <w:br/>
      </w:r>
      <w:r>
        <w:rPr>
          <w:rFonts w:hint="eastAsia"/>
        </w:rPr>
        <w:t>　　9.3 红三叶草行业政策分析</w:t>
      </w:r>
      <w:r>
        <w:rPr>
          <w:rFonts w:hint="eastAsia"/>
        </w:rPr>
        <w:br/>
      </w:r>
      <w:r>
        <w:rPr>
          <w:rFonts w:hint="eastAsia"/>
        </w:rPr>
        <w:t>　　9.4 红三叶草中国企业SWOT分析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全球不同产品类型红三叶草销售额增长（CAGR）趋势2020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红三叶草行业目前发展现状</w:t>
      </w:r>
      <w:r>
        <w:rPr>
          <w:rFonts w:hint="eastAsia"/>
        </w:rPr>
        <w:br/>
      </w:r>
      <w:r>
        <w:rPr>
          <w:rFonts w:hint="eastAsia"/>
        </w:rPr>
        <w:t>　　表 4： 红三叶草发展趋势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全球主要地区红三叶草产量增速（CAGR）：（2020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全球主要地区红三叶草产量（2020-2025）&amp;（千吨）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全球主要地区红三叶草产量（2026-2031）&amp;（千吨）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全球主要地区红三叶草产量市场份额（2020-2025）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全球主要地区红三叶草产量（2026-2031）&amp;（千吨）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全球主要地区红三叶草销售收入增速：（2020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全球主要地区红三叶草销售收入（2020-2025）&amp;（百万美元）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全球主要地区红三叶草销售收入市场份额（2020-2025）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全球主要地区红三叶草收入（2026-2031）&amp;（百万美元）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全球主要地区红三叶草收入市场份额（2026-2031）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全球主要地区红三叶草销量（千吨）：2020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全球主要地区红三叶草销量（2020-2025）&amp;（千吨）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全球主要地区红三叶草销量市场份额（2020-2025）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全球主要地区红三叶草销量（2026-2031）&amp;（千吨）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全球主要地区红三叶草销量份额（2026-2031）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全球市场主要厂商红三叶草产能（2024-2025）&amp;（千吨）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全球市场主要厂商红三叶草销量（2020-2025）&amp;（千吨）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全球市场主要厂商红三叶草销量市场份额（2020-2025）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全球市场主要厂商红三叶草销售收入（2020-2025）&amp;（百万美元）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全球市场主要厂商红三叶草销售收入市场份额（2020-2025）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全球市场主要厂商红三叶草销售价格（2020-2025）&amp;（美元/吨）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2024年全球主要生产商红三叶草收入排名（百万美元）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中国市场主要厂商红三叶草销量（2020-2025）&amp;（千吨）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中国市场主要厂商红三叶草销量市场份额（2020-2025）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中国市场主要厂商红三叶草销售收入（2020-2025）&amp;（百万美元）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中国市场主要厂商红三叶草销售收入市场份额（2020-2025）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2024年中国主要生产商红三叶草收入排名（百万美元）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中国市场主要厂商红三叶草销售价格（2020-2025）&amp;（美元/吨）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全球主要厂商红三叶草总部及产地分布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全球主要厂商成立时间及红三叶草商业化日期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全球主要厂商红三叶草产品类型及应用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2024年全球红三叶草主要厂商市场地位（第一梯队、第二梯队和第三梯队）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全球红三叶草市场投资、并购等现状分析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红三叶草生产基地、销售区域、竞争对手及市场地位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红三叶草产品规格、参数及市场应用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红三叶草销量（千吨）、收入（百万美元）、价格（美元/吨）及毛利率（2020-2025）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红三叶草生产基地、销售区域、竞争对手及市场地位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红三叶草产品规格、参数及市场应用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红三叶草销量（千吨）、收入（百万美元）、价格（美元/吨）及毛利率（2020-2025）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红三叶草生产基地、销售区域、竞争对手及市场地位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红三叶草产品规格、参数及市场应用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红三叶草销量（千吨）、收入（百万美元）、价格（美元/吨）及毛利率（2020-2025）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红三叶草生产基地、销售区域、竞争对手及市场地位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红三叶草产品规格、参数及市场应用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红三叶草销量（千吨）、收入（百万美元）、价格（美元/吨）及毛利率（2020-2025）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全球不同产品类型红三叶草销量（2020-2025年）&amp;（千吨）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全球不同产品类型红三叶草销量市场份额（2020-2025）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全球不同产品类型红三叶草销量预测（2026-2031）&amp;（千吨）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全球市场不同产品类型红三叶草销量市场份额预测（2026-2031）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全球不同产品类型红三叶草收入（2020-2025年）&amp;（百万美元）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全球不同产品类型红三叶草收入市场份额（2020-2025）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全球不同产品类型红三叶草收入预测（2026-2031）&amp;（百万美元）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全球不同产品类型红三叶草收入市场份额预测（2026-2031）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全球不同应用红三叶草销量（2020-2025年）&amp;（千吨）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全球不同应用红三叶草销量市场份额（2020-2025）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全球不同应用红三叶草销量预测（2026-2031）&amp;（千吨）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全球市场不同应用红三叶草销量市场份额预测（2026-2031）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全球不同应用红三叶草收入（2020-2025年）&amp;（百万美元）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全球不同应用红三叶草收入市场份额（2020-2025）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全球不同应用红三叶草收入预测（2026-2031）&amp;（百万美元）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全球不同应用红三叶草收入市场份额预测（2026-2031）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红三叶草上游原料供应商及联系方式列表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红三叶草典型客户列表</w:t>
      </w:r>
      <w:r>
        <w:rPr>
          <w:rFonts w:hint="eastAsia"/>
        </w:rPr>
        <w:br/>
      </w:r>
      <w:r>
        <w:rPr>
          <w:rFonts w:hint="eastAsia"/>
        </w:rPr>
        <w:t>　　表 76： 红三叶草主要销售模式及销售渠道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红三叶草行业发展机遇及主要驱动因素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红三叶草行业发展面临的风险</w:t>
      </w:r>
      <w:r>
        <w:rPr>
          <w:rFonts w:hint="eastAsia"/>
        </w:rPr>
        <w:br/>
      </w:r>
      <w:r>
        <w:rPr>
          <w:rFonts w:hint="eastAsia"/>
        </w:rPr>
        <w:t>　　表 79： 红三叶草行业政策分析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红三叶草产品图片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全球不同产品类型红三叶草销售额2020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全球不同产品类型红三叶草市场份额2024 &amp; 2031</w:t>
      </w:r>
      <w:r>
        <w:rPr>
          <w:rFonts w:hint="eastAsia"/>
        </w:rPr>
        <w:br/>
      </w:r>
      <w:r>
        <w:rPr>
          <w:rFonts w:hint="eastAsia"/>
        </w:rPr>
        <w:t>　　图 4： 原始形式产品图片</w:t>
      </w:r>
      <w:r>
        <w:rPr>
          <w:rFonts w:hint="eastAsia"/>
        </w:rPr>
        <w:br/>
      </w:r>
      <w:r>
        <w:rPr>
          <w:rFonts w:hint="eastAsia"/>
        </w:rPr>
        <w:t>　　图 5： 加工形式产品图片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全球不同应用红三叶草市场份额2024 &amp; 2031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农业行业</w:t>
      </w:r>
      <w:r>
        <w:rPr>
          <w:rFonts w:hint="eastAsia"/>
        </w:rPr>
        <w:br/>
      </w:r>
      <w:r>
        <w:rPr>
          <w:rFonts w:hint="eastAsia"/>
        </w:rPr>
        <w:t>　　图 11： 动物饲料行业</w:t>
      </w:r>
      <w:r>
        <w:rPr>
          <w:rFonts w:hint="eastAsia"/>
        </w:rPr>
        <w:br/>
      </w:r>
      <w:r>
        <w:rPr>
          <w:rFonts w:hint="eastAsia"/>
        </w:rPr>
        <w:t>　　图 12： 化妆品和个人护理行业</w:t>
      </w:r>
      <w:r>
        <w:rPr>
          <w:rFonts w:hint="eastAsia"/>
        </w:rPr>
        <w:br/>
      </w:r>
      <w:r>
        <w:rPr>
          <w:rFonts w:hint="eastAsia"/>
        </w:rPr>
        <w:t>　　图 13： 全球红三叶草产能、产量、产能利用率及发展趋势（2020-2031）&amp;（千吨）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全球红三叶草产量、需求量及发展趋势（2020-2031）&amp;（千吨）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全球主要地区红三叶草产量（2020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全球主要地区红三叶草产量市场份额（2020-2031）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中国红三叶草产能、产量、产能利用率及发展趋势（2020-2031）&amp;（千吨）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中国红三叶草产量、市场需求量及发展趋势（2020-2031）&amp;（千吨）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全球红三叶草市场销售额及增长率：（2020-2031）&amp;（百万美元）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全球市场红三叶草市场规模：2020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全球市场红三叶草销量及增长率（2020-2031）&amp;（千吨）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全球市场红三叶草价格趋势（2020-2031）&amp;（美元/吨）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全球主要地区红三叶草销售收入（2020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全球主要地区红三叶草销售收入市场份额（2020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北美市场红三叶草销量及增长率（2020-2031）&amp;（千吨）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北美市场红三叶草收入及增长率（2020-2031）&amp;（百万美元）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欧洲市场红三叶草销量及增长率（2020-2031）&amp;（千吨）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欧洲市场红三叶草收入及增长率（2020-2031）&amp;（百万美元）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中国市场红三叶草销量及增长率（2020-2031）&amp;（千吨）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中国市场红三叶草收入及增长率（2020-2031）&amp;（百万美元）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日本市场红三叶草销量及增长率（2020-2031）&amp;（千吨）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日本市场红三叶草收入及增长率（2020-2031）&amp;（百万美元）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东南亚市场红三叶草销量及增长率（2020-2031）&amp;（千吨）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东南亚市场红三叶草收入及增长率（2020-2031）&amp;（百万美元）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印度市场红三叶草销量及增长率（2020-2031）&amp;（千吨）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印度市场红三叶草收入及增长率（2020-2031）&amp;（百万美元）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2024年全球市场主要厂商红三叶草销量市场份额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2024年全球市场主要厂商红三叶草收入市场份额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2024年中国市场主要厂商红三叶草销量市场份额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2024年中国市场主要厂商红三叶草收入市场份额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2024年全球前五大生产商红三叶草市场份额</w:t>
      </w:r>
      <w:r>
        <w:rPr>
          <w:rFonts w:hint="eastAsia"/>
        </w:rPr>
        <w:br/>
      </w:r>
      <w:r>
        <w:rPr>
          <w:rFonts w:hint="eastAsia"/>
        </w:rPr>
        <w:t>　　图 42： 2024年全球红三叶草第一梯队、第二梯队和第三梯队厂商及市场份额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全球不同产品类型红三叶草价格走势（2020-2031）&amp;（美元/吨）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全球不同应用红三叶草价格走势（2020-2031）&amp;（美元/吨）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红三叶草产业链</w:t>
      </w:r>
      <w:r>
        <w:rPr>
          <w:rFonts w:hint="eastAsia"/>
        </w:rPr>
        <w:br/>
      </w:r>
      <w:r>
        <w:rPr>
          <w:rFonts w:hint="eastAsia"/>
        </w:rPr>
        <w:t>　　图 46： 红三叶草中国企业SWOT分析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f8acc44f0442a" w:history="1">
        <w:r>
          <w:rPr>
            <w:rStyle w:val="Hyperlink"/>
          </w:rPr>
          <w:t>2025-2031年全球与中国红三叶草市场分析及前景趋势报告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f8acc44f0442a" w:history="1">
        <w:r>
          <w:rPr>
            <w:rStyle w:val="Hyperlink"/>
          </w:rPr>
          <w:t>https://www.20087.com/1/38/HongSanYeCaoDeFaZhanQianJing.html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abdf5e4f24eab" w:history="1">
      <w:r>
        <w:rPr>
          <w:rStyle w:val="Hyperlink"/>
        </w:rPr>
        <w:t>2025-2031年全球与中国红三叶草市场分析及前景趋势报告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ongSanYeCaoDeFaZhanQianJing.html" TargetMode="External" Id="R6d4f8acc44f0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ongSanYeCaoDeFaZhanQianJing.html" TargetMode="External" Id="Rec0abdf5e4f2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2025-02-24T06:41:28Z</dcterms:created>
  <dcterms:modified xsi:type="dcterms:W3CDTF">2025-02-24T07:41:28Z</dcterms:modified>
  <dc:subject>2025-2031年全球与中国红三叶草市场分析及前景趋势报告</dc:subject>
  <dc:title>2025-2031年全球与中国红三叶草市场分析及前景趋势报告</dc:title>
  <cp:keywords>2025-2031年全球与中国红三叶草市场分析及前景趋势报告</cp:keywords>
  <dc:description>2025-2031年全球与中国红三叶草市场分析及前景趋势报告</dc:description>
</cp:coreProperties>
</file>