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42271a1c94e49" w:history="1">
              <w:r>
                <w:rPr>
                  <w:rStyle w:val="Hyperlink"/>
                </w:rPr>
                <w:t>2025-2031年中国冷冻水产品市场调查研究及发展趋势分析报告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42271a1c94e49" w:history="1">
              <w:r>
                <w:rPr>
                  <w:rStyle w:val="Hyperlink"/>
                </w:rPr>
                <w:t>2025-2031年中国冷冻水产品市场调查研究及发展趋势分析报告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42271a1c94e49" w:history="1">
                <w:r>
                  <w:rPr>
                    <w:rStyle w:val="Hyperlink"/>
                  </w:rPr>
                  <w:t>https://www.20087.com/1/18/LengDongShuiChanPinShiChangDiaoY.html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产品是现代食品供应链中的一个重要环节，近年来随着冷链物流技术的进步和食品安全标准的提高，其质量和安全性得到了显著改善。当前市场上，冷冻水产品的种类越来越丰富，从鱼类到贝类等，涵盖了广泛的品种。随着消费者健康意识的增强，对新鲜度和营养价值的要求也越来越高。因此，许多企业采用了先进的冷冻技术，如速冻处理，以最大限度地保持水产品的原有风味和营养成分。此外，随着电子商务平台的发展，冷冻水产品的销售渠道也变得更加多样化，消费者可以更加方便地购买到优质产品。</w:t>
      </w:r>
      <w:r>
        <w:rPr>
          <w:rFonts w:hint="eastAsia"/>
        </w:rPr>
        <w:br/>
      </w:r>
      <w:r>
        <w:rPr>
          <w:rFonts w:hint="eastAsia"/>
        </w:rPr>
        <w:t>　　未来，冷冻水产品行业将更加注重技术创新和可持续发展。一方面，随着冷链物流技术的进步，冷冻水产品的保鲜期将进一步延长，品质也将更加稳定。另一方面，随着消费者对可持续海鲜的关注度提升，采用环保捕捞方法和可追溯性的产品将更受欢迎。此外，随着食品科技的发展，冷冻水产品还可以通过加工技术提升口感和营养价值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42271a1c94e49" w:history="1">
        <w:r>
          <w:rPr>
            <w:rStyle w:val="Hyperlink"/>
          </w:rPr>
          <w:t>2025-2031年中国冷冻水产品市场调查研究及发展趋势分析报告</w:t>
        </w:r>
      </w:hyperlink>
      <w:r>
        <w:rPr>
          <w:rFonts w:hint="eastAsia"/>
        </w:rPr>
        <w:t>》依托多年行业监测数据，结合冷冻水产品行业现状与未来前景，系统分析了冷冻水产品市场需求、市场规模、产业链结构、价格机制及细分市场特征。报告对冷冻水产品市场前景进行了客观评估，预测了冷冻水产品行业发展趋势，并详细解读了品牌竞争格局、市场集中度及重点企业的运营表现。此外，报告通过SWOT分析识别了冷冻水产品行业机遇与潜在风险，为投资者和决策者提供了科学、规范的战略建议，助力把握冷冻水产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2025年冷冻水产品行业发展综述</w:t>
      </w:r>
      <w:r>
        <w:rPr>
          <w:rFonts w:hint="eastAsia"/>
        </w:rPr>
        <w:br/>
      </w:r>
      <w:r>
        <w:rPr>
          <w:rFonts w:hint="eastAsia"/>
        </w:rPr>
        <w:t>　　第一节 冷冻水产品行业界定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冷冻水产品行业发展成熟度分析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2020-2025年中国冷冻水产品企业PEST分析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四、存daikuan利率变化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二、冷冻行业相关政策分析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冷冻水产品行业生产技术分析</w:t>
      </w:r>
      <w:r>
        <w:rPr>
          <w:rFonts w:hint="eastAsia"/>
        </w:rPr>
        <w:br/>
      </w:r>
      <w:r>
        <w:rPr>
          <w:rFonts w:hint="eastAsia"/>
        </w:rPr>
        <w:t>　　第一节 冷冻水产品行业生产技术发展现状</w:t>
      </w:r>
      <w:r>
        <w:rPr>
          <w:rFonts w:hint="eastAsia"/>
        </w:rPr>
        <w:br/>
      </w:r>
      <w:r>
        <w:rPr>
          <w:rFonts w:hint="eastAsia"/>
        </w:rPr>
        <w:t>　　第二节 冷冻水产品行业产品生产工艺特点或流程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冷冻水产品行业生产技术发展趋势分析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2025年中国冷冻水产品企业发展情况分析</w:t>
      </w:r>
      <w:r>
        <w:rPr>
          <w:rFonts w:hint="eastAsia"/>
        </w:rPr>
        <w:br/>
      </w:r>
      <w:r>
        <w:rPr>
          <w:rFonts w:hint="eastAsia"/>
        </w:rPr>
        <w:t>　　第一节 中国冷冻水产品企业发展分析</w:t>
      </w:r>
      <w:r>
        <w:rPr>
          <w:rFonts w:hint="eastAsia"/>
        </w:rPr>
        <w:br/>
      </w:r>
      <w:r>
        <w:rPr>
          <w:rFonts w:hint="eastAsia"/>
        </w:rPr>
        <w:t>　　　　一、2025年冷冻水产品企业运行情况及特点分析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二、2025年冷冻水产品企业投资情况分析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三、中国冷冻水产品企业产品结构分析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四、中国冷冻水产品企业与宏观经济相关性分析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t>　　　　八、华中地区市场分析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2025年中国冷冻水产品市场供需调查分析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2025年中国冷冻水产品市场供给分析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2025年中国冷冻水产品市场需求分析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2025年中国冷冻水产品市场特征分析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一、2025年中国冷冻水产品产品特征分析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二、2025年中国冷冻水产品价格特征分析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三、2025年中国冷冻水产品渠道特征</w:t>
      </w:r>
      <w:r>
        <w:rPr>
          <w:rFonts w:hint="eastAsia"/>
        </w:rPr>
        <w:br/>
      </w:r>
      <w:r>
        <w:rPr>
          <w:rFonts w:hint="eastAsia"/>
        </w:rPr>
        <w:t>　　　　四、2025年中国冷冻水产品购买特征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2025年冷冻水产品企业市场竞争格局分析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2025年中国冷冻水产品企业集中度分析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2025年中国冷冻水产品企业规模经济情况分析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2025年中国冷冻水产品企业格局以及竞争态势分析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2025年中国冷冻水产品企业主要优势企业竞争力综合评价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2025年冷冻水产品企业主要竞争对手分析</w:t>
      </w:r>
      <w:r>
        <w:rPr>
          <w:rFonts w:hint="eastAsia"/>
        </w:rPr>
        <w:br/>
      </w:r>
      <w:r>
        <w:rPr>
          <w:rFonts w:hint="eastAsia"/>
        </w:rPr>
        <w:t>　　第一节 沈阳水产品加工有限公司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山东大洋食品集团有限公司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大连善岛食品有限公司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舟山港明食品有限公司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荣喜水产集团有限公司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舟山加藤佳食品有限公司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莱州市北海食品有限责任公司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2025-2031年中国冷冻水产品企业上下游产业链分析及其影响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2025年中国冷冻水产品企业上游企业发展及影响分析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一、2025年中国冷冻水产品企业上游企业运行现状分析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2025年中国冷冻水产品企业下游企业发展及影响分析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一、2025年中国冷冻水产品企业下游企业运行现状分析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2025-2031年中国冷冻水产品企业发展趋势预测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2025-2031年冷冻水产品企业投资潜力与价值分析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2025-2031年冷冻水产品企业投资环境分析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2025-2031年冷冻水产品行业SWOT模型分析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2025-2031年我国冷冻水产品企业投资潜力分析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2025-2031年我国冷冻水产品企业前景展望分析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2025-2031年我国冷冻水产品企业盈利能力预测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2025-2031年冷冻水产品行业投资机会与风险防范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冷冻水产品行业投rongzi情况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四、冷冻水产品行业投资现状分析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2025-2031年冷冻水产品行业投资机会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三、冷冻水产品行业投资机遇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2025-2031年冷冻水产品行业投资风险及防范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中国冷冻水产品行业投资建议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2025-2031年冷冻水产品产业投资机会及投资策略分析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2025-2031年冷冻水产品企业区域投资机会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2025-2031年冷冻水产品企业主要产品投资机会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2025-2031年冷冻水产品企业出口市场投资机会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2025-2031年中国冷冻水产品企业投资策略分析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中国冷冻水产品行业总结及企业重点客户管理建议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冷冻水产品行业企业问题总结</w:t>
      </w:r>
      <w:r>
        <w:rPr>
          <w:rFonts w:hint="eastAsia"/>
        </w:rPr>
        <w:br/>
      </w:r>
      <w:r>
        <w:rPr>
          <w:rFonts w:hint="eastAsia"/>
        </w:rPr>
        <w:t>　　第二节 冷冻水产品企业应对策略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冷冻水产品市场的重点客户战略实施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冷冻水产品项目投资建议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冷冻水产品行业研究结论及建议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冷冻水产品关联行业研究结论及建议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中智^林^冷冻水产品行业发展建议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一、行业发展策略及投资及建议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2020-2025年世界冷冻水产品产量及其增速走势图</w:t>
      </w:r>
      <w:r>
        <w:rPr>
          <w:rFonts w:hint="eastAsia"/>
        </w:rPr>
        <w:br/>
      </w:r>
      <w:r>
        <w:rPr>
          <w:rFonts w:hint="eastAsia"/>
        </w:rPr>
        <w:t>　　图表 冷冻水产品主要产品及应用</w:t>
      </w:r>
      <w:r>
        <w:rPr>
          <w:rFonts w:hint="eastAsia"/>
        </w:rPr>
        <w:br/>
      </w:r>
      <w:r>
        <w:rPr>
          <w:rFonts w:hint="eastAsia"/>
        </w:rPr>
        <w:t>　　图表 世界主要国家冷冻水产品集中度情况</w:t>
      </w:r>
      <w:r>
        <w:rPr>
          <w:rFonts w:hint="eastAsia"/>
        </w:rPr>
        <w:br/>
      </w:r>
      <w:r>
        <w:rPr>
          <w:rFonts w:hint="eastAsia"/>
        </w:rPr>
        <w:t>　　图表 2025-2031年世界冷冻水产品需求量及其增速预测</w:t>
      </w:r>
      <w:r>
        <w:rPr>
          <w:rFonts w:hint="eastAsia"/>
        </w:rPr>
        <w:br/>
      </w:r>
      <w:r>
        <w:rPr>
          <w:rFonts w:hint="eastAsia"/>
        </w:rPr>
        <w:t>　　图表 冷冻水产品行业与宏观经济的关系</w:t>
      </w:r>
      <w:r>
        <w:rPr>
          <w:rFonts w:hint="eastAsia"/>
        </w:rPr>
        <w:br/>
      </w:r>
      <w:r>
        <w:rPr>
          <w:rFonts w:hint="eastAsia"/>
        </w:rPr>
        <w:t>　　图表 冷冻水产品行业发展的政策环境</w:t>
      </w:r>
      <w:r>
        <w:rPr>
          <w:rFonts w:hint="eastAsia"/>
        </w:rPr>
        <w:br/>
      </w:r>
      <w:r>
        <w:rPr>
          <w:rFonts w:hint="eastAsia"/>
        </w:rPr>
        <w:t>　　图表 我国冷冻水产品行业发展的社会环境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2020-2025年冷冻水产品行业销售收入及增速走势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2020-2025年冷冻水产品行业产量及其增速走势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2020-2025年冷冻水产品行业投资额情况</w:t>
      </w:r>
      <w:r>
        <w:rPr>
          <w:rFonts w:hint="eastAsia"/>
        </w:rPr>
        <w:br/>
      </w:r>
      <w:r>
        <w:rPr>
          <w:rFonts w:hint="eastAsia"/>
        </w:rPr>
        <w:t>　　图表 2020-2025年冷冻水产品行业市场规模走势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2020-2025年我国GDP增速与冷冻水产品产量的关系分析</w:t>
      </w:r>
      <w:r>
        <w:rPr>
          <w:rFonts w:hint="eastAsia"/>
        </w:rPr>
        <w:br/>
      </w:r>
      <w:r>
        <w:rPr>
          <w:rFonts w:hint="eastAsia"/>
        </w:rPr>
        <w:t>　　图表 2025年我国冷冻水产品重点区域分布</w:t>
      </w:r>
      <w:r>
        <w:rPr>
          <w:rFonts w:hint="eastAsia"/>
        </w:rPr>
        <w:br/>
      </w:r>
      <w:r>
        <w:rPr>
          <w:rFonts w:hint="eastAsia"/>
        </w:rPr>
        <w:t>　　图表 2025年华北地区冷冻水产品企业分布情况</w:t>
      </w:r>
      <w:r>
        <w:rPr>
          <w:rFonts w:hint="eastAsia"/>
        </w:rPr>
        <w:br/>
      </w:r>
      <w:r>
        <w:rPr>
          <w:rFonts w:hint="eastAsia"/>
        </w:rPr>
        <w:t>　　图表 2025年华北地区冷冻水产品企业规模情况</w:t>
      </w:r>
      <w:r>
        <w:rPr>
          <w:rFonts w:hint="eastAsia"/>
        </w:rPr>
        <w:br/>
      </w:r>
      <w:r>
        <w:rPr>
          <w:rFonts w:hint="eastAsia"/>
        </w:rPr>
        <w:t>　　图表 2025年华东地区冷冻水产品企业分布情况</w:t>
      </w:r>
      <w:r>
        <w:rPr>
          <w:rFonts w:hint="eastAsia"/>
        </w:rPr>
        <w:br/>
      </w:r>
      <w:r>
        <w:rPr>
          <w:rFonts w:hint="eastAsia"/>
        </w:rPr>
        <w:t>　　图表 2025年华东地区冷冻水产品企业规模情况</w:t>
      </w:r>
      <w:r>
        <w:rPr>
          <w:rFonts w:hint="eastAsia"/>
        </w:rPr>
        <w:br/>
      </w:r>
      <w:r>
        <w:rPr>
          <w:rFonts w:hint="eastAsia"/>
        </w:rPr>
        <w:t>　　图表 2025年东北地区冷冻水产品企业分布情况</w:t>
      </w:r>
      <w:r>
        <w:rPr>
          <w:rFonts w:hint="eastAsia"/>
        </w:rPr>
        <w:br/>
      </w:r>
      <w:r>
        <w:rPr>
          <w:rFonts w:hint="eastAsia"/>
        </w:rPr>
        <w:t>　　图表 2025年东北地区冷冻水产品企业规模情况</w:t>
      </w:r>
      <w:r>
        <w:rPr>
          <w:rFonts w:hint="eastAsia"/>
        </w:rPr>
        <w:br/>
      </w:r>
      <w:r>
        <w:rPr>
          <w:rFonts w:hint="eastAsia"/>
        </w:rPr>
        <w:t>　　图表 2025年中南地区冷冻水产品企业分布情况</w:t>
      </w:r>
      <w:r>
        <w:rPr>
          <w:rFonts w:hint="eastAsia"/>
        </w:rPr>
        <w:br/>
      </w:r>
      <w:r>
        <w:rPr>
          <w:rFonts w:hint="eastAsia"/>
        </w:rPr>
        <w:t>　　图表 2025年中南地区冷冻水产品企业规模情况</w:t>
      </w:r>
      <w:r>
        <w:rPr>
          <w:rFonts w:hint="eastAsia"/>
        </w:rPr>
        <w:br/>
      </w:r>
      <w:r>
        <w:rPr>
          <w:rFonts w:hint="eastAsia"/>
        </w:rPr>
        <w:t>　　图表 2025年西部地区冷冻水产品企业分布情况</w:t>
      </w:r>
      <w:r>
        <w:rPr>
          <w:rFonts w:hint="eastAsia"/>
        </w:rPr>
        <w:br/>
      </w:r>
      <w:r>
        <w:rPr>
          <w:rFonts w:hint="eastAsia"/>
        </w:rPr>
        <w:t>　　图表 2025年西部地区冷冻水产品企业规模情况</w:t>
      </w:r>
      <w:r>
        <w:rPr>
          <w:rFonts w:hint="eastAsia"/>
        </w:rPr>
        <w:br/>
      </w:r>
      <w:r>
        <w:rPr>
          <w:rFonts w:hint="eastAsia"/>
        </w:rPr>
        <w:t>　　图表 2025年华南地区冷冻水产品企业分布情况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42271a1c94e49" w:history="1">
        <w:r>
          <w:rPr>
            <w:rStyle w:val="Hyperlink"/>
          </w:rPr>
          <w:t>2025-2031年中国冷冻水产品市场调查研究及发展趋势分析报告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42271a1c94e49" w:history="1">
        <w:r>
          <w:rPr>
            <w:rStyle w:val="Hyperlink"/>
          </w:rPr>
          <w:t>https://www.20087.com/1/18/LengDongShuiChanPinShiChangDiaoY.html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热点：做冷冻批发去哪里进货、冷冻水产品批发、海鲜批发市场进货渠道、冷冻水产品税率、冷冻海鲜、冷冻水产品执行标准、国家标准冰冻水产品有多少冰、冷冻水产品净含量规定、冷冻水产品批发中心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df587f2b64e04" w:history="1">
      <w:r>
        <w:rPr>
          <w:rStyle w:val="Hyperlink"/>
        </w:rPr>
        <w:t>2025-2031年中国冷冻水产品市场调查研究及发展趋势分析报告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engDongShuiChanPinShiChangDiaoY.html" TargetMode="External" Id="Rd6942271a1c9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engDongShuiChanPinShiChangDiaoY.html" TargetMode="External" Id="R15edf587f2b6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2025-04-22T05:12:00Z</dcterms:created>
  <dcterms:modified xsi:type="dcterms:W3CDTF">2025-04-22T06:12:00Z</dcterms:modified>
  <dc:subject>2025-2031年中国冷冻水产品市场调查研究及发展趋势分析报告</dc:subject>
  <dc:title>2025-2031年中国冷冻水产品市场调查研究及发展趋势分析报告</dc:title>
  <cp:keywords>2025-2031年中国冷冻水产品市场调查研究及发展趋势分析报告</cp:keywords>
  <dc:description>2025-2031年中国冷冻水产品市场调查研究及发展趋势分析报告</dc:description>
</cp:coreProperties>
</file>