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477cf74e49a4" w:history="1">
              <w:r>
                <w:rPr>
                  <w:rStyle w:val="Hyperlink"/>
                </w:rPr>
                <w:t>2025-2031年中国干紫菜市场深度调查分析及发展趋势研究报告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477cf74e49a4" w:history="1">
              <w:r>
                <w:rPr>
                  <w:rStyle w:val="Hyperlink"/>
                </w:rPr>
                <w:t>2025-2031年中国干紫菜市场深度调查分析及发展趋势研究报告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8477cf74e49a4" w:history="1">
                <w:r>
                  <w:rPr>
                    <w:rStyle w:val="Hyperlink"/>
                  </w:rPr>
                  <w:t>https://www.20087.com/1/88/GanZiCaiFaZhanQuShiYuCeFenXi.html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紫菜是一种广泛食用的海藻食品，富含蛋白质、维生素和矿物质，是亚洲多个国家和地区餐桌上的常见食材。近年来，随着消费者对健康食品需求的增加，干紫菜因其营养价值高、方便快捷的特点，受到了市场的欢迎。同时，随着加工技术的进步，干紫菜的品种和口味也更加多样化，满足了不同消费者的需求。此外，一些企业开始探索干紫菜在休闲零食领域的应用，推出了多种口味的即食产品。</w:t>
      </w:r>
      <w:r>
        <w:rPr>
          <w:rFonts w:hint="eastAsia"/>
        </w:rPr>
        <w:br/>
      </w:r>
      <w:r>
        <w:rPr>
          <w:rFonts w:hint="eastAsia"/>
        </w:rPr>
        <w:t>　　未来，干紫菜的发展将更加注重产品创新和健康导向。随着消费者对食品健康属性的关注度提高，干紫菜产品将更加注重原料的选择和加工工艺的改进，以保留更多的营养成分。同时，通过技术创新，开发更多口感丰富、方便食用的新产品，以满足年轻消费者对休闲食品的需求。此外，随着电子商务的发展，干紫菜企业将进一步拓展线上销售渠道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477cf74e49a4" w:history="1">
        <w:r>
          <w:rPr>
            <w:rStyle w:val="Hyperlink"/>
          </w:rPr>
          <w:t>2025-2031年中国干紫菜市场深度调查分析及发展趋势研究报告</w:t>
        </w:r>
      </w:hyperlink>
      <w:r>
        <w:rPr>
          <w:rFonts w:hint="eastAsia"/>
        </w:rPr>
        <w:t>》系统分析了干紫菜行业的市场规模、需求动态及价格趋势，并深入探讨了干紫菜产业链结构的变化与发展。报告详细解读了干紫菜行业现状，科学预测了未来市场前景与发展趋势，同时对干紫菜细分市场的竞争格局进行了全面评估，重点关注领先企业的竞争实力、市场集中度及品牌影响力。结合干紫菜技术现状与未来方向，报告揭示了干紫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干紫菜行业概述</w:t>
      </w:r>
      <w:r>
        <w:rPr>
          <w:rFonts w:hint="eastAsia"/>
        </w:rPr>
        <w:br/>
      </w:r>
      <w:r>
        <w:rPr>
          <w:rFonts w:hint="eastAsia"/>
        </w:rPr>
        <w:t>　　第一节 干紫菜行业定义</w:t>
      </w:r>
      <w:r>
        <w:rPr>
          <w:rFonts w:hint="eastAsia"/>
        </w:rPr>
        <w:br/>
      </w:r>
      <w:r>
        <w:rPr>
          <w:rFonts w:hint="eastAsia"/>
        </w:rPr>
        <w:t>　　第二节 干紫菜行业市场特点分析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干紫菜行业发展周期分析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2025年中国干紫菜行业发展环境分析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中国干紫菜行业主要法律法规及政策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2025年中国干紫菜行业社会环境发展分析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2025年中国干紫菜行业生产现状分析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中国干紫菜行业产能概况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一、2020-2025年中国干紫菜行业产能分析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二、2025-2031年中国干紫菜行业产能预测</w:t>
      </w:r>
      <w:r>
        <w:rPr>
          <w:rFonts w:hint="eastAsia"/>
        </w:rPr>
        <w:br/>
      </w:r>
      <w:r>
        <w:rPr>
          <w:rFonts w:hint="eastAsia"/>
        </w:rPr>
        <w:t>　　第二节 中国干紫菜行业市场容量分析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一、2020-2025年中国干紫菜行业市场容量分析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三、2025-2031年中国干紫菜行业市场容量预测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影响干紫菜行业供需状况的主要因素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一、2020-2025年中国干紫菜行业供需现状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二、2025-2031年中国干紫菜行业供需平衡趋势预测</w:t>
      </w:r>
      <w:r>
        <w:rPr>
          <w:rFonts w:hint="eastAsia"/>
        </w:rPr>
        <w:br/>
      </w:r>
      <w:r>
        <w:rPr>
          <w:rFonts w:hint="eastAsia"/>
        </w:rPr>
        <w:t>　　第四节 中国干紫菜行业进出口分析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一、2020-2025年中国干紫菜行业进出口现状</w:t>
      </w:r>
      <w:r>
        <w:rPr>
          <w:rFonts w:hint="eastAsia"/>
        </w:rPr>
        <w:br/>
      </w:r>
      <w:r>
        <w:rPr>
          <w:rFonts w:hint="eastAsia"/>
        </w:rPr>
        <w:t>　　　　2020-2025年中国干紫菜（12122141）进出口平均单价分析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2020-2025年中国干紫菜所属行业数据监测分析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2020-2025年中国干紫菜所属行业规模分析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2020-2025年中国干紫菜所属行业产值分析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2020-2025年中国干紫菜所属行业成本费用分析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2020-2025年中国干紫菜所属行业运营效益分析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2025年中国干紫菜行业渠道分析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2025年中国干紫菜行业需求地域分布结构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2025年中国干紫菜行业重点区域市场消费情况分析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2025年中国干紫菜行业经销模式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2025年中国干紫菜行业渠道格局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2025年中国干紫菜行业渠道形式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2025年中国干紫菜行业渠道要素对比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2025年中国干紫菜行业竞争情况分析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中国干紫菜行业经济指标分析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中国干紫菜行业竞争结构分析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2025-2031年中国干紫菜行业市场竞争策略展望分析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一、2025-2031年中国干紫菜行业市场竞争趋势分析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三、2025-2031年中国干紫菜行业市场竞争策略分析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2025-2031年中国干紫菜行业发展预测分析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2025-2031年中国干紫菜行业未来发展预测分析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一、2025-2031年中国干紫菜行业发展规模分析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2025-2031年中国干紫菜行业供需预测分析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一、2025-2031年中国干紫菜行业供给预测分析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二、2025-2031年中国干紫菜行业需求预测分析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2025-2031年中国干紫菜行业市场盈利预测分析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中国干紫菜行业投资规划建议研究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中国干紫菜行业发展关键要素分析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中国干紫菜行业投资前景研究分析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一、中国干紫菜行业投资规划</w:t>
      </w:r>
      <w:r>
        <w:rPr>
          <w:rFonts w:hint="eastAsia"/>
        </w:rPr>
        <w:br/>
      </w:r>
      <w:r>
        <w:rPr>
          <w:rFonts w:hint="eastAsia"/>
        </w:rPr>
        <w:t>　　　　二、中国干紫菜行业投资前景研究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三、中国干紫菜行业成功之道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中国干紫菜行业投资机会与风险分析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中国干紫菜行业投资机会分析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中国干紫菜行业投资前景分析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干紫菜行业投资建议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477cf74e49a4" w:history="1">
        <w:r>
          <w:rPr>
            <w:rStyle w:val="Hyperlink"/>
          </w:rPr>
          <w:t>2025-2031年中国干紫菜市场深度调查分析及发展趋势研究报告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8477cf74e49a4" w:history="1">
        <w:r>
          <w:rPr>
            <w:rStyle w:val="Hyperlink"/>
          </w:rPr>
          <w:t>https://www.20087.com/1/88/GanZiCaiFaZhanQuShiYuCeFenXi.html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热点：干紫菜为何尽量少吃、干紫菜过了保质期还能吃不、干海带丝、干紫菜变成紫色还能吃吗、紫菜虾皮汤、干紫菜的功效与作用、干紫菜图片、干紫菜可以直接吃吗、干紫菜可以直接吃吗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cdf791e5e4407" w:history="1">
      <w:r>
        <w:rPr>
          <w:rStyle w:val="Hyperlink"/>
        </w:rPr>
        <w:t>2025-2031年中国干紫菜市场深度调查分析及发展趋势研究报告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nZiCaiFaZhanQuShiYuCeFenXi.html" TargetMode="External" Id="R1c18477cf74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nZiCaiFaZhanQuShiYuCeFenXi.html" TargetMode="External" Id="Ra23cdf791e5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2025-02-20T02:33:00Z</dcterms:created>
  <dcterms:modified xsi:type="dcterms:W3CDTF">2025-02-20T03:33:00Z</dcterms:modified>
  <dc:subject>2025-2031年中国干紫菜市场深度调查分析及发展趋势研究报告</dc:subject>
  <dc:title>2025-2031年中国干紫菜市场深度调查分析及发展趋势研究报告</dc:title>
  <cp:keywords>2025-2031年中国干紫菜市场深度调查分析及发展趋势研究报告</cp:keywords>
  <dc:description>2025-2031年中国干紫菜市场深度调查分析及发展趋势研究报告</dc:description>
</cp:coreProperties>
</file>