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3af08c7ff4649" w:history="1">
              <w:r>
                <w:rPr>
                  <w:rStyle w:val="Hyperlink"/>
                </w:rPr>
                <w:t>2026-2032年全球与中国木质餐具行业分析及前景趋势报告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3af08c7ff4649" w:history="1">
              <w:r>
                <w:rPr>
                  <w:rStyle w:val="Hyperlink"/>
                </w:rPr>
                <w:t>2026-2032年全球与中国木质餐具行业分析及前景趋势报告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3af08c7ff4649" w:history="1">
                <w:r>
                  <w:rPr>
                    <w:rStyle w:val="Hyperlink"/>
                  </w:rPr>
                  <w:t>https://www.20087.com/1/38/MuZhiCanJuShiChangQianJingFenXi.html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餐具包括筷子、勺、叉及砧板等，主要采用竹、桦木、橄榄木等速生或硬木材料，经干燥、成型与食品级涂层处理，强调天然质感、低导热性及可降解属性。产品开发注重防裂处理、表面光滑度及对洗碗机清洗的耐受性，广泛用于家庭日常及高端餐饮摆盘。行业聚焦于提升木材利用率、防止霉变变色，并避免使用含甲醛胶黏剂。</w:t>
      </w:r>
      <w:r>
        <w:rPr>
          <w:rFonts w:hint="eastAsia"/>
        </w:rPr>
        <w:br/>
      </w:r>
      <w:r>
        <w:rPr>
          <w:rFonts w:hint="eastAsia"/>
        </w:rPr>
        <w:t>　　未来，木质餐具将向功能性改良与闭环回收体系演进。市场调研网指出，纳米纤维素涂层将增强防水防污性能而不影响堆肥性；抗菌精油浸渍将提升卫生安全性。在限塑政策推动下，一次性木质餐具将采用林业加工余料模压成型；可重复使用系列将配套租赁清洗服务。此外，激光雕刻将实现个性化定制；FSC认证溯源将强化可持续采购形象。长期看，木质餐具有望从“传统进食工具”升级为“可持续生活美学符号”，在零废弃生活方式与自然材料复兴潮流中提供安全、美观、具生态责任感的餐桌用品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3af08c7ff4649" w:history="1">
        <w:r>
          <w:rPr>
            <w:rStyle w:val="Hyperlink"/>
          </w:rPr>
          <w:t>2026-2032年全球与中国木质餐具行业分析及前景趋势报告</w:t>
        </w:r>
      </w:hyperlink>
      <w:r>
        <w:rPr>
          <w:rFonts w:hint="eastAsia"/>
        </w:rPr>
        <w:t>》，2025年木质餐具行业市场规模达 亿元，预计2032年市场规模将达 亿元，期间年均复合增长率（CAGR）达 %。报告系统分析了木质餐具行业的市场规模、需求动态及价格趋势，并深入探讨了木质餐具产业链结构的变化与发展。报告详细解读了木质餐具行业现状，科学预测了未来市场前景与发展趋势，同时对木质餐具细分市场的竞争格局进行了全面评估，重点关注领先企业的竞争实力、市场集中度及品牌影响力。结合木质餐具技术现状与未来方向，报告揭示了木质餐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按产品类型细分，全球木质餐具市场规模2021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一次性餐具</w:t>
      </w:r>
      <w:r>
        <w:rPr>
          <w:rFonts w:hint="eastAsia"/>
        </w:rPr>
        <w:br/>
      </w:r>
      <w:r>
        <w:rPr>
          <w:rFonts w:hint="eastAsia"/>
        </w:rPr>
        <w:t>　　　　1.3.3 可重复餐具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按应用细分，全球木质餐具市场规模2021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木质餐具行业发展总体概况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木质餐具行业发展主要特点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木质餐具行业发展影响因素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木质餐具有利因素</w:t>
      </w:r>
      <w:r>
        <w:rPr>
          <w:rFonts w:hint="eastAsia"/>
        </w:rPr>
        <w:br/>
      </w:r>
      <w:r>
        <w:rPr>
          <w:rFonts w:hint="eastAsia"/>
        </w:rPr>
        <w:t>　　　　1.5.3 .2 木质餐具不利因素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全球市场，近三年木质餐具主要企业占有率及排名（按销量）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木质餐具主要企业在国际市场占有率（按销量，2023-2026）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2025年木质餐具主要企业在国际市场排名（按销量）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全球市场主要企业木质餐具销量（2023-2026）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全球市场，近三年木质餐具主要企业占有率及排名（按收入）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木质餐具主要企业在国际市场占有率（按收入，2023-2026）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2025年木质餐具主要企业在国际市场排名（按收入）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全球市场主要企业木质餐具销售收入（2023-2026）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全球市场主要企业木质餐具销售价格（2023-2026）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中国市场，近三年木质餐具主要企业占有率及排名（按销量）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木质餐具主要企业在中国市场占有率（按销量，2023-2026）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2025年木质餐具主要企业在中国市场排名（按销量）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中国市场主要企业木质餐具销量（2023-2026）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中国市场，近三年木质餐具主要企业占有率及排名（按收入）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木质餐具主要企业在中国市场占有率（按收入，2023-2026）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2025年木质餐具主要企业在中国市场排名（按收入）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中国市场主要企业木质餐具销售收入（2023-2026）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全球主要厂商木质餐具总部及产地分布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全球主要厂商成立时间及木质餐具商业化日期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全球主要厂商木质餐具产品类型及应用</w:t>
      </w:r>
      <w:r>
        <w:rPr>
          <w:rFonts w:hint="eastAsia"/>
        </w:rPr>
        <w:br/>
      </w:r>
      <w:r>
        <w:rPr>
          <w:rFonts w:hint="eastAsia"/>
        </w:rPr>
        <w:t>　　2.9 木质餐具行业集中度、竞争程度分析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木质餐具行业集中度分析：2025年全球Top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全球木质餐具第一梯队、第二梯队和第三梯队生产商（品牌）及市场份额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全球木质餐具总体规模分析</w:t>
      </w:r>
      <w:r>
        <w:rPr>
          <w:rFonts w:hint="eastAsia"/>
        </w:rPr>
        <w:br/>
      </w:r>
      <w:r>
        <w:rPr>
          <w:rFonts w:hint="eastAsia"/>
        </w:rPr>
        <w:t>　　3.1 全球木质餐具供需现状及预测（2021-2032）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全球木质餐具产能、产量、产能利用率及发展趋势（2021-2032）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全球木质餐具产量、需求量及发展趋势（2021-2032）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全球主要地区木质餐具产量及发展趋势（2021-2032）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全球主要地区木质餐具产量（2021-2026）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全球主要地区木质餐具产量（2027-2032）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全球主要地区木质餐具产量市场份额（2021-2032）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中国木质餐具供需现状及预测（2021-2032）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中国木质餐具产能、产量、产能利用率及发展趋势（2021-2032）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中国木质餐具产量、市场需求量及发展趋势（2021-2032）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中国市场木质餐具进出口（2021-2032）</w:t>
      </w:r>
      <w:r>
        <w:rPr>
          <w:rFonts w:hint="eastAsia"/>
        </w:rPr>
        <w:br/>
      </w:r>
      <w:r>
        <w:rPr>
          <w:rFonts w:hint="eastAsia"/>
        </w:rPr>
        <w:t>　　3.4 全球木质餐具销量及销售额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全球市场木质餐具销售额（2021-2032）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全球市场木质餐具销量（2021-2032）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全球市场木质餐具价格趋势（2021-2032）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全球主要地区木质餐具销售收入及市场份额（2021-2026）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全球主要地区木质餐具销售收入预测（2027-2032）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全球主要地区木质餐具销量分析：2021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全球主要地区木质餐具销量及市场份额（2021-2026）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全球主要地区木质餐具销量及市场份额预测（2027-2032）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北美市场木质餐具销量、收入及增长率（2021-2032）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欧洲市场木质餐具销量、收入及增长率（2021-2032）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中国市场木质餐具销量、收入及增长率（2021-2032）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日本市场木质餐具销量、收入及增长率（2021-2032）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东南亚市场木质餐具销量、收入及增长率（2021-2032）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印度市场木质餐具销量、收入及增长率（2021-2032）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南美市场木质餐具销量、收入及增长率（2021-2032）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中东市场木质餐具销量、收入及增长率（2021-2032）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木质餐具销量、收入、价格及毛利率（2021-2026）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木质餐具销量、收入、价格及毛利率（2021-2026）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木质餐具销量、收入、价格及毛利率（2021-2026）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木质餐具销量、收入、价格及毛利率（2021-2026）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木质餐具销量、收入、价格及毛利率（2021-2026）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木质餐具销量、收入、价格及毛利率（2021-2026）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木质餐具销量、收入、价格及毛利率（2021-2026）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木质餐具销量、收入、价格及毛利率（2021-2026）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不同产品类型木质餐具分析</w:t>
      </w:r>
      <w:r>
        <w:rPr>
          <w:rFonts w:hint="eastAsia"/>
        </w:rPr>
        <w:br/>
      </w:r>
      <w:r>
        <w:rPr>
          <w:rFonts w:hint="eastAsia"/>
        </w:rPr>
        <w:t>　　6.1 全球不同产品类型木质餐具销量（2021-2032）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全球不同产品类型木质餐具销量及市场份额（2021-2026）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全球不同产品类型木质餐具销量预测（2027-2032）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全球不同产品类型木质餐具收入（2021-2032）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全球不同产品类型木质餐具收入及市场份额（2021-2026）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全球不同产品类型木质餐具收入预测（2027-2032）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全球不同产品类型木质餐具价格走势（2021-2032）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中国不同产品类型木质餐具销量（2021-2032）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中国不同产品类型木质餐具销量及市场份额（2021-2026）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中国不同产品类型木质餐具销量预测（2027-2032）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中国不同产品类型木质餐具收入（2021-2032）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中国不同产品类型木质餐具收入及市场份额（2021-2026）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中国不同产品类型木质餐具收入预测（2027-2032）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不同应用木质餐具分析</w:t>
      </w:r>
      <w:r>
        <w:rPr>
          <w:rFonts w:hint="eastAsia"/>
        </w:rPr>
        <w:br/>
      </w:r>
      <w:r>
        <w:rPr>
          <w:rFonts w:hint="eastAsia"/>
        </w:rPr>
        <w:t>　　7.1 全球不同应用木质餐具销量（2021-2032）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全球不同应用木质餐具销量及市场份额（2021-2026）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全球不同应用木质餐具销量预测（2027-2032）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全球不同应用木质餐具收入（2021-2032）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全球不同应用木质餐具收入及市场份额（2021-2026）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全球不同应用木质餐具收入预测（2027-2032）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全球不同应用木质餐具价格走势（2021-2032）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中国不同应用木质餐具销量（2021-2032）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中国不同应用木质餐具销量及市场份额（2021-2026）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中国不同应用木质餐具销量预测（2027-2032）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中国不同应用木质餐具收入（2021-2032）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中国不同应用木质餐具收入及市场份额（2021-2026）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中国不同应用木质餐具收入预测（2027-2032）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木质餐具行业发展趋势</w:t>
      </w:r>
      <w:r>
        <w:rPr>
          <w:rFonts w:hint="eastAsia"/>
        </w:rPr>
        <w:br/>
      </w:r>
      <w:r>
        <w:rPr>
          <w:rFonts w:hint="eastAsia"/>
        </w:rPr>
        <w:t>　　8.2 木质餐具行业主要驱动因素</w:t>
      </w:r>
      <w:r>
        <w:rPr>
          <w:rFonts w:hint="eastAsia"/>
        </w:rPr>
        <w:br/>
      </w:r>
      <w:r>
        <w:rPr>
          <w:rFonts w:hint="eastAsia"/>
        </w:rPr>
        <w:t>　　8.3 木质餐具中国企业SWOT分析</w:t>
      </w:r>
      <w:r>
        <w:rPr>
          <w:rFonts w:hint="eastAsia"/>
        </w:rPr>
        <w:br/>
      </w:r>
      <w:r>
        <w:rPr>
          <w:rFonts w:hint="eastAsia"/>
        </w:rPr>
        <w:t>　　8.4 中国木质餐具行业政策环境分析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木质餐具行业产业链简介</w:t>
      </w:r>
      <w:r>
        <w:rPr>
          <w:rFonts w:hint="eastAsia"/>
        </w:rPr>
        <w:br/>
      </w:r>
      <w:r>
        <w:rPr>
          <w:rFonts w:hint="eastAsia"/>
        </w:rPr>
        <w:t>　　　　9.1.1 木质餐具行业供应链分析</w:t>
      </w:r>
      <w:r>
        <w:rPr>
          <w:rFonts w:hint="eastAsia"/>
        </w:rPr>
        <w:br/>
      </w:r>
      <w:r>
        <w:rPr>
          <w:rFonts w:hint="eastAsia"/>
        </w:rPr>
        <w:t>　　　　9.1.2 木质餐具主要原料及供应情况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木质餐具行业采购模式</w:t>
      </w:r>
      <w:r>
        <w:rPr>
          <w:rFonts w:hint="eastAsia"/>
        </w:rPr>
        <w:br/>
      </w:r>
      <w:r>
        <w:rPr>
          <w:rFonts w:hint="eastAsia"/>
        </w:rPr>
        <w:t>　　9.3 木质餐具行业生产模式</w:t>
      </w:r>
      <w:r>
        <w:rPr>
          <w:rFonts w:hint="eastAsia"/>
        </w:rPr>
        <w:br/>
      </w:r>
      <w:r>
        <w:rPr>
          <w:rFonts w:hint="eastAsia"/>
        </w:rPr>
        <w:t>　　9.4 木质餐具行业销售模式及销售渠道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按产品类型细分，全球木质餐具市场规模2021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按应用细分，全球木质餐具市场规模（CAGR）2021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木质餐具行业发展主要特点</w:t>
      </w:r>
      <w:r>
        <w:rPr>
          <w:rFonts w:hint="eastAsia"/>
        </w:rPr>
        <w:br/>
      </w:r>
      <w:r>
        <w:rPr>
          <w:rFonts w:hint="eastAsia"/>
        </w:rPr>
        <w:t>　　表 4： 木质餐具行业发展有利因素分析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木质餐具行业发展不利因素分析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进入木质餐具行业壁垒</w:t>
      </w:r>
      <w:r>
        <w:rPr>
          <w:rFonts w:hint="eastAsia"/>
        </w:rPr>
        <w:br/>
      </w:r>
      <w:r>
        <w:rPr>
          <w:rFonts w:hint="eastAsia"/>
        </w:rPr>
        <w:t>　　表 7： 木质餐具主要企业在国际市场占有率（按销量，2023-2026）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2025年木质餐具主要企业在国际市场排名（按销量）&amp;（千件）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全球市场主要企业木质餐具销量（2023-2026）&amp;（千件）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木质餐具主要企业在国际市场占有率（按收入，2023-2026）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2025年木质餐具主要企业在国际市场排名（按收入）&amp;（万元）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全球市场主要企业木质餐具销售收入（2023-2026）&amp;（万元）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全球市场主要企业木质餐具销售价格（2023-2026）&amp;（元/件）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木质餐具主要企业在中国市场占有率（按销量，2023-2026）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2025年木质餐具主要企业在中国市场排名（按销量）&amp;（千件）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中国市场主要企业木质餐具销量（2023-2026）&amp;（千件）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木质餐具主要企业在中国市场占有率（按收入，2023-2026）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2025年木质餐具主要企业在中国市场排名（按收入）&amp;（万元）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中国市场主要企业木质餐具销售收入（2023-2026）&amp;（万元）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全球主要厂商木质餐具总部及产地分布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全球主要厂商成立时间及木质餐具商业化日期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全球主要厂商木质餐具产品类型及应用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2025年全球木质餐具主要厂商市场地位（第一梯队、第二梯队和第三梯队）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全球木质餐具市场投资、并购等现状分析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全球主要地区木质餐具产量增速（CAGR）：（2021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全球主要地区木质餐具产量（2021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全球主要地区木质餐具产量（2021-2026）&amp;（千件）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全球主要地区木质餐具产量（2027-2032）&amp;（千件）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全球主要地区木质餐具产量市场份额（2021-2026）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全球主要地区木质餐具产量市场份额（2027-2032）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中国市场木质餐具产量、销量、进出口（2021-2026）&amp;（千件）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中国市场木质餐具产量、销量、进出口预测（2027-2032）&amp;（千件）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全球主要地区木质餐具销售收入增速：（2021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全球主要地区木质餐具销售收入（2021-2026）&amp;（万元）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全球主要地区木质餐具销售收入市场份额（2021-2026）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全球主要地区木质餐具收入（2027-2032）&amp;（万元）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全球主要地区木质餐具收入市场份额（2027-2032）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全球主要地区木质餐具销量（千件）：2021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全球主要地区木质餐具销量（2021-2026）&amp;（千件）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全球主要地区木质餐具销量市场份额（2021-2026）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全球主要地区木质餐具销量（2027-2032）&amp;（千件）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全球主要地区木质餐具销量份额（2027-2032）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木质餐具销量（千件）、收入（万元）、价格（元/件）及毛利率（2021-2026）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木质餐具销量（千件）、收入（万元）、价格（元/件）及毛利率（2021-2026）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木质餐具销量（千件）、收入（万元）、价格（元/件）及毛利率（2021-2026）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木质餐具销量（千件）、收入（万元）、价格（元/件）及毛利率（2021-2026）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木质餐具销量（千件）、收入（万元）、价格（元/件）及毛利率（2021-2026）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木质餐具销量（千件）、收入（万元）、价格（元/件）及毛利率（2021-2026）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木质餐具销量（千件）、收入（万元）、价格（元/件）及毛利率（2021-2026）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木质餐具销量（千件）、收入（万元）、价格（元/件）及毛利率（2021-2026）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全球不同产品类型木质餐具销量（2021-2026）&amp;（千件）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全球不同产品类型木质餐具销量市场份额（2021-2026）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全球不同产品类型木质餐具销量预测（2027-2032）&amp;（千件）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全球市场不同产品类型木质餐具销量市场份额预测（2027-2032）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全球不同产品类型木质餐具收入（2021-2026）&amp;（万元）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全球不同产品类型木质餐具收入市场份额（2021-2026）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全球不同产品类型木质餐具收入预测（2027-2032）&amp;（万元）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全球不同产品类型木质餐具收入市场份额预测（2027-2032）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中国不同产品类型木质餐具销量（2021-2026）&amp;（千件）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中国不同产品类型木质餐具销量市场份额（2021-2026）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中国不同产品类型木质餐具销量预测（2027-2032）&amp;（千件）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全球市场不同产品类型木质餐具销量市场份额预测（2027-2032）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中国不同产品类型木质餐具收入（2021-2026）&amp;（万元）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中国不同产品类型木质餐具收入市场份额（2021-2026）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中国不同产品类型木质餐具收入预测（2027-2032）&amp;（万元）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中国不同产品类型木质餐具收入市场份额预测（2027-2032）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全球不同应用木质餐具销量（2021-2026）&amp;（千件）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全球不同应用木质餐具销量市场份额（2021-2026）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全球不同应用木质餐具销量预测（2027-2032）&amp;（千件）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全球市场不同应用木质餐具销量市场份额预测（2027-2032）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全球不同应用木质餐具收入（2021-2026）&amp;（万元）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全球不同应用木质餐具收入市场份额（2021-2026）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全球不同应用木质餐具收入预测（2027-2032）&amp;（万元）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全球不同应用木质餐具收入市场份额预测（2027-2032）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中国不同应用木质餐具销量（2021-2026）&amp;（千件）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中国不同应用木质餐具销量市场份额（2021-2026）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中国不同应用木质餐具销量预测（2027-2032）&amp;（千件）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中国市场不同应用木质餐具销量市场份额预测（2027-2032）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中国不同应用木质餐具收入（2021-2026）&amp;（万元）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中国不同应用木质餐具收入市场份额（2021-2026）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中国不同应用木质餐具收入预测（2027-2032）&amp;（万元）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中国不同应用木质餐具收入市场份额预测（2027-2032）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木质餐具行业发展趋势</w:t>
      </w:r>
      <w:r>
        <w:rPr>
          <w:rFonts w:hint="eastAsia"/>
        </w:rPr>
        <w:br/>
      </w:r>
      <w:r>
        <w:rPr>
          <w:rFonts w:hint="eastAsia"/>
        </w:rPr>
        <w:t>　　表 116： 木质餐具行业主要驱动因素</w:t>
      </w:r>
      <w:r>
        <w:rPr>
          <w:rFonts w:hint="eastAsia"/>
        </w:rPr>
        <w:br/>
      </w:r>
      <w:r>
        <w:rPr>
          <w:rFonts w:hint="eastAsia"/>
        </w:rPr>
        <w:t>　　表 117： 木质餐具行业供应链分析</w:t>
      </w:r>
      <w:r>
        <w:rPr>
          <w:rFonts w:hint="eastAsia"/>
        </w:rPr>
        <w:br/>
      </w:r>
      <w:r>
        <w:rPr>
          <w:rFonts w:hint="eastAsia"/>
        </w:rPr>
        <w:t>　　表 118： 木质餐具上游原料供应商</w:t>
      </w:r>
      <w:r>
        <w:rPr>
          <w:rFonts w:hint="eastAsia"/>
        </w:rPr>
        <w:br/>
      </w:r>
      <w:r>
        <w:rPr>
          <w:rFonts w:hint="eastAsia"/>
        </w:rPr>
        <w:t>　　表 119： 木质餐具主要地区不同应用客户分析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木质餐具典型经销商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全球不同产品类型木质餐具销售额2021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全球不同产品类型木质餐具市场份额2025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一次性餐具产品图片</w:t>
      </w:r>
      <w:r>
        <w:rPr>
          <w:rFonts w:hint="eastAsia"/>
        </w:rPr>
        <w:br/>
      </w:r>
      <w:r>
        <w:rPr>
          <w:rFonts w:hint="eastAsia"/>
        </w:rPr>
        <w:t>　　图 5： 可重复餐具产品图片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全球不同应用木质餐具市场份额2025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2025年全球前五大生产商木质餐具市场份额</w:t>
      </w:r>
      <w:r>
        <w:rPr>
          <w:rFonts w:hint="eastAsia"/>
        </w:rPr>
        <w:br/>
      </w:r>
      <w:r>
        <w:rPr>
          <w:rFonts w:hint="eastAsia"/>
        </w:rPr>
        <w:t>　　图 11： 2025年全球木质餐具第一梯队、第二梯队和第三梯队厂商及市场份额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全球木质餐具产能、产量、产能利用率及发展趋势（2021-2032）&amp;（千件）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全球木质餐具产量、需求量及发展趋势（2021-2032）&amp;（千件）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全球主要地区木质餐具产量市场份额（2021-2032）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中国木质餐具产能、产量、产能利用率及发展趋势（2021-2032）&amp;（千件）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中国木质餐具产量、市场需求量及发展趋势（2021-2032）&amp;（千件）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全球木质餐具市场销售额及增长率：（2021-2032）&amp;（万元）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全球市场木质餐具市场规模：2021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全球市场木质餐具价格趋势（2021-2032）&amp;（元/件）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全球主要地区木质餐具销售收入（2021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全球主要地区木质餐具销售收入市场份额（2021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北美市场木质餐具收入及增长率（2021-2032）&amp;（万元）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欧洲市场木质餐具收入及增长率（2021-2032）&amp;（万元）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中国市场木质餐具收入及增长率（2021-2032）&amp;（万元）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日本市场木质餐具收入及增长率（2021-2032）&amp;（万元）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东南亚市场木质餐具收入及增长率（2021-2032）&amp;（万元）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印度市场木质餐具收入及增长率（2021-2032）&amp;（万元）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南美市场木质餐具收入及增长率（2021-2032）&amp;（万元）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中东市场木质餐具销量及增长率（2021-2032）&amp;（千件）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中东市场木质餐具收入及增长率（2021-2032）&amp;（万元）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全球不同产品类型木质餐具价格走势（2021-2032）&amp;（元/件）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全球不同应用木质餐具价格走势（2021-2032）&amp;（元/件）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木质餐具中国企业SWOT分析</w:t>
      </w:r>
      <w:r>
        <w:rPr>
          <w:rFonts w:hint="eastAsia"/>
        </w:rPr>
        <w:br/>
      </w:r>
      <w:r>
        <w:rPr>
          <w:rFonts w:hint="eastAsia"/>
        </w:rPr>
        <w:t>　　图 42： 木质餐具产业链</w:t>
      </w:r>
      <w:r>
        <w:rPr>
          <w:rFonts w:hint="eastAsia"/>
        </w:rPr>
        <w:br/>
      </w:r>
      <w:r>
        <w:rPr>
          <w:rFonts w:hint="eastAsia"/>
        </w:rPr>
        <w:t>　　图 43： 木质餐具行业采购模式分析</w:t>
      </w:r>
      <w:r>
        <w:rPr>
          <w:rFonts w:hint="eastAsia"/>
        </w:rPr>
        <w:br/>
      </w:r>
      <w:r>
        <w:rPr>
          <w:rFonts w:hint="eastAsia"/>
        </w:rPr>
        <w:t>　　图 44： 木质餐具行业生产模式</w:t>
      </w:r>
      <w:r>
        <w:rPr>
          <w:rFonts w:hint="eastAsia"/>
        </w:rPr>
        <w:br/>
      </w:r>
      <w:r>
        <w:rPr>
          <w:rFonts w:hint="eastAsia"/>
        </w:rPr>
        <w:t>　　图 45： 木质餐具行业销售模式分析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3af08c7ff4649" w:history="1">
        <w:r>
          <w:rPr>
            <w:rStyle w:val="Hyperlink"/>
          </w:rPr>
          <w:t>2026-2032年全球与中国木质餐具行业分析及前景趋势报告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3af08c7ff4649" w:history="1">
        <w:r>
          <w:rPr>
            <w:rStyle w:val="Hyperlink"/>
          </w:rPr>
          <w:t>https://www.20087.com/1/38/MuZhiCanJuShiChangQianJingFenXi.html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餐具的危害、木质餐具表面涂什么油、什么木头适合做餐具、木质餐具可以放消毒柜吗、纯白的碗也属于色釉吗、木质餐具可以放微波炉吗、日本大漆碗最忌三种东西、木质餐具收纳盒、舍里的餐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a67142bb45a7" w:history="1">
      <w:r>
        <w:rPr>
          <w:rStyle w:val="Hyperlink"/>
        </w:rPr>
        <w:t>2026-2032年全球与中国木质餐具行业分析及前景趋势报告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uZhiCanJuShiChangQianJingFenXi.html" TargetMode="External" Id="Re453af08c7ff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uZhiCanJuShiChangQianJingFenXi.html" TargetMode="External" Id="R5903a67142b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2026-03-24T08:05:37Z</dcterms:created>
  <dcterms:modified xsi:type="dcterms:W3CDTF">2026-03-24T09:05:37Z</dcterms:modified>
  <dc:subject>2026-2032年全球与中国木质餐具行业分析及前景趋势报告</dc:subject>
  <dc:title>2026-2032年全球与中国木质餐具行业分析及前景趋势报告</dc:title>
  <cp:keywords>2026-2032年全球与中国木质餐具行业分析及前景趋势报告</cp:keywords>
  <dc:description>2026-2032年全球与中国木质餐具行业分析及前景趋势报告</dc:description>
</cp:coreProperties>
</file>