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2d31557d34b56" w:history="1">
              <w:r>
                <w:rPr>
                  <w:rStyle w:val="Hyperlink"/>
                </w:rPr>
                <w:t>2023-2029年中国植物纤维市场现状全面调研与发展趋势预测报告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2d31557d34b56" w:history="1">
              <w:r>
                <w:rPr>
                  <w:rStyle w:val="Hyperlink"/>
                </w:rPr>
                <w:t>2023-2029年中国植物纤维市场现状全面调研与发展趋势预测报告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2d31557d34b56" w:history="1">
                <w:r>
                  <w:rPr>
                    <w:rStyle w:val="Hyperlink"/>
                  </w:rPr>
                  <w:t>https://www.20087.com/1/58/ZhiWuXianWeiFaZhanQuShiFenXi.html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纤维行业在全球范围内扮演着至关重要的角色，其发展状况与全球经济结构转型、绿色环保理念深入人心以及可持续发展目标紧密相连。近年来，天然植物纤维如棉、麻、竹、棕榈叶等因其环保、可再生特性而受到广泛关注，逐渐替代部分石化基合成纤维，成为纺织服装、家居装饰等领域的新宠。</w:t>
      </w:r>
      <w:r>
        <w:rPr>
          <w:rFonts w:hint="eastAsia"/>
        </w:rPr>
        <w:br/>
      </w:r>
      <w:r>
        <w:rPr>
          <w:rFonts w:hint="eastAsia"/>
        </w:rPr>
        <w:t>　　科技创新推动了植物纤维的深度开发与高值化利用，包括生物质复合材料、高性能纤维等新兴领域的探索与发展。市场调研网指出，此外，循环经济模式的推广促使企业加强废弃物资源化利用，通过改进生产工艺和回收再利用技术，降低环境污染，提高资源利用率。</w:t>
      </w:r>
      <w:r>
        <w:rPr>
          <w:rFonts w:hint="eastAsia"/>
        </w:rPr>
        <w:br/>
      </w:r>
      <w:r>
        <w:rPr>
          <w:rFonts w:hint="eastAsia"/>
        </w:rPr>
        <w:t>　　随着绿色发展理念的深入人心和相关产业政策的引导支持，植物纤维行业将在产业结构优化、技术创新升级和产业链延伸等方面展现更大活力，有望在未来的国际竞争中占据更加有利的地位。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62d31557d34b56" w:history="1">
        <w:r>
          <w:rPr>
            <w:rStyle w:val="Hyperlink"/>
          </w:rPr>
          <w:t>2023-2029年中国植物纤维市场现状全面调研与发展趋势预测报告</w:t>
        </w:r>
      </w:hyperlink>
      <w:r>
        <w:rPr>
          <w:rFonts w:hint="eastAsia"/>
        </w:rPr>
        <w:t>》基于国家统计局及相关行业协会的详实数据，结合国内外植物纤维行业研究资料及深入市场调研，系统分析了植物纤维行业的市场规模、市场需求及产业链现状。报告重点探讨了植物纤维行业整体运行情况及细分领域特点，科学预测了植物纤维市场前景与发展趋势，揭示了植物纤维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62d31557d34b56" w:history="1">
        <w:r>
          <w:rPr>
            <w:rStyle w:val="Hyperlink"/>
          </w:rPr>
          <w:t>2023-2029年中国植物纤维市场现状全面调研与发展趋势预测报告</w:t>
        </w:r>
      </w:hyperlink>
      <w:r>
        <w:rPr>
          <w:rFonts w:hint="eastAsia"/>
        </w:rPr>
        <w:t>》，2023年植物纤维行业市场规模达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植物纤维行业界定</w:t>
      </w:r>
      <w:r>
        <w:rPr>
          <w:rFonts w:hint="eastAsia"/>
        </w:rPr>
        <w:br/>
      </w:r>
      <w:r>
        <w:rPr>
          <w:rFonts w:hint="eastAsia"/>
        </w:rPr>
        <w:t>　　第一节 植物纤维行业定义</w:t>
      </w:r>
      <w:r>
        <w:rPr>
          <w:rFonts w:hint="eastAsia"/>
        </w:rPr>
        <w:br/>
      </w:r>
      <w:r>
        <w:rPr>
          <w:rFonts w:hint="eastAsia"/>
        </w:rPr>
        <w:t>　　第二节 植物纤维行业特点分析</w:t>
      </w:r>
      <w:r>
        <w:rPr>
          <w:rFonts w:hint="eastAsia"/>
        </w:rPr>
        <w:br/>
      </w:r>
      <w:r>
        <w:rPr>
          <w:rFonts w:hint="eastAsia"/>
        </w:rPr>
        <w:t>　　第三节 植物纤维行业发展历程</w:t>
      </w:r>
      <w:r>
        <w:rPr>
          <w:rFonts w:hint="eastAsia"/>
        </w:rPr>
        <w:br/>
      </w:r>
      <w:r>
        <w:rPr>
          <w:rFonts w:hint="eastAsia"/>
        </w:rPr>
        <w:t>　　第四节 植物纤维产业链分析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2022-2023年国外植物纤维行业发展态势分析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国外植物纤维行业总体情况</w:t>
      </w:r>
      <w:r>
        <w:rPr>
          <w:rFonts w:hint="eastAsia"/>
        </w:rPr>
        <w:br/>
      </w:r>
      <w:r>
        <w:rPr>
          <w:rFonts w:hint="eastAsia"/>
        </w:rPr>
        <w:t>　　第二节 植物纤维行业重点国家、地区市场分析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国外植物纤维行业发展前景预测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2022-2023年中国植物纤维行业发展环境分析</w:t>
      </w:r>
      <w:r>
        <w:rPr>
          <w:rFonts w:hint="eastAsia"/>
        </w:rPr>
        <w:br/>
      </w:r>
      <w:r>
        <w:rPr>
          <w:rFonts w:hint="eastAsia"/>
        </w:rPr>
        <w:t>　　第一节 植物纤维行业经济环境分析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植物纤维行业政策环境分析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一、植物纤维行业相关政策</w:t>
      </w:r>
      <w:r>
        <w:rPr>
          <w:rFonts w:hint="eastAsia"/>
        </w:rPr>
        <w:br/>
      </w:r>
      <w:r>
        <w:rPr>
          <w:rFonts w:hint="eastAsia"/>
        </w:rPr>
        <w:t>　　　　二、植物纤维行业相关标准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当前我国植物纤维技术发展现状</w:t>
      </w:r>
      <w:r>
        <w:rPr>
          <w:rFonts w:hint="eastAsia"/>
        </w:rPr>
        <w:br/>
      </w:r>
      <w:r>
        <w:rPr>
          <w:rFonts w:hint="eastAsia"/>
        </w:rPr>
        <w:t>　　第二节 中外植物纤维技术差距及产生差距的主要原因分析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提高我国植物纤维技术的对策</w:t>
      </w:r>
      <w:r>
        <w:rPr>
          <w:rFonts w:hint="eastAsia"/>
        </w:rPr>
        <w:br/>
      </w:r>
      <w:r>
        <w:rPr>
          <w:rFonts w:hint="eastAsia"/>
        </w:rPr>
        <w:t>　　第四节 我国植物纤维研发、设计发展趋势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一、2018-2023年植物纤维行业市场需求情况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三、2023-2029年植物纤维行业市场需求预测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中国植物纤维行业市场供给状况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一、2018-2023年植物纤维行业市场供给情况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二、植物纤维行业市场供给特点分析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三、2023-2029年植物纤维行业市场供给预测</w:t>
      </w:r>
      <w:r>
        <w:rPr>
          <w:rFonts w:hint="eastAsia"/>
        </w:rPr>
        <w:br/>
      </w:r>
      <w:r>
        <w:rPr>
          <w:rFonts w:hint="eastAsia"/>
        </w:rPr>
        <w:t>　　第四节 植物纤维行业市场供需平衡状况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植物纤维行业出口情况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一、2018-2023年植物纤维行业出口情况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三、2023-2029年植物纤维行业出口情况预测</w:t>
      </w:r>
      <w:r>
        <w:rPr>
          <w:rFonts w:hint="eastAsia"/>
        </w:rPr>
        <w:br/>
      </w:r>
      <w:r>
        <w:rPr>
          <w:rFonts w:hint="eastAsia"/>
        </w:rPr>
        <w:t>　　第二节 植物纤维行业进口情况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一、2018-2023年植物纤维行业进口情况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三、2023-2029年植物纤维行业进口情况预测</w:t>
      </w:r>
      <w:r>
        <w:rPr>
          <w:rFonts w:hint="eastAsia"/>
        </w:rPr>
        <w:br/>
      </w:r>
      <w:r>
        <w:rPr>
          <w:rFonts w:hint="eastAsia"/>
        </w:rPr>
        <w:t>　　第三节 植物纤维行业进出口面临的挑战及对策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一、植物纤维市场价格特征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二、当前植物纤维市场价格评述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三、影响植物纤维市场价格因素分析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四、未来植物纤维市场价格走势预测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植物纤维行业区域市场分布情况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植物纤维细分产品（一）市场调研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植物纤维细分产品（二）市场调研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植物纤维重点企业（二）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植物纤维重点企业（三）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植物纤维重点企业（四）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植物纤维重点企业（五）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植物纤维重点企业（六）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植物纤维行业风险及对策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2023-2029年植物纤维行业发展环境分析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2023-2029年植物纤维行业投资特性分析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一、植物纤维行业进入壁垒</w:t>
      </w:r>
      <w:r>
        <w:rPr>
          <w:rFonts w:hint="eastAsia"/>
        </w:rPr>
        <w:br/>
      </w:r>
      <w:r>
        <w:rPr>
          <w:rFonts w:hint="eastAsia"/>
        </w:rPr>
        <w:t>　　　　二、植物纤维行业盈利模式</w:t>
      </w:r>
      <w:r>
        <w:rPr>
          <w:rFonts w:hint="eastAsia"/>
        </w:rPr>
        <w:br/>
      </w:r>
      <w:r>
        <w:rPr>
          <w:rFonts w:hint="eastAsia"/>
        </w:rPr>
        <w:t>　　　　三、植物纤维行业盈利因素</w:t>
      </w:r>
      <w:r>
        <w:rPr>
          <w:rFonts w:hint="eastAsia"/>
        </w:rPr>
        <w:br/>
      </w:r>
      <w:r>
        <w:rPr>
          <w:rFonts w:hint="eastAsia"/>
        </w:rPr>
        <w:t>　　第三节 植物纤维行业“波特五力模型”分析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2023-2029年植物纤维行业风险及对策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植物纤维企业竞争策略分析</w:t>
      </w:r>
      <w:r>
        <w:rPr>
          <w:rFonts w:hint="eastAsia"/>
        </w:rPr>
        <w:br/>
      </w:r>
      <w:r>
        <w:rPr>
          <w:rFonts w:hint="eastAsia"/>
        </w:rPr>
        <w:t>　　第一节 植物纤维市场竞争策略分析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一、2023-2029年中国植物纤维市场增长潜力分析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二、2023-2029年中国植物纤维主要潜力品种分析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2023-2029年中国植物纤维企业竞争策略分析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一、2023-2029年我国植物纤维市场竞争趋势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二、2023-2029年植物纤维行业竞争格局展望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三、2023-2029年植物纤维行业竞争策略分析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四、2023-2029年植物纤维企业竞争策略分析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2023-2029年中国植物纤维行业发展趋势分析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一、2023-2029年植物纤维技术发展趋势分析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二、2023-2029年植物纤维产品发展趋势分析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三、2023-2029年植物纤维行业竞争格局展望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2023-2029年中国植物纤维市场趋势分析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一、2023-2029年植物纤维发展趋势分析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二、2023-2029年植物纤维市场发展空间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三、2023-2029年植物纤维产业政策趋向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2023-2029年植物纤维行业投资价值评估分析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植物纤维行业发展建议分析</w:t>
      </w:r>
      <w:r>
        <w:rPr>
          <w:rFonts w:hint="eastAsia"/>
        </w:rPr>
        <w:br/>
      </w:r>
      <w:r>
        <w:rPr>
          <w:rFonts w:hint="eastAsia"/>
        </w:rPr>
        <w:t>　　第一节 植物纤维行业研究结论及建议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中:智:林:－植物纤维行业竞争策略总结及建议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植物纤维行业历程</w:t>
      </w:r>
      <w:r>
        <w:rPr>
          <w:rFonts w:hint="eastAsia"/>
        </w:rPr>
        <w:br/>
      </w:r>
      <w:r>
        <w:rPr>
          <w:rFonts w:hint="eastAsia"/>
        </w:rPr>
        <w:t>　　图表 植物纤维行业生命周期</w:t>
      </w:r>
      <w:r>
        <w:rPr>
          <w:rFonts w:hint="eastAsia"/>
        </w:rPr>
        <w:br/>
      </w:r>
      <w:r>
        <w:rPr>
          <w:rFonts w:hint="eastAsia"/>
        </w:rPr>
        <w:t>　　图表 植物纤维行业产业链分析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2018-2023年植物纤维行业市场容量分析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2018-2023年中国植物纤维行业产能统计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2018-2023年中国植物纤维行业产量及增长趋势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2018-2023年中国植物纤维市场需求量及增速统计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2023年中国植物纤维行业需求领域分布格局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2018-2023年中国植物纤维行业盈利情况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2018-2023年中国植物纤维行业利润总额统计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2018-2023年中国植物纤维进口数量分析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2018-2023年中国植物纤维进口金额分析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2018-2023年中国植物纤维出口数量分析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2018-2023年中国植物纤维出口金额分析</w:t>
      </w:r>
      <w:r>
        <w:rPr>
          <w:rFonts w:hint="eastAsia"/>
        </w:rPr>
        <w:br/>
      </w:r>
      <w:r>
        <w:rPr>
          <w:rFonts w:hint="eastAsia"/>
        </w:rPr>
        <w:t>　　图表 2023年中国植物纤维进口国家及地区分析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2023年中国植物纤维出口国家及地区分析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2018-2023年中国植物纤维行业企业平均规模情况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2023-2029年中国植物纤维行业产能预测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2023-2029年中国植物纤维行业产量预测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2023-2029年中国植物纤维市场需求量预测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2023-2029年中国植物纤维行业供需平衡预测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2023-2029年中国植物纤维行业市场容量预测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2023-2029年中国植物纤维行业市场规模预测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2023-2029年中国植物纤维市场前景分析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2023-2029年中国植物纤维行业发展趋势预测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2d31557d34b56" w:history="1">
        <w:r>
          <w:rPr>
            <w:rStyle w:val="Hyperlink"/>
          </w:rPr>
          <w:t>2023-2029年中国植物纤维市场现状全面调研与发展趋势预测报告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2d31557d34b56" w:history="1">
        <w:r>
          <w:rPr>
            <w:rStyle w:val="Hyperlink"/>
          </w:rPr>
          <w:t>https://www.20087.com/1/58/ZhiWuXianWeiFaZhanQuShiFenXi.html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植物纤维是纯棉吗、植物纤维的洗脸巾好吗、植物纤维人体能吸收吗、植物纤维和粘胶纤维哪个好、植物纤维可以被消化吗、植物纤维洗脸巾对皮肤有害吗、可降解植物纤维花盆、植物纤维英文、100%植物纤维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0b42f85ec43a0" w:history="1">
      <w:r>
        <w:rPr>
          <w:rStyle w:val="Hyperlink"/>
        </w:rPr>
        <w:t>2023-2029年中国植物纤维市场现状全面调研与发展趋势预测报告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hiWuXianWeiFaZhanQuShiFenXi.html" TargetMode="External" Id="R2862d31557d3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hiWuXianWeiFaZhanQuShiFenXi.html" TargetMode="External" Id="Ree30b42f85ec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2023-01-19T07:58:00Z</dcterms:created>
  <dcterms:modified xsi:type="dcterms:W3CDTF">2023-01-19T08:58:00Z</dcterms:modified>
  <dc:subject>2023-2029年中国植物纤维市场现状全面调研与发展趋势预测报告</dc:subject>
  <dc:title>2023-2029年中国植物纤维市场现状全面调研与发展趋势预测报告</dc:title>
  <cp:keywords>2023-2029年中国植物纤维市场现状全面调研与发展趋势预测报告</cp:keywords>
  <dc:description>2023-2029年中国植物纤维市场现状全面调研与发展趋势预测报告</dc:description>
</cp:coreProperties>
</file>