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7fa7cc174120" w:history="1">
              <w:r>
                <w:rPr>
                  <w:rStyle w:val="Hyperlink"/>
                </w:rPr>
                <w:t>2025-2031年中国太阳能灶市场调查研究与前景趋势报告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7fa7cc174120" w:history="1">
              <w:r>
                <w:rPr>
                  <w:rStyle w:val="Hyperlink"/>
                </w:rPr>
                <w:t>2025-2031年中国太阳能灶市场调查研究与前景趋势报告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f7fa7cc174120" w:history="1">
                <w:r>
                  <w:rPr>
                    <w:rStyle w:val="Hyperlink"/>
                  </w:rPr>
                  <w:t>https://www.20087.com/2/78/TaiYangNengZaoDeFaZhanQuShi.html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利用太阳能进行烹饪的环保设备，近年来在发展中国家和地区得到了广泛应用，特别是在电力供应不稳定或偏远的农村地区。目前，太阳能灶技术不断进步，从传统的抛物面反射式到便携式折叠式，产品形式多样，使用便利性大大提高，同时，光电互补技术的应用也解决了阴雨天无法使用的局限性。</w:t>
      </w:r>
      <w:r>
        <w:rPr>
          <w:rFonts w:hint="eastAsia"/>
        </w:rPr>
        <w:br/>
      </w:r>
      <w:r>
        <w:rPr>
          <w:rFonts w:hint="eastAsia"/>
        </w:rPr>
        <w:t>　　未来，太阳能灶的发展将更加注重效率提升和市场拓展。效率提升方面，将通过优化光热转换材料、改进灶具设计，提高太阳光的吸收率和热量的利用率，减少烹饪时间。市场拓展方面，将针对不同的应用场景，如户外露营、紧急救援，开发更小巧、更高效的便携式太阳能灶，同时，通过政策扶持和公益项目，推广太阳能灶在贫困地区和偏远地区的应用，促进能源公平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7fa7cc174120" w:history="1">
        <w:r>
          <w:rPr>
            <w:rStyle w:val="Hyperlink"/>
          </w:rPr>
          <w:t>2025-2031年中国太阳能灶市场调查研究与前景趋势报告</w:t>
        </w:r>
      </w:hyperlink>
      <w:r>
        <w:rPr>
          <w:rFonts w:hint="eastAsia"/>
        </w:rPr>
        <w:t>》在多年太阳能灶行业研究结论的基础上，结合中国太阳能灶行业市场的发展现状，通过资深研究团队对太阳能灶市场各类资讯进行整理分析，并依托国家权威数据资源和长期市场监测的数据库，对太阳能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8f7fa7cc174120" w:history="1">
        <w:r>
          <w:rPr>
            <w:rStyle w:val="Hyperlink"/>
          </w:rPr>
          <w:t>2025-2031年中国太阳能灶市场调查研究与前景趋势报告</w:t>
        </w:r>
      </w:hyperlink>
      <w:r>
        <w:rPr>
          <w:rFonts w:hint="eastAsia"/>
        </w:rPr>
        <w:t>可以帮助投资者准确把握太阳能灶行业的市场现状，为投资者进行投资作出太阳能灶行业前景预判，挖掘太阳能灶行业投资价值，同时提出太阳能灶行业投资策略、营销策略等方面的建议。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太阳能灶行业相关概述</w:t>
      </w:r>
      <w:r>
        <w:rPr>
          <w:rFonts w:hint="eastAsia"/>
        </w:rPr>
        <w:br/>
      </w:r>
      <w:r>
        <w:rPr>
          <w:rFonts w:hint="eastAsia"/>
        </w:rPr>
        <w:t>　　　　一、太阳能灶行业定义及特点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1、太阳能灶行业定义</w:t>
      </w:r>
      <w:r>
        <w:rPr>
          <w:rFonts w:hint="eastAsia"/>
        </w:rPr>
        <w:br/>
      </w:r>
      <w:r>
        <w:rPr>
          <w:rFonts w:hint="eastAsia"/>
        </w:rPr>
        <w:t>　　　　　　2、太阳能灶行业特点</w:t>
      </w:r>
      <w:r>
        <w:rPr>
          <w:rFonts w:hint="eastAsia"/>
        </w:rPr>
        <w:br/>
      </w:r>
      <w:r>
        <w:rPr>
          <w:rFonts w:hint="eastAsia"/>
        </w:rPr>
        <w:t>　　　　二、太阳能灶行业经营模式分析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1、太阳能灶生产模式</w:t>
      </w:r>
      <w:r>
        <w:rPr>
          <w:rFonts w:hint="eastAsia"/>
        </w:rPr>
        <w:br/>
      </w:r>
      <w:r>
        <w:rPr>
          <w:rFonts w:hint="eastAsia"/>
        </w:rPr>
        <w:t>　　　　　　2、太阳能灶采购模式</w:t>
      </w:r>
      <w:r>
        <w:rPr>
          <w:rFonts w:hint="eastAsia"/>
        </w:rPr>
        <w:br/>
      </w:r>
      <w:r>
        <w:rPr>
          <w:rFonts w:hint="eastAsia"/>
        </w:rPr>
        <w:t>　　　　　　3、太阳能灶销售模式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2024-2025年世界太阳能灶行业市场运行形势分析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2024-2025年全球太阳能灶行业发展概况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世界太阳能灶行业发展走势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当前我国太阳能灶技术发展现状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提高我国太阳能灶技术的对策</w:t>
      </w:r>
      <w:r>
        <w:rPr>
          <w:rFonts w:hint="eastAsia"/>
        </w:rPr>
        <w:br/>
      </w:r>
      <w:r>
        <w:rPr>
          <w:rFonts w:hint="eastAsia"/>
        </w:rPr>
        <w:t>　　第四节 我国太阳能灶研发、设计发展趋势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一、2019-2024年太阳能灶行业市场需求情况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一、2019-2024年太阳能灶行业市场供给情况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二、太阳能灶企业集中度分析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三、太阳能灶区域集中度分析</w:t>
      </w:r>
      <w:r>
        <w:rPr>
          <w:rFonts w:hint="eastAsia"/>
        </w:rPr>
        <w:br/>
      </w:r>
      <w:r>
        <w:rPr>
          <w:rFonts w:hint="eastAsia"/>
        </w:rPr>
        <w:t>　　第二节 太阳能灶行业竞争格局分析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三、2024-2025年中国太阳能灶市场竞争分析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太阳能灶企业发展策略分析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太阳能灶市场策略分析</w:t>
      </w:r>
      <w:r>
        <w:rPr>
          <w:rFonts w:hint="eastAsia"/>
        </w:rPr>
        <w:br/>
      </w:r>
      <w:r>
        <w:rPr>
          <w:rFonts w:hint="eastAsia"/>
        </w:rPr>
        <w:t>　　　　一、太阳能灶价格策略分析</w:t>
      </w:r>
      <w:r>
        <w:rPr>
          <w:rFonts w:hint="eastAsia"/>
        </w:rPr>
        <w:br/>
      </w:r>
      <w:r>
        <w:rPr>
          <w:rFonts w:hint="eastAsia"/>
        </w:rPr>
        <w:t>　　　　二、太阳能灶渠道策略分析</w:t>
      </w:r>
      <w:r>
        <w:rPr>
          <w:rFonts w:hint="eastAsia"/>
        </w:rPr>
        <w:br/>
      </w:r>
      <w:r>
        <w:rPr>
          <w:rFonts w:hint="eastAsia"/>
        </w:rPr>
        <w:t>　　第二节 太阳能灶销售策略分析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中国太阳能灶行业营销策略分析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一、做好太阳能灶产品导入</w:t>
      </w:r>
      <w:r>
        <w:rPr>
          <w:rFonts w:hint="eastAsia"/>
        </w:rPr>
        <w:br/>
      </w:r>
      <w:r>
        <w:rPr>
          <w:rFonts w:hint="eastAsia"/>
        </w:rPr>
        <w:t>　　　　二、做好太阳能灶产品组合和产品线决策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一、太阳能灶行业营销环境分析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2025年太阳能灶市场前景分析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(中⋅智⋅林)中国太阳能灶行业多元化经营战略的可行性分析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太阳能灶行业历程</w:t>
      </w:r>
      <w:r>
        <w:rPr>
          <w:rFonts w:hint="eastAsia"/>
        </w:rPr>
        <w:br/>
      </w:r>
      <w:r>
        <w:rPr>
          <w:rFonts w:hint="eastAsia"/>
        </w:rPr>
        <w:t>　　图表 太阳能灶行业生命周期</w:t>
      </w:r>
      <w:r>
        <w:rPr>
          <w:rFonts w:hint="eastAsia"/>
        </w:rPr>
        <w:br/>
      </w:r>
      <w:r>
        <w:rPr>
          <w:rFonts w:hint="eastAsia"/>
        </w:rPr>
        <w:t>　　图表 太阳能灶行业产业链分析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7fa7cc174120" w:history="1">
        <w:r>
          <w:rPr>
            <w:rStyle w:val="Hyperlink"/>
          </w:rPr>
          <w:t>2025-2031年中国太阳能灶市场调查研究与前景趋势报告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f7fa7cc174120" w:history="1">
        <w:r>
          <w:rPr>
            <w:rStyle w:val="Hyperlink"/>
          </w:rPr>
          <w:t>https://www.20087.com/2/78/TaiYangNengZaoDeFaZhanQuShi.html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317cb5d674259" w:history="1">
      <w:r>
        <w:rPr>
          <w:rStyle w:val="Hyperlink"/>
        </w:rPr>
        <w:t>2025-2031年中国太阳能灶市场调查研究与前景趋势报告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iYangNengZaoDeFaZhanQuShi.html" TargetMode="External" Id="R038f7fa7cc1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iYangNengZaoDeFaZhanQuShi.html" TargetMode="External" Id="R80f317cb5d67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2024-05-19T04:47:00Z</dcterms:created>
  <dcterms:modified xsi:type="dcterms:W3CDTF">2024-05-19T05:47:00Z</dcterms:modified>
  <dc:subject>2025-2031年中国太阳能灶市场调查研究与前景趋势报告</dc:subject>
  <dc:title>2025-2031年中国太阳能灶市场调查研究与前景趋势报告</dc:title>
  <cp:keywords>2025-2031年中国太阳能灶市场调查研究与前景趋势报告</cp:keywords>
  <dc:description>2025-2031年中国太阳能灶市场调查研究与前景趋势报告</dc:description>
</cp:coreProperties>
</file>