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cd9dfdd8345a0" w:history="1">
              <w:r>
                <w:rPr>
                  <w:rStyle w:val="Hyperlink"/>
                </w:rPr>
                <w:t>2025-2031年中国香瓜行业研究与行业前景分析报告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cd9dfdd8345a0" w:history="1">
              <w:r>
                <w:rPr>
                  <w:rStyle w:val="Hyperlink"/>
                </w:rPr>
                <w:t>2025-2031年中国香瓜行业研究与行业前景分析报告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cd9dfdd8345a0" w:history="1">
                <w:r>
                  <w:rPr>
                    <w:rStyle w:val="Hyperlink"/>
                  </w:rPr>
                  <w:t>https://www.20087.com/2/28/XiangGuaFaZhanQianJing.html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瓜是一种广受欢迎的水果，因其口感清甜、香气浓郁而受到消费者青睐，种植范围遍布全国多个地区。目前，国内香瓜产业已形成一定规模，主要集中在新疆、甘肃、山东、河北等地，品种类型丰富，涵盖哈密瓜、白兰瓜、网纹瓜等多个系列。近年来，随着农业现代化水平的提高，香瓜种植逐步向标准化、集约化方向发展，设施农业、节水灌溉等新技术的应用提升了产量与品质。然而，受气候条件、病虫害影响较大，加之部分地区品牌意识不强、产销对接不畅，导致市场波动频繁，种植户收益不稳定。此外，冷链物流体系建设滞后也限制了香瓜的跨区域流通与附加值提升。</w:t>
      </w:r>
      <w:r>
        <w:rPr>
          <w:rFonts w:hint="eastAsia"/>
        </w:rPr>
        <w:br/>
      </w:r>
      <w:r>
        <w:rPr>
          <w:rFonts w:hint="eastAsia"/>
        </w:rPr>
        <w:t>　　未来，香瓜产业将朝着优质化、品牌化、产业化方向加速转型。随着消费者对果品品质和安全性的关注度不断提升，绿色、有机种植模式将成为主流趋势，推动香瓜从传统农业向精品农业转变。同时，电商平台与社区团购等新兴销售渠道的兴起，为香瓜销售提供了更广阔的市场空间，有助于打通产地与终端市场的连接通道，提升流通效率。此外，深加工产品的开发，如香瓜果汁、果干、果脯等，将进一步延长产业链，增强产业抗风险能力。预计在政策引导与市场需求双重驱动下，香瓜产业将迎来高质量发展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cd9dfdd8345a0" w:history="1">
        <w:r>
          <w:rPr>
            <w:rStyle w:val="Hyperlink"/>
          </w:rPr>
          <w:t>2025-2031年中国香瓜行业研究与行业前景分析报告</w:t>
        </w:r>
      </w:hyperlink>
      <w:r>
        <w:rPr>
          <w:rFonts w:hint="eastAsia"/>
        </w:rPr>
        <w:t>》依托国家统计局、行业协会的详实数据，结合当前宏观经济环境与政策背景，系统剖析了香瓜行业的市场规模、技术现状及未来发展方向。报告全面梳理了香瓜行业运行态势，重点分析了香瓜细分领域的动态变化，并对行业内的重点企业及竞争格局进行了解读。通过对香瓜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香瓜行业概述</w:t>
      </w:r>
      <w:r>
        <w:rPr>
          <w:rFonts w:hint="eastAsia"/>
        </w:rPr>
        <w:br/>
      </w:r>
      <w:r>
        <w:rPr>
          <w:rFonts w:hint="eastAsia"/>
        </w:rPr>
        <w:t>　　第一节 香瓜定义与分类</w:t>
      </w:r>
      <w:r>
        <w:rPr>
          <w:rFonts w:hint="eastAsia"/>
        </w:rPr>
        <w:br/>
      </w:r>
      <w:r>
        <w:rPr>
          <w:rFonts w:hint="eastAsia"/>
        </w:rPr>
        <w:t>　　第二节 香瓜应用领域</w:t>
      </w:r>
      <w:r>
        <w:rPr>
          <w:rFonts w:hint="eastAsia"/>
        </w:rPr>
        <w:br/>
      </w:r>
      <w:r>
        <w:rPr>
          <w:rFonts w:hint="eastAsia"/>
        </w:rPr>
        <w:t>　　第三节 香瓜行业经济指标分析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2019-2024年全球香瓜市场规模与趋势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2024-2025年香瓜产能与投资动态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一、国内香瓜产能及利用情况</w:t>
      </w:r>
      <w:r>
        <w:rPr>
          <w:rFonts w:hint="eastAsia"/>
        </w:rPr>
        <w:br/>
      </w:r>
      <w:r>
        <w:rPr>
          <w:rFonts w:hint="eastAsia"/>
        </w:rPr>
        <w:t>　　　　二、香瓜产能扩张与投资动态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2025-2031年香瓜行业产量统计与趋势预测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1、2019-2024年香瓜产量及增长趋势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三、2025-2031年香瓜产量预测</w:t>
      </w:r>
      <w:r>
        <w:rPr>
          <w:rFonts w:hint="eastAsia"/>
        </w:rPr>
        <w:br/>
      </w:r>
      <w:r>
        <w:rPr>
          <w:rFonts w:hint="eastAsia"/>
        </w:rPr>
        <w:t>　　第三节 2025-2031年香瓜市场需求与销售分析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一、2024-2025年香瓜行业需求现状</w:t>
      </w:r>
      <w:r>
        <w:rPr>
          <w:rFonts w:hint="eastAsia"/>
        </w:rPr>
        <w:br/>
      </w:r>
      <w:r>
        <w:rPr>
          <w:rFonts w:hint="eastAsia"/>
        </w:rPr>
        <w:t>　　　　二、香瓜客户群体与需求特点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一、2024-2025年香瓜各应用领域市场现状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国内外香瓜行业技术差异与原因</w:t>
      </w:r>
      <w:r>
        <w:rPr>
          <w:rFonts w:hint="eastAsia"/>
        </w:rPr>
        <w:br/>
      </w:r>
      <w:r>
        <w:rPr>
          <w:rFonts w:hint="eastAsia"/>
        </w:rPr>
        <w:t>　　第三节 香瓜行业技术发展方向、趋势预测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2019-2024年中国香瓜行业进出口情况分析</w:t>
      </w:r>
      <w:r>
        <w:rPr>
          <w:rFonts w:hint="eastAsia"/>
        </w:rPr>
        <w:br/>
      </w:r>
      <w:r>
        <w:rPr>
          <w:rFonts w:hint="eastAsia"/>
        </w:rPr>
        <w:t>　　第一节 香瓜行业进口情况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一、2019-2024年香瓜进口规模及增长情况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一、2019-2024年香瓜出口规模及增长情况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2019-2024年中国香瓜行业规模情况</w:t>
      </w:r>
      <w:r>
        <w:rPr>
          <w:rFonts w:hint="eastAsia"/>
        </w:rPr>
        <w:br/>
      </w:r>
      <w:r>
        <w:rPr>
          <w:rFonts w:hint="eastAsia"/>
        </w:rPr>
        <w:t>　　　　一、香瓜行业企业数量规模</w:t>
      </w:r>
      <w:r>
        <w:rPr>
          <w:rFonts w:hint="eastAsia"/>
        </w:rPr>
        <w:br/>
      </w:r>
      <w:r>
        <w:rPr>
          <w:rFonts w:hint="eastAsia"/>
        </w:rPr>
        <w:t>　　　　二、香瓜行业从业人员规模</w:t>
      </w:r>
      <w:r>
        <w:rPr>
          <w:rFonts w:hint="eastAsia"/>
        </w:rPr>
        <w:br/>
      </w:r>
      <w:r>
        <w:rPr>
          <w:rFonts w:hint="eastAsia"/>
        </w:rPr>
        <w:t>　　　　三、香瓜行业市场敏感性分析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2019-2024年中国香瓜行业财务能力分析</w:t>
      </w:r>
      <w:r>
        <w:rPr>
          <w:rFonts w:hint="eastAsia"/>
        </w:rPr>
        <w:br/>
      </w:r>
      <w:r>
        <w:rPr>
          <w:rFonts w:hint="eastAsia"/>
        </w:rPr>
        <w:t>　　　　一、香瓜行业盈利能力</w:t>
      </w:r>
      <w:r>
        <w:rPr>
          <w:rFonts w:hint="eastAsia"/>
        </w:rPr>
        <w:br/>
      </w:r>
      <w:r>
        <w:rPr>
          <w:rFonts w:hint="eastAsia"/>
        </w:rPr>
        <w:t>　　　　二、香瓜行业偿债能力</w:t>
      </w:r>
      <w:r>
        <w:rPr>
          <w:rFonts w:hint="eastAsia"/>
        </w:rPr>
        <w:br/>
      </w:r>
      <w:r>
        <w:rPr>
          <w:rFonts w:hint="eastAsia"/>
        </w:rPr>
        <w:t>　　　　三、香瓜行业营运能力</w:t>
      </w:r>
      <w:r>
        <w:rPr>
          <w:rFonts w:hint="eastAsia"/>
        </w:rPr>
        <w:br/>
      </w:r>
      <w:r>
        <w:rPr>
          <w:rFonts w:hint="eastAsia"/>
        </w:rPr>
        <w:t>　　　　四、香瓜行业发展能力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中国香瓜行业竞争格局分析</w:t>
      </w:r>
      <w:r>
        <w:rPr>
          <w:rFonts w:hint="eastAsia"/>
        </w:rPr>
        <w:br/>
      </w:r>
      <w:r>
        <w:rPr>
          <w:rFonts w:hint="eastAsia"/>
        </w:rPr>
        <w:t>　　第一节 香瓜行业竞争格局总览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2019-2024年香瓜行业企业并购活动分析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中国香瓜行业风险与对策</w:t>
      </w:r>
      <w:r>
        <w:rPr>
          <w:rFonts w:hint="eastAsia"/>
        </w:rPr>
        <w:br/>
      </w:r>
      <w:r>
        <w:rPr>
          <w:rFonts w:hint="eastAsia"/>
        </w:rPr>
        <w:t>　　第一节 香瓜行业SWOT分析</w:t>
      </w:r>
      <w:r>
        <w:rPr>
          <w:rFonts w:hint="eastAsia"/>
        </w:rPr>
        <w:br/>
      </w:r>
      <w:r>
        <w:rPr>
          <w:rFonts w:hint="eastAsia"/>
        </w:rPr>
        <w:t>　　　　一、香瓜行业优势</w:t>
      </w:r>
      <w:r>
        <w:rPr>
          <w:rFonts w:hint="eastAsia"/>
        </w:rPr>
        <w:br/>
      </w:r>
      <w:r>
        <w:rPr>
          <w:rFonts w:hint="eastAsia"/>
        </w:rPr>
        <w:t>　　　　二、香瓜行业劣势</w:t>
      </w:r>
      <w:r>
        <w:rPr>
          <w:rFonts w:hint="eastAsia"/>
        </w:rPr>
        <w:br/>
      </w:r>
      <w:r>
        <w:rPr>
          <w:rFonts w:hint="eastAsia"/>
        </w:rPr>
        <w:t>　　　　三、香瓜市场机会</w:t>
      </w:r>
      <w:r>
        <w:rPr>
          <w:rFonts w:hint="eastAsia"/>
        </w:rPr>
        <w:br/>
      </w:r>
      <w:r>
        <w:rPr>
          <w:rFonts w:hint="eastAsia"/>
        </w:rPr>
        <w:t>　　　　四、香瓜市场威胁</w:t>
      </w:r>
      <w:r>
        <w:rPr>
          <w:rFonts w:hint="eastAsia"/>
        </w:rPr>
        <w:br/>
      </w:r>
      <w:r>
        <w:rPr>
          <w:rFonts w:hint="eastAsia"/>
        </w:rPr>
        <w:t>　　第二节 香瓜行业风险及对策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2024-2025年香瓜行业发展环境分析</w:t>
      </w:r>
      <w:r>
        <w:rPr>
          <w:rFonts w:hint="eastAsia"/>
        </w:rPr>
        <w:br/>
      </w:r>
      <w:r>
        <w:rPr>
          <w:rFonts w:hint="eastAsia"/>
        </w:rPr>
        <w:t>　　　　一、香瓜行业主管部门与监管体制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2025-2031年香瓜行业发展趋势与方向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2025-2031年香瓜行业发展潜力与机遇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中-智-林-－香瓜行业发展建议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香瓜行业历程</w:t>
      </w:r>
      <w:r>
        <w:rPr>
          <w:rFonts w:hint="eastAsia"/>
        </w:rPr>
        <w:br/>
      </w:r>
      <w:r>
        <w:rPr>
          <w:rFonts w:hint="eastAsia"/>
        </w:rPr>
        <w:t>　　图表 香瓜行业生命周期</w:t>
      </w:r>
      <w:r>
        <w:rPr>
          <w:rFonts w:hint="eastAsia"/>
        </w:rPr>
        <w:br/>
      </w:r>
      <w:r>
        <w:rPr>
          <w:rFonts w:hint="eastAsia"/>
        </w:rPr>
        <w:t>　　图表 香瓜行业产业链分析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2019-2024年中国香瓜出口金额分析</w:t>
      </w:r>
      <w:r>
        <w:rPr>
          <w:rFonts w:hint="eastAsia"/>
        </w:rPr>
        <w:br/>
      </w:r>
      <w:r>
        <w:rPr>
          <w:rFonts w:hint="eastAsia"/>
        </w:rPr>
        <w:t>　　图表 2024年中国香瓜进口国家及地区分析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cd9dfdd8345a0" w:history="1">
        <w:r>
          <w:rPr>
            <w:rStyle w:val="Hyperlink"/>
          </w:rPr>
          <w:t>2025-2031年中国香瓜行业研究与行业前景分析报告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cd9dfdd8345a0" w:history="1">
        <w:r>
          <w:rPr>
            <w:rStyle w:val="Hyperlink"/>
          </w:rPr>
          <w:t>https://www.20087.com/2/28/XiangGuaFaZhanQianJing.html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770dd0c2e4c4f" w:history="1">
      <w:r>
        <w:rPr>
          <w:rStyle w:val="Hyperlink"/>
        </w:rPr>
        <w:t>2025-2031年中国香瓜行业研究与行业前景分析报告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XiangGuaFaZhanQianJing.html" TargetMode="External" Id="R7f0cd9dfdd83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XiangGuaFaZhanQianJing.html" TargetMode="External" Id="R35e770dd0c2e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2025-07-04T08:49:59Z</dcterms:created>
  <dcterms:modified xsi:type="dcterms:W3CDTF">2025-07-04T09:49:59Z</dcterms:modified>
  <dc:subject>2025-2031年中国香瓜行业研究与行业前景分析报告</dc:subject>
  <dc:title>2025-2031年中国香瓜行业研究与行业前景分析报告</dc:title>
  <cp:keywords>2025-2031年中国香瓜行业研究与行业前景分析报告</cp:keywords>
  <dc:description>2025-2031年中国香瓜行业研究与行业前景分析报告</dc:description>
</cp:coreProperties>
</file>