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353d0ccc244617" w:history="1">
              <w:r>
                <w:rPr>
                  <w:rStyle w:val="Hyperlink"/>
                </w:rPr>
                <w:t>2026-2032年中国三点悬挂深松机行业市场调研与发展前景报告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353d0ccc244617" w:history="1">
              <w:r>
                <w:rPr>
                  <w:rStyle w:val="Hyperlink"/>
                </w:rPr>
                <w:t>2026-2032年中国三点悬挂深松机行业市场调研与发展前景报告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353d0ccc244617" w:history="1">
                <w:r>
                  <w:rPr>
                    <w:rStyle w:val="Hyperlink"/>
                  </w:rPr>
                  <w:t>https://www.20087.com/2/18/SanDianXuanGuaShenSongJiShiChangQianJingYuCe.html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点悬挂深松机是通过拖拉机三点悬挂系统连接、用于打破犁底层和改善土壤通透性的耕作机械，主要由机架、深松铲、限深轮、牵引梁和安全保护装置组成。当前深松机在粮食主产区、高标准农田建设和保护性耕作推广中应用广泛，作业深度通常可达30至60厘米，能够改善土壤蓄水保墒能力、促进根系下扎并减少翻耕对表层土壤扰动。行业产品正从单一深松向复式作业发展，部分机型集成碎土、整平、秸秆覆盖和施肥功能，以提高一次作业效率。不同土壤条件对铲型、入土角、牵引阻力和耐磨性要求差异明显，东北黑土、华北平原、西北旱地和南方黏土区域适配需求各不相同。高端产品更强调结构强度、作业稳定性、安全过载保护和与中大马力拖拉机匹配能力。</w:t>
      </w:r>
      <w:r>
        <w:rPr>
          <w:rFonts w:hint="eastAsia"/>
        </w:rPr>
        <w:br/>
      </w:r>
      <w:r>
        <w:rPr>
          <w:rFonts w:hint="eastAsia"/>
        </w:rPr>
        <w:t>　　未来，三点悬挂深松机将向更低阻力、更高耐磨、更强智能化和更细分土壤适配方向发展。市场调研网认为，仿生铲型、减阻结构、耐磨堆焊和弹性过载保护将提升作业效率和可靠性，振动深松、分层深松和变量深松技术有望进一步降低能耗。与北斗导航、作业深度监测、牵引力感知和农场管理平台结合，将推动深松作业向精准化、可追溯和标准化发展。保护性耕作、黑土地保护、旱作农业和高标准农田建设将继续拉动需求，复式作业机型和专用区域机型将更受欢迎。具备结构设计、土壤工况验证、耐磨制造和农艺适配服务能力的企业，将在深松机械市场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353d0ccc244617" w:history="1">
        <w:r>
          <w:rPr>
            <w:rStyle w:val="Hyperlink"/>
          </w:rPr>
          <w:t>2026-2032年中国三点悬挂深松机行业市场调研与发展前景报告</w:t>
        </w:r>
      </w:hyperlink>
      <w:r>
        <w:rPr>
          <w:rFonts w:hint="eastAsia"/>
        </w:rPr>
        <w:t>》，2025年三点悬挂深松机行业市场规模达 亿元，预计2032年市场规模将达 亿元，期间年均复合增长率（CAGR）达 %。报告基于统计局、相关行业协会及科研机构的详实数据，系统呈现三点悬挂深松机行业市场规模、技术发展现状及未来趋势，客观分析三点悬挂深松机行业竞争格局与主要企业经营状况。报告从三点悬挂深松机供需关系、政策环境等维度，评估了三点悬挂深松机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三点悬挂深松机市场概述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按照不同产品类型，三点悬挂深松机主要可以分为如下几个类别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中国不同产品类型三点悬挂深松机增长趋势2021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1-10条犁腿</w:t>
      </w:r>
      <w:r>
        <w:rPr>
          <w:rFonts w:hint="eastAsia"/>
        </w:rPr>
        <w:br/>
      </w:r>
      <w:r>
        <w:rPr>
          <w:rFonts w:hint="eastAsia"/>
        </w:rPr>
        <w:t>　　　　1.2.3 11-20条犁腿</w:t>
      </w:r>
      <w:r>
        <w:rPr>
          <w:rFonts w:hint="eastAsia"/>
        </w:rPr>
        <w:br/>
      </w:r>
      <w:r>
        <w:rPr>
          <w:rFonts w:hint="eastAsia"/>
        </w:rPr>
        <w:t>　　1.3 从不同应用，三点悬挂深松机主要包括如下几个方面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中国不同应用三点悬挂深松机增长趋势2021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大农场</w:t>
      </w:r>
      <w:r>
        <w:rPr>
          <w:rFonts w:hint="eastAsia"/>
        </w:rPr>
        <w:br/>
      </w:r>
      <w:r>
        <w:rPr>
          <w:rFonts w:hint="eastAsia"/>
        </w:rPr>
        <w:t>　　　　1.3.3 个体田地</w:t>
      </w:r>
      <w:r>
        <w:rPr>
          <w:rFonts w:hint="eastAsia"/>
        </w:rPr>
        <w:br/>
      </w:r>
      <w:r>
        <w:rPr>
          <w:rFonts w:hint="eastAsia"/>
        </w:rPr>
        <w:t>　　1.4 中国三点悬挂深松机发展现状及未来趋势（2021-2032）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中国市场三点悬挂深松机收入及增长率（2021-2032）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中国市场三点悬挂深松机销量及增长率（2021-2032）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中国市场主要三点悬挂深松机厂商分析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中国市场主要厂商三点悬挂深松机销量及市场占有率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中国市场主要厂商三点悬挂深松机销量（2021-2026）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中国市场主要厂商三点悬挂深松机销量市场份额（2021-2026）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中国市场主要厂商三点悬挂深松机收入及市场占有率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中国市场主要厂商三点悬挂深松机收入（2021-2026）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中国市场主要厂商三点悬挂深松机收入市场份额（2021-2026）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2025年中国市场主要厂商三点悬挂深松机收入排名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中国市场主要厂商三点悬挂深松机价格（2021-2026）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中国市场主要厂商三点悬挂深松机总部及产地分布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中国市场主要厂商成立时间及三点悬挂深松机商业化日期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中国市场主要厂商三点悬挂深松机产品类型及应用</w:t>
      </w:r>
      <w:r>
        <w:rPr>
          <w:rFonts w:hint="eastAsia"/>
        </w:rPr>
        <w:br/>
      </w:r>
      <w:r>
        <w:rPr>
          <w:rFonts w:hint="eastAsia"/>
        </w:rPr>
        <w:t>　　2.7 三点悬挂深松机行业集中度、竞争程度分析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三点悬挂深松机行业集中度分析：2025年中国Top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中国市场三点悬挂深松机第一梯队、第二梯队和第三梯队厂商（品牌）及2025年市场份额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重点企业（20）在中国市场三点悬挂深松机销量、收入、价格及毛利率（2021-2026）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不同产品类型三点悬挂深松机分析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中国市场不同产品类型三点悬挂深松机销量（2021-2032）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中国市场不同产品类型三点悬挂深松机销量及市场份额（2021-2026）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中国市场不同产品类型三点悬挂深松机销量预测（2027-2032）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中国市场不同产品类型三点悬挂深松机规模（2021-2032）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中国市场不同产品类型三点悬挂深松机规模及市场份额（2021-2026）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中国市场不同产品类型三点悬挂深松机规模预测（2027-2032）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中国市场不同产品类型三点悬挂深松机价格走势（2021-2032）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不同应用三点悬挂深松机分析</w:t>
      </w:r>
      <w:r>
        <w:rPr>
          <w:rFonts w:hint="eastAsia"/>
        </w:rPr>
        <w:br/>
      </w:r>
      <w:r>
        <w:rPr>
          <w:rFonts w:hint="eastAsia"/>
        </w:rPr>
        <w:t>　　5.1 中国市场不同应用三点悬挂深松机销量（2021-2032）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中国市场不同应用三点悬挂深松机销量及市场份额（2021-2026）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中国市场不同应用三点悬挂深松机销量预测（2027-2032）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中国市场不同应用三点悬挂深松机规模（2021-2032）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中国市场不同应用三点悬挂深松机规模及市场份额（2021-2026）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中国市场不同应用三点悬挂深松机规模预测（2027-2032）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中国市场不同应用三点悬挂深松机价格走势（2021-2032）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三点悬挂深松机行业发展分析---发展趋势</w:t>
      </w:r>
      <w:r>
        <w:rPr>
          <w:rFonts w:hint="eastAsia"/>
        </w:rPr>
        <w:br/>
      </w:r>
      <w:r>
        <w:rPr>
          <w:rFonts w:hint="eastAsia"/>
        </w:rPr>
        <w:t>　　6.2 三点悬挂深松机行业发展分析---厂商壁垒</w:t>
      </w:r>
      <w:r>
        <w:rPr>
          <w:rFonts w:hint="eastAsia"/>
        </w:rPr>
        <w:br/>
      </w:r>
      <w:r>
        <w:rPr>
          <w:rFonts w:hint="eastAsia"/>
        </w:rPr>
        <w:t>　　6.3 三点悬挂深松机行业发展分析---驱动因素</w:t>
      </w:r>
      <w:r>
        <w:rPr>
          <w:rFonts w:hint="eastAsia"/>
        </w:rPr>
        <w:br/>
      </w:r>
      <w:r>
        <w:rPr>
          <w:rFonts w:hint="eastAsia"/>
        </w:rPr>
        <w:t>　　6.4 三点悬挂深松机行业发展分析---制约因素</w:t>
      </w:r>
      <w:r>
        <w:rPr>
          <w:rFonts w:hint="eastAsia"/>
        </w:rPr>
        <w:br/>
      </w:r>
      <w:r>
        <w:rPr>
          <w:rFonts w:hint="eastAsia"/>
        </w:rPr>
        <w:t>　　6.5 三点悬挂深松机中国企业SWOT分析</w:t>
      </w:r>
      <w:r>
        <w:rPr>
          <w:rFonts w:hint="eastAsia"/>
        </w:rPr>
        <w:br/>
      </w:r>
      <w:r>
        <w:rPr>
          <w:rFonts w:hint="eastAsia"/>
        </w:rPr>
        <w:t>　　6.6 三点悬挂深松机行业发展分析---行业政策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三点悬挂深松机行业产业链简介</w:t>
      </w:r>
      <w:r>
        <w:rPr>
          <w:rFonts w:hint="eastAsia"/>
        </w:rPr>
        <w:br/>
      </w:r>
      <w:r>
        <w:rPr>
          <w:rFonts w:hint="eastAsia"/>
        </w:rPr>
        <w:t>　　7.2 三点悬挂深松机产业链分析-上游</w:t>
      </w:r>
      <w:r>
        <w:rPr>
          <w:rFonts w:hint="eastAsia"/>
        </w:rPr>
        <w:br/>
      </w:r>
      <w:r>
        <w:rPr>
          <w:rFonts w:hint="eastAsia"/>
        </w:rPr>
        <w:t>　　7.3 三点悬挂深松机产业链分析-中游</w:t>
      </w:r>
      <w:r>
        <w:rPr>
          <w:rFonts w:hint="eastAsia"/>
        </w:rPr>
        <w:br/>
      </w:r>
      <w:r>
        <w:rPr>
          <w:rFonts w:hint="eastAsia"/>
        </w:rPr>
        <w:t>　　7.4 三点悬挂深松机产业链分析-下游</w:t>
      </w:r>
      <w:r>
        <w:rPr>
          <w:rFonts w:hint="eastAsia"/>
        </w:rPr>
        <w:br/>
      </w:r>
      <w:r>
        <w:rPr>
          <w:rFonts w:hint="eastAsia"/>
        </w:rPr>
        <w:t>　　7.5 三点悬挂深松机行业采购模式</w:t>
      </w:r>
      <w:r>
        <w:rPr>
          <w:rFonts w:hint="eastAsia"/>
        </w:rPr>
        <w:br/>
      </w:r>
      <w:r>
        <w:rPr>
          <w:rFonts w:hint="eastAsia"/>
        </w:rPr>
        <w:t>　　7.6 三点悬挂深松机行业生产模式</w:t>
      </w:r>
      <w:r>
        <w:rPr>
          <w:rFonts w:hint="eastAsia"/>
        </w:rPr>
        <w:br/>
      </w:r>
      <w:r>
        <w:rPr>
          <w:rFonts w:hint="eastAsia"/>
        </w:rPr>
        <w:t>　　7.7 三点悬挂深松机行业销售模式及销售渠道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中国本土三点悬挂深松机产能、产量分析</w:t>
      </w:r>
      <w:r>
        <w:rPr>
          <w:rFonts w:hint="eastAsia"/>
        </w:rPr>
        <w:br/>
      </w:r>
      <w:r>
        <w:rPr>
          <w:rFonts w:hint="eastAsia"/>
        </w:rPr>
        <w:t>　　8.1 中国三点悬挂深松机供需现状及预测（2021-2032）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中国三点悬挂深松机产能、产量、产能利用率及发展趋势（2021-2032）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中国三点悬挂深松机产量、市场需求量及发展趋势（2021-2032）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中国三点悬挂深松机进出口分析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中国市场三点悬挂深松机主要进口来源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中国市场三点悬挂深松机主要出口目的地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不同产品类型三点悬挂深松机市场规模2021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不同应用三点悬挂深松机市场规模2021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中国市场主要厂商三点悬挂深松机销量（2021-2026）&amp;（台）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中国市场主要厂商三点悬挂深松机销量市场份额（2021-2026）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中国市场主要厂商三点悬挂深松机收入（2021-2026）&amp;（万元）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中国市场主要厂商三点悬挂深松机收入份额（2021-2026）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2025年中国主要生产商三点悬挂深松机收入排名（万元）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中国市场主要厂商三点悬挂深松机价格（2021-2026）&amp;（元/台）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中国市场主要厂商三点悬挂深松机总部及产地分布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中国市场主要厂商成立时间及三点悬挂深松机商业化日期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中国市场主要厂商三点悬挂深松机产品类型及应用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2025年中国市场三点悬挂深松机主要厂商市场地位（第一梯队、第二梯队和第三梯队）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三点悬挂深松机市场投资、并购等现状分析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三点悬挂深松机生产基地、总部、竞争对手及市场地位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三点悬挂深松机产品规格、参数及市场应用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三点悬挂深松机销量（台）、收入（万元）、价格（元/台）及毛利率（2021-2026）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中国市场不同产品类型三点悬挂深松机销量（2021-2026）&amp;（台）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中国市场不同产品类型三点悬挂深松机销量市场份额（2021-2026）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中国市场不同产品类型三点悬挂深松机销量预测（2027-2032）&amp;（台）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中国市场不同产品类型三点悬挂深松机销量市场份额预测（2027-2032）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中国市场不同产品类型三点悬挂深松机规模（2021-2026）&amp;（万元）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中国市场不同产品类型三点悬挂深松机规模市场份额（2021-2026）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中国市场不同产品类型三点悬挂深松机规模预测（2027-2032）&amp;（万元）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中国市场不同产品类型三点悬挂深松机规模市场份额预测（2027-2032）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中国市场不同应用三点悬挂深松机销量（2021-2026）&amp;（台）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123： 中国市场不同应用三点悬挂深松机销量市场份额（2021-2026）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中国市场不同应用三点悬挂深松机销量预测（2027-2032）&amp;（台）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中国市场不同应用三点悬挂深松机销量市场份额预测（2027-2032）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中国市场不同应用三点悬挂深松机规模（2021-2026）&amp;（万元）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中国市场不同应用三点悬挂深松机规模市场份额（2021-2026）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中国市场不同应用三点悬挂深松机规模预测（2027-2032）&amp;（万元）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中国市场不同应用三点悬挂深松机规模市场份额预测（2027-2032）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三点悬挂深松机行业发展分析---发展趋势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三点悬挂深松机行业发展分析---厂商壁垒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三点悬挂深松机行业发展分析---驱动因素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三点悬挂深松机行业发展分析---制约因素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三点悬挂深松机行业相关重点政策一览</w:t>
      </w:r>
      <w:r>
        <w:rPr>
          <w:rFonts w:hint="eastAsia"/>
        </w:rPr>
        <w:br/>
      </w:r>
      <w:r>
        <w:rPr>
          <w:rFonts w:hint="eastAsia"/>
        </w:rPr>
        <w:t>　　表 135： 三点悬挂深松机行业供应链分析</w:t>
      </w:r>
      <w:r>
        <w:rPr>
          <w:rFonts w:hint="eastAsia"/>
        </w:rPr>
        <w:br/>
      </w:r>
      <w:r>
        <w:rPr>
          <w:rFonts w:hint="eastAsia"/>
        </w:rPr>
        <w:t>　　表 136： 三点悬挂深松机上游原料供应商</w:t>
      </w:r>
      <w:r>
        <w:rPr>
          <w:rFonts w:hint="eastAsia"/>
        </w:rPr>
        <w:br/>
      </w:r>
      <w:r>
        <w:rPr>
          <w:rFonts w:hint="eastAsia"/>
        </w:rPr>
        <w:t>　　表 137： 三点悬挂深松机行业主要下游客户</w:t>
      </w:r>
      <w:r>
        <w:rPr>
          <w:rFonts w:hint="eastAsia"/>
        </w:rPr>
        <w:br/>
      </w:r>
      <w:r>
        <w:rPr>
          <w:rFonts w:hint="eastAsia"/>
        </w:rPr>
        <w:t>　　表 138： 三点悬挂深松机典型经销商</w:t>
      </w:r>
      <w:r>
        <w:rPr>
          <w:rFonts w:hint="eastAsia"/>
        </w:rPr>
        <w:br/>
      </w:r>
      <w:r>
        <w:rPr>
          <w:rFonts w:hint="eastAsia"/>
        </w:rPr>
        <w:t>　　表 139： 中国三点悬挂深松机产量、销量、进口量及出口量（2021-2026）&amp;（台）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中国三点悬挂深松机产量、销量、进口量及出口量预测（2027-2032）&amp;（台）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中国市场三点悬挂深松机主要进口来源</w:t>
      </w:r>
      <w:r>
        <w:rPr>
          <w:rFonts w:hint="eastAsia"/>
        </w:rPr>
        <w:br/>
      </w:r>
      <w:r>
        <w:rPr>
          <w:rFonts w:hint="eastAsia"/>
        </w:rPr>
        <w:t>　　表 142： 中国市场三点悬挂深松机主要出口目的地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三点悬挂深松机产品图片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中国不同产品类型三点悬挂深松机市场规模市场份额2025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1-10条犁腿产品图片</w:t>
      </w:r>
      <w:r>
        <w:rPr>
          <w:rFonts w:hint="eastAsia"/>
        </w:rPr>
        <w:br/>
      </w:r>
      <w:r>
        <w:rPr>
          <w:rFonts w:hint="eastAsia"/>
        </w:rPr>
        <w:t>　　图 4： 11-20条犁腿产品图片</w:t>
      </w:r>
      <w:r>
        <w:rPr>
          <w:rFonts w:hint="eastAsia"/>
        </w:rPr>
        <w:br/>
      </w:r>
      <w:r>
        <w:rPr>
          <w:rFonts w:hint="eastAsia"/>
        </w:rPr>
        <w:t>　　图 5： 中国不同应用三点悬挂深松机市场份额2025 &amp; 2032</w:t>
      </w:r>
      <w:r>
        <w:rPr>
          <w:rFonts w:hint="eastAsia"/>
        </w:rPr>
        <w:br/>
      </w:r>
      <w:r>
        <w:rPr>
          <w:rFonts w:hint="eastAsia"/>
        </w:rPr>
        <w:t>　　图 6： 大农场</w:t>
      </w:r>
      <w:r>
        <w:rPr>
          <w:rFonts w:hint="eastAsia"/>
        </w:rPr>
        <w:br/>
      </w:r>
      <w:r>
        <w:rPr>
          <w:rFonts w:hint="eastAsia"/>
        </w:rPr>
        <w:t>　　图 7： 个体田地</w:t>
      </w:r>
      <w:r>
        <w:rPr>
          <w:rFonts w:hint="eastAsia"/>
        </w:rPr>
        <w:br/>
      </w:r>
      <w:r>
        <w:rPr>
          <w:rFonts w:hint="eastAsia"/>
        </w:rPr>
        <w:t>　　图 8： 中国市场三点悬挂深松机市场规模，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中国市场三点悬挂深松机收入及增长率（2021-2032）&amp;（万元）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中国市场三点悬挂深松机销量及增长率（2021-2032）&amp;（台）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2025年中国市场主要厂商三点悬挂深松机销量市场份额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2025年中国市场主要厂商三点悬挂深松机收入市场份额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2025年中国市场前五大厂商三点悬挂深松机市场份额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2025年中国市场三点悬挂深松机第一梯队、第二梯队和第三梯队厂商（品牌）及市场份额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中国市场不同产品类型三点悬挂深松机价格走势（2021-2032）&amp;（元/台）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中国市场不同应用三点悬挂深松机价格走势（2021-2032）&amp;（元/台）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三点悬挂深松机中国企业SWOT分析</w:t>
      </w:r>
      <w:r>
        <w:rPr>
          <w:rFonts w:hint="eastAsia"/>
        </w:rPr>
        <w:br/>
      </w:r>
      <w:r>
        <w:rPr>
          <w:rFonts w:hint="eastAsia"/>
        </w:rPr>
        <w:t>　　图 18： 三点悬挂深松机产业链</w:t>
      </w:r>
      <w:r>
        <w:rPr>
          <w:rFonts w:hint="eastAsia"/>
        </w:rPr>
        <w:br/>
      </w:r>
      <w:r>
        <w:rPr>
          <w:rFonts w:hint="eastAsia"/>
        </w:rPr>
        <w:t>　　图 19： 三点悬挂深松机行业采购模式分析</w:t>
      </w:r>
      <w:r>
        <w:rPr>
          <w:rFonts w:hint="eastAsia"/>
        </w:rPr>
        <w:br/>
      </w:r>
      <w:r>
        <w:rPr>
          <w:rFonts w:hint="eastAsia"/>
        </w:rPr>
        <w:t>　　图 20： 三点悬挂深松机行业生产模式分析</w:t>
      </w:r>
      <w:r>
        <w:rPr>
          <w:rFonts w:hint="eastAsia"/>
        </w:rPr>
        <w:br/>
      </w:r>
      <w:r>
        <w:rPr>
          <w:rFonts w:hint="eastAsia"/>
        </w:rPr>
        <w:t>　　图 21： 三点悬挂深松机行业销售模式分析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中国三点悬挂深松机产能、产量、产能利用率及发展趋势（2021-2032）&amp;（台）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中国三点悬挂深松机产量、市场需求量及发展趋势（2021-2032）&amp;（台）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353d0ccc244617" w:history="1">
        <w:r>
          <w:rPr>
            <w:rStyle w:val="Hyperlink"/>
          </w:rPr>
          <w:t>2026-2032年中国三点悬挂深松机行业市场调研与发展前景报告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353d0ccc244617" w:history="1">
        <w:r>
          <w:rPr>
            <w:rStyle w:val="Hyperlink"/>
          </w:rPr>
          <w:t>https://www.20087.com/2/18/SanDianXuanGuaShenSongJiShiChangQianJingYuCe.html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热点：三点式悬挂、三点悬挂的优点、三点悬挂装置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8141bb431c488f" w:history="1">
      <w:r>
        <w:rPr>
          <w:rStyle w:val="Hyperlink"/>
        </w:rPr>
        <w:t>2026-2032年中国三点悬挂深松机行业市场调研与发展前景报告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SanDianXuanGuaShenSongJiShiChangQianJingYuCe.html" TargetMode="External" Id="R01353d0ccc2446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SanDianXuanGuaShenSongJiShiChangQianJingYuCe.html" TargetMode="External" Id="R748141bb431c48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2026-09-24T07:18:20Z</dcterms:created>
  <dcterms:modified xsi:type="dcterms:W3CDTF">2026-09-24T08:18:20Z</dcterms:modified>
  <dc:subject>2026-2032年中国三点悬挂深松机行业市场调研与发展前景报告</dc:subject>
  <dc:title>2026-2032年中国三点悬挂深松机行业市场调研与发展前景报告</dc:title>
  <cp:keywords>2026-2032年中国三点悬挂深松机行业市场调研与发展前景报告</cp:keywords>
  <dc:description>2026-2032年中国三点悬挂深松机行业市场调研与发展前景报告</dc:description>
</cp:coreProperties>
</file>