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6cbde8063402c" w:history="1">
              <w:r>
                <w:rPr>
                  <w:rStyle w:val="Hyperlink"/>
                </w:rPr>
                <w:t>2026-2032年中国农产品流通市场分析与发展前景预测报告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6cbde8063402c" w:history="1">
              <w:r>
                <w:rPr>
                  <w:rStyle w:val="Hyperlink"/>
                </w:rPr>
                <w:t>2026-2032年中国农产品流通市场分析与发展前景预测报告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6cbde8063402c" w:history="1">
                <w:r>
                  <w:rPr>
                    <w:rStyle w:val="Hyperlink"/>
                  </w:rPr>
                  <w:t>https://www.20087.com/2/78/NongChanPinLiuTongShiChangQianJingFenXi.html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行业在全球范围内正经历着深刻的变革，随着冷链物流技术的提升和电商平台的兴起，农产品的销售半径大大扩展，直接从田间地头到达消费者餐桌的速度和效率显著提高。然而，行业仍面临农产品标准化程度低、物流成本高以及供应链透明度不足等挑战。</w:t>
      </w:r>
      <w:r>
        <w:rPr>
          <w:rFonts w:hint="eastAsia"/>
        </w:rPr>
        <w:br/>
      </w:r>
      <w:r>
        <w:rPr>
          <w:rFonts w:hint="eastAsia"/>
        </w:rPr>
        <w:t>　　未来，农产品流通行业将朝着数字化、标准化和绿色化方向发展。数字化转型将通过区块链技术提升供应链透明度，增强消费者信心；大数据分析则能优化物流路径，减少损耗。标准化生产将推动农产品质量等级划分，便于市场分级销售，提升整体行业形象。绿色化物流则致力于减少包装材料使用，发展循环包装和绿色运输方式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6cbde8063402c" w:history="1">
        <w:r>
          <w:rPr>
            <w:rStyle w:val="Hyperlink"/>
          </w:rPr>
          <w:t>2026-2032年中国农产品流通市场分析与发展前景预测报告</w:t>
        </w:r>
      </w:hyperlink>
      <w:r>
        <w:rPr>
          <w:rFonts w:hint="eastAsia"/>
        </w:rPr>
        <w:t>》依托权威机构及行业协会数据，结合农产品流通行业的宏观环境与微观实践，从农产品流通市场规模、市场需求、技术现状及产业链结构等多维度进行了系统调研与分析。报告通过严谨的研究方法与翔实的数据支持，辅以直观图表，全面剖析了农产品流通行业发展趋势、重点企业表现及市场竞争格局，并通过SWOT分析揭示了行业机遇与潜在风险，为农产品流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农产品流通产业概述</w:t>
      </w:r>
      <w:r>
        <w:rPr>
          <w:rFonts w:hint="eastAsia"/>
        </w:rPr>
        <w:br/>
      </w:r>
      <w:r>
        <w:rPr>
          <w:rFonts w:hint="eastAsia"/>
        </w:rPr>
        <w:t>　　第一节 农产品流通定义</w:t>
      </w:r>
      <w:r>
        <w:rPr>
          <w:rFonts w:hint="eastAsia"/>
        </w:rPr>
        <w:br/>
      </w:r>
      <w:r>
        <w:rPr>
          <w:rFonts w:hint="eastAsia"/>
        </w:rPr>
        <w:t>　　第二节 农产品流通行业特点</w:t>
      </w:r>
      <w:r>
        <w:rPr>
          <w:rFonts w:hint="eastAsia"/>
        </w:rPr>
        <w:br/>
      </w:r>
      <w:r>
        <w:rPr>
          <w:rFonts w:hint="eastAsia"/>
        </w:rPr>
        <w:t>　　第三节 农产品流通产业链分析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2025-2026年中国农产品流通行业运行环境分析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中国农产品流通运行经济环境分析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中国农产品流通产业政策环境分析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一、农产品流通行业监管体制</w:t>
      </w:r>
      <w:r>
        <w:rPr>
          <w:rFonts w:hint="eastAsia"/>
        </w:rPr>
        <w:br/>
      </w:r>
      <w:r>
        <w:rPr>
          <w:rFonts w:hint="eastAsia"/>
        </w:rPr>
        <w:t>　　　　二、农产品流通行业主要法规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三、主要农产品流通产业政策</w:t>
      </w:r>
      <w:r>
        <w:rPr>
          <w:rFonts w:hint="eastAsia"/>
        </w:rPr>
        <w:br/>
      </w:r>
      <w:r>
        <w:rPr>
          <w:rFonts w:hint="eastAsia"/>
        </w:rPr>
        <w:t>　　第三节 中国农产品流通产业社会环境分析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国外农产品流通行业发展态势分析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国外农产品流通市场发展现状分析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国外主要国家农产品流通市场现状</w:t>
      </w:r>
      <w:r>
        <w:rPr>
          <w:rFonts w:hint="eastAsia"/>
        </w:rPr>
        <w:br/>
      </w:r>
      <w:r>
        <w:rPr>
          <w:rFonts w:hint="eastAsia"/>
        </w:rPr>
        <w:t>　　第三节 国外农产品流通行业发展趋势预测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2020-2025年中国农产品流通行业规模情况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2020-2025年中国农产品流通市场规模情况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2020-2025年中国农产品流通行业盈利情况分析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2020-2025年中国农产品流通市场需求状况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2020-2025年中国农产品流通行业市场供给状况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2020-2025年农产品流通行业市场供需平衡状况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中国重点地区农产品流通行业市场调研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国内农产品流通行业价格回顾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中国农产品流通行业客户调研</w:t>
      </w:r>
      <w:r>
        <w:rPr>
          <w:rFonts w:hint="eastAsia"/>
        </w:rPr>
        <w:br/>
      </w:r>
      <w:r>
        <w:rPr>
          <w:rFonts w:hint="eastAsia"/>
        </w:rPr>
        <w:t>　　　　一、农产品流通行业客户偏好调查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三、农产品流通品牌忠诚度调查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一、农产品流通市场集中度分析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二、农产品流通企业集中度分析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农产品流通行业企业经营策略研究分析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农产品流通企业多样化经营策略分析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一、农产品流通企业多样化经营情况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二、现行农产品流通行业多样化经营的方向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大型农产品流通企业集团未来发展策略分析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对中小农产品流通企业生产经营的建议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农产品流通行业SWOT模型分析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一、农产品流通行业优势分析</w:t>
      </w:r>
      <w:r>
        <w:rPr>
          <w:rFonts w:hint="eastAsia"/>
        </w:rPr>
        <w:br/>
      </w:r>
      <w:r>
        <w:rPr>
          <w:rFonts w:hint="eastAsia"/>
        </w:rPr>
        <w:t>　　　　二、农产品流通行业劣势分析</w:t>
      </w:r>
      <w:r>
        <w:rPr>
          <w:rFonts w:hint="eastAsia"/>
        </w:rPr>
        <w:br/>
      </w:r>
      <w:r>
        <w:rPr>
          <w:rFonts w:hint="eastAsia"/>
        </w:rPr>
        <w:t>　　　　三、农产品流通行业机会分析</w:t>
      </w:r>
      <w:r>
        <w:rPr>
          <w:rFonts w:hint="eastAsia"/>
        </w:rPr>
        <w:br/>
      </w:r>
      <w:r>
        <w:rPr>
          <w:rFonts w:hint="eastAsia"/>
        </w:rPr>
        <w:t>　　　　四、农产品流通行业风险分析</w:t>
      </w:r>
      <w:r>
        <w:rPr>
          <w:rFonts w:hint="eastAsia"/>
        </w:rPr>
        <w:br/>
      </w:r>
      <w:r>
        <w:rPr>
          <w:rFonts w:hint="eastAsia"/>
        </w:rPr>
        <w:t>　　第二节 农产品流通行业投资风险及控制策略分析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2026-2032年中国农产品流通行业投资潜力及发展趋势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2026-2032年农产品流通行业投资潜力分析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一、2026年农产品流通市场前景分析</w:t>
      </w:r>
      <w:r>
        <w:rPr>
          <w:rFonts w:hint="eastAsia"/>
        </w:rPr>
        <w:br/>
      </w:r>
      <w:r>
        <w:rPr>
          <w:rFonts w:hint="eastAsia"/>
        </w:rPr>
        <w:t>　　　　二、2026年农产品流通发展趋势预测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三、2026-2032年我国农产品流通行业发展剖析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农产品流通行业历程</w:t>
      </w:r>
      <w:r>
        <w:rPr>
          <w:rFonts w:hint="eastAsia"/>
        </w:rPr>
        <w:br/>
      </w:r>
      <w:r>
        <w:rPr>
          <w:rFonts w:hint="eastAsia"/>
        </w:rPr>
        <w:t>　　图表 农产品流通行业生命周期</w:t>
      </w:r>
      <w:r>
        <w:rPr>
          <w:rFonts w:hint="eastAsia"/>
        </w:rPr>
        <w:br/>
      </w:r>
      <w:r>
        <w:rPr>
          <w:rFonts w:hint="eastAsia"/>
        </w:rPr>
        <w:t>　　图表 农产品流通行业产业链分析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2020-2025年农产品流通行业市场容量分析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2020-2025年中国农产品流通市场需求量及增速统计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2026年中国农产品流通行业需求领域分布格局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2020-2025年中国农产品流通进口数量分析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2020-2025年中国农产品流通出口金额分析</w:t>
      </w:r>
      <w:r>
        <w:rPr>
          <w:rFonts w:hint="eastAsia"/>
        </w:rPr>
        <w:br/>
      </w:r>
      <w:r>
        <w:rPr>
          <w:rFonts w:hint="eastAsia"/>
        </w:rPr>
        <w:t>　　图表 2026年中国农产品流通进口国家及地区分析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2026年中国农产品流通出口国家及地区分析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2026-2032年中国农产品流通行业产能预测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2026-2032年中国农产品流通行业产量预测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2026-2032年中国农产品流通市场需求量预测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2026-2032年中国农产品流通行业供需平衡预测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2026-2032年中国农产品流通市场容量预测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2026-2032年中国农产品流通市场规模预测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2026-2032年中国农产品流通市场前景分析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2026-2032年中国农产品流通发展趋势预测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6cbde8063402c" w:history="1">
        <w:r>
          <w:rPr>
            <w:rStyle w:val="Hyperlink"/>
          </w:rPr>
          <w:t>2026-2032年中国农产品流通市场分析与发展前景预测报告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6cbde8063402c" w:history="1">
        <w:r>
          <w:rPr>
            <w:rStyle w:val="Hyperlink"/>
          </w:rPr>
          <w:t>https://www.20087.com/2/78/NongChanPinLiuTongShiChangQianJingFenXi.html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b600b48d7430c" w:history="1">
      <w:r>
        <w:rPr>
          <w:rStyle w:val="Hyperlink"/>
        </w:rPr>
        <w:t>2026-2032年中国农产品流通市场分析与发展前景预测报告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ongChanPinLiuTongShiChangQianJingFenXi.html" TargetMode="External" Id="R6586cbde806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ongChanPinLiuTongShiChangQianJingFenXi.html" TargetMode="External" Id="R3c4b600b48d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2025-08-06T00:00:00Z</dcterms:created>
  <dcterms:modified xsi:type="dcterms:W3CDTF">2025-08-06T01:00:00Z</dcterms:modified>
  <dc:subject>2026-2032年中国农产品流通市场分析与发展前景预测报告</dc:subject>
  <dc:title>2026-2032年中国农产品流通市场分析与发展前景预测报告</dc:title>
  <cp:keywords>2026-2032年中国农产品流通市场分析与发展前景预测报告</cp:keywords>
  <dc:description>2026-2032年中国农产品流通市场分析与发展前景预测报告</dc:description>
</cp:coreProperties>
</file>