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b4eeb17d24a0c" w:history="1">
              <w:r>
                <w:rPr>
                  <w:rStyle w:val="Hyperlink"/>
                </w:rPr>
                <w:t>2025-2031年全球与中国宠物营养品行业发展调研及前景趋势报告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b4eeb17d24a0c" w:history="1">
              <w:r>
                <w:rPr>
                  <w:rStyle w:val="Hyperlink"/>
                </w:rPr>
                <w:t>2025-2031年全球与中国宠物营养品行业发展调研及前景趋势报告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b4eeb17d24a0c" w:history="1">
                <w:r>
                  <w:rPr>
                    <w:rStyle w:val="Hyperlink"/>
                  </w:rPr>
                  <w:t>https://www.20087.com/2/18/ChongWuYingYangPinHangYeQuShi.html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营养品作为宠物健康管理体系的重要组成部分，涵盖维生素、矿物质、益生菌、关节支持、皮肤护理及免疫调节等多种功能性补充剂，广泛应用于犬、猫等伴侣动物的日常保健与特定健康问题干预。随着宠物角色从“动物”向“家庭成员”转变，饲养者对其健康与寿命的关注显著提升，推动营养品市场持续扩展。产品形态多样，包括片剂、粉剂、液体、咀嚼软糖等，便于不同体型和年龄宠物服用。主流品牌注重科学配方研发，部分产品基于临床研究数据支持其功效宣称。渠道方面，线上线下融合销售模式普及，专业兽医推荐与电商平台并行发展。然而，行业标准尚不统一，产品功效验证体系不完善，存在夸大宣传与质量参差问题，影响消费者信任。</w:t>
      </w:r>
      <w:r>
        <w:rPr>
          <w:rFonts w:hint="eastAsia"/>
        </w:rPr>
        <w:br/>
      </w:r>
      <w:r>
        <w:rPr>
          <w:rFonts w:hint="eastAsia"/>
        </w:rPr>
        <w:t>　　未来，宠物营养品的发展将朝着精准化、功能化与科学验证深化方向演进。基于宠物个体年龄、品种、体重及健康状况的定制化营养方案将成为趋势，推动个性化营养产品的兴起。功能性成分的研究将更加深入，如针对肠道微生物组、认知功能衰退或慢性肾病的靶向干预产品有望取得突破。与兽医学的结合将增强产品的临床可信度，推动第三方功效评估和长期追踪研究的开展。在原料选择上，天然、有机及可溯源成分的偏好将持续上升，符合整体健康消费理念。同时，智能化喂养设备与营养品的联动，可能实现剂量自动投放与健康数据记录。监管体系的完善将促进行业规范化，提升整体产品质量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4eeb17d24a0c" w:history="1">
        <w:r>
          <w:rPr>
            <w:rStyle w:val="Hyperlink"/>
          </w:rPr>
          <w:t>2025-2031年全球与中国宠物营养品行业发展调研及前景趋势报告</w:t>
        </w:r>
      </w:hyperlink>
      <w:r>
        <w:rPr>
          <w:rFonts w:hint="eastAsia"/>
        </w:rPr>
        <w:t>》通过严谨的分析、翔实的数据及直观的图表，系统解析了宠物营养品行业的市场规模、需求变化、价格波动及产业链结构。报告全面评估了当前宠物营养品市场现状，科学预测了未来市场前景与发展趋势，重点剖析了宠物营养品细分市场的机遇与挑战。同时，报告对宠物营养品重点企业的竞争地位及市场集中度进行了评估，为宠物营养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中国宠物营养品概述</w:t>
      </w:r>
      <w:r>
        <w:rPr>
          <w:rFonts w:hint="eastAsia"/>
        </w:rPr>
        <w:br/>
      </w:r>
      <w:r>
        <w:rPr>
          <w:rFonts w:hint="eastAsia"/>
        </w:rPr>
        <w:t>　　第一节 宠物营养品行业定义</w:t>
      </w:r>
      <w:r>
        <w:rPr>
          <w:rFonts w:hint="eastAsia"/>
        </w:rPr>
        <w:br/>
      </w:r>
      <w:r>
        <w:rPr>
          <w:rFonts w:hint="eastAsia"/>
        </w:rPr>
        <w:t>　　第二节 宠物营养品行业发展特性</w:t>
      </w:r>
      <w:r>
        <w:rPr>
          <w:rFonts w:hint="eastAsia"/>
        </w:rPr>
        <w:br/>
      </w:r>
      <w:r>
        <w:rPr>
          <w:rFonts w:hint="eastAsia"/>
        </w:rPr>
        <w:t>　　第三节 宠物营养品产业链分析</w:t>
      </w:r>
      <w:r>
        <w:rPr>
          <w:rFonts w:hint="eastAsia"/>
        </w:rPr>
        <w:br/>
      </w:r>
      <w:r>
        <w:rPr>
          <w:rFonts w:hint="eastAsia"/>
        </w:rPr>
        <w:t>　　第四节 宠物营养品行业生命周期分析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2024-2025年国外宠物营养品市场发展概况</w:t>
      </w:r>
      <w:r>
        <w:rPr>
          <w:rFonts w:hint="eastAsia"/>
        </w:rPr>
        <w:br/>
      </w:r>
      <w:r>
        <w:rPr>
          <w:rFonts w:hint="eastAsia"/>
        </w:rPr>
        <w:t>　　第一节 全球宠物营养品市场发展分析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北美地区主要国家宠物营养品市场概况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欧盟地区主要国家宠物营养品市场概况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亚洲地区主要国家宠物营养品市场概况</w:t>
      </w:r>
      <w:r>
        <w:rPr>
          <w:rFonts w:hint="eastAsia"/>
        </w:rPr>
        <w:br/>
      </w:r>
      <w:r>
        <w:rPr>
          <w:rFonts w:hint="eastAsia"/>
        </w:rPr>
        <w:t>　　第五节 全球宠物营养品市场发展预测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2024-2025年中国宠物营养品发展环境分析</w:t>
      </w:r>
      <w:r>
        <w:rPr>
          <w:rFonts w:hint="eastAsia"/>
        </w:rPr>
        <w:br/>
      </w:r>
      <w:r>
        <w:rPr>
          <w:rFonts w:hint="eastAsia"/>
        </w:rPr>
        <w:t>　　第一节 宠物营养品行业经济环境分析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宠物营养品行业相关政策、标准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2024-2025年宠物营养品行业技术发展现状及趋势分析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宠物营养品行业技术发展现状分析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国内外宠物营养品行业技术差异与原因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宠物营养品行业技术发展方向、趋势预测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提升宠物营养品行业技术能力策略建议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2024-2025年宠物营养品市场特性分析</w:t>
      </w:r>
      <w:r>
        <w:rPr>
          <w:rFonts w:hint="eastAsia"/>
        </w:rPr>
        <w:br/>
      </w:r>
      <w:r>
        <w:rPr>
          <w:rFonts w:hint="eastAsia"/>
        </w:rPr>
        <w:t>　　第一节 宠物营养品行业集中度分析</w:t>
      </w:r>
      <w:r>
        <w:rPr>
          <w:rFonts w:hint="eastAsia"/>
        </w:rPr>
        <w:br/>
      </w:r>
      <w:r>
        <w:rPr>
          <w:rFonts w:hint="eastAsia"/>
        </w:rPr>
        <w:t>　　第二节 宠物营养品行业SWOT分析</w:t>
      </w:r>
      <w:r>
        <w:rPr>
          <w:rFonts w:hint="eastAsia"/>
        </w:rPr>
        <w:br/>
      </w:r>
      <w:r>
        <w:rPr>
          <w:rFonts w:hint="eastAsia"/>
        </w:rPr>
        <w:t>　　　　一、宠物营养品行业优势</w:t>
      </w:r>
      <w:r>
        <w:rPr>
          <w:rFonts w:hint="eastAsia"/>
        </w:rPr>
        <w:br/>
      </w:r>
      <w:r>
        <w:rPr>
          <w:rFonts w:hint="eastAsia"/>
        </w:rPr>
        <w:t>　　　　二、宠物营养品行业劣势</w:t>
      </w:r>
      <w:r>
        <w:rPr>
          <w:rFonts w:hint="eastAsia"/>
        </w:rPr>
        <w:br/>
      </w:r>
      <w:r>
        <w:rPr>
          <w:rFonts w:hint="eastAsia"/>
        </w:rPr>
        <w:t>　　　　三、宠物营养品行业机会</w:t>
      </w:r>
      <w:r>
        <w:rPr>
          <w:rFonts w:hint="eastAsia"/>
        </w:rPr>
        <w:br/>
      </w:r>
      <w:r>
        <w:rPr>
          <w:rFonts w:hint="eastAsia"/>
        </w:rPr>
        <w:t>　　　　四、宠物营养品行业风险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2024-2025年中国宠物营养品发展现状</w:t>
      </w:r>
      <w:r>
        <w:rPr>
          <w:rFonts w:hint="eastAsia"/>
        </w:rPr>
        <w:br/>
      </w:r>
      <w:r>
        <w:rPr>
          <w:rFonts w:hint="eastAsia"/>
        </w:rPr>
        <w:t>　　第一节 中国宠物营养品市场现状分析</w:t>
      </w:r>
      <w:r>
        <w:rPr>
          <w:rFonts w:hint="eastAsia"/>
        </w:rPr>
        <w:br/>
      </w:r>
      <w:r>
        <w:rPr>
          <w:rFonts w:hint="eastAsia"/>
        </w:rPr>
        <w:t>　　第二节 中国宠物营养品行业产量情况分析及预测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一、宠物营养品总体产能规模</w:t>
      </w:r>
      <w:r>
        <w:rPr>
          <w:rFonts w:hint="eastAsia"/>
        </w:rPr>
        <w:br/>
      </w:r>
      <w:r>
        <w:rPr>
          <w:rFonts w:hint="eastAsia"/>
        </w:rPr>
        <w:t>　　　　二、宠物营养品生产区域分布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三、2019-2024年中国宠物营养品产量统计分析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三、2025-2031年中国宠物营养品产量预测分析</w:t>
      </w:r>
      <w:r>
        <w:rPr>
          <w:rFonts w:hint="eastAsia"/>
        </w:rPr>
        <w:br/>
      </w:r>
      <w:r>
        <w:rPr>
          <w:rFonts w:hint="eastAsia"/>
        </w:rPr>
        <w:t>　　第三节 中国宠物营养品市场需求分析及预测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一、中国宠物营养品市场需求特点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二、2019-2024年中国宠物营养品市场需求量统计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三、2025-2031年中国宠物营养品市场需求量预测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中国宠物营养品价格趋势分析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一、2019-2024年中国宠物营养品市场价格趋势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二、2025-2031年中国宠物营养品市场价格走势预测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2019-2024年宠物营养品行业经济运行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2019-2024年中国宠物营养品行业盈利能力分析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2019-2024年中国宠物营养品行业发展能力分析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2019-2024年宠物营养品行业偿债能力分析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2019-2024年宠物营养品制造企业数量分析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中国宠物营养品行业重点地区发展分析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**地区宠物营养品市场发展分析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**地区宠物营养品市场发展分析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**地区宠物营养品市场发展分析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**地区宠物营养品市场发展分析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**地区宠物营养品市场发展分析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2019-2024年中国宠物营养品进出口分析</w:t>
      </w:r>
      <w:r>
        <w:rPr>
          <w:rFonts w:hint="eastAsia"/>
        </w:rPr>
        <w:br/>
      </w:r>
      <w:r>
        <w:rPr>
          <w:rFonts w:hint="eastAsia"/>
        </w:rPr>
        <w:t>　　第一节 宠物营养品进口情况分析</w:t>
      </w:r>
      <w:r>
        <w:rPr>
          <w:rFonts w:hint="eastAsia"/>
        </w:rPr>
        <w:br/>
      </w:r>
      <w:r>
        <w:rPr>
          <w:rFonts w:hint="eastAsia"/>
        </w:rPr>
        <w:t>　　第二节 宠物营养品出口情况分析</w:t>
      </w:r>
      <w:r>
        <w:rPr>
          <w:rFonts w:hint="eastAsia"/>
        </w:rPr>
        <w:br/>
      </w:r>
      <w:r>
        <w:rPr>
          <w:rFonts w:hint="eastAsia"/>
        </w:rPr>
        <w:t>　　第三节 影响宠物营养品进出口因素分析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主要宠物营养品生产企业及竞争格局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宠物营养品行业投资战略研究</w:t>
      </w:r>
      <w:r>
        <w:rPr>
          <w:rFonts w:hint="eastAsia"/>
        </w:rPr>
        <w:br/>
      </w:r>
      <w:r>
        <w:rPr>
          <w:rFonts w:hint="eastAsia"/>
        </w:rPr>
        <w:t>　　第一节 宠物营养品行业发展战略研究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对我国宠物营养品品牌的战略思考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一、宠物营养品品牌的重要性</w:t>
      </w:r>
      <w:r>
        <w:rPr>
          <w:rFonts w:hint="eastAsia"/>
        </w:rPr>
        <w:br/>
      </w:r>
      <w:r>
        <w:rPr>
          <w:rFonts w:hint="eastAsia"/>
        </w:rPr>
        <w:t>　　　　二、宠物营养品实施品牌战略的意义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三、宠物营养品企业品牌的现状分析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四、我国宠物营养品企业的品牌战略</w:t>
      </w:r>
      <w:r>
        <w:rPr>
          <w:rFonts w:hint="eastAsia"/>
        </w:rPr>
        <w:br/>
      </w:r>
      <w:r>
        <w:rPr>
          <w:rFonts w:hint="eastAsia"/>
        </w:rPr>
        <w:t>　　　　五、宠物营养品品牌战略管理的策略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宠物营养品经营策略分析</w:t>
      </w:r>
      <w:r>
        <w:rPr>
          <w:rFonts w:hint="eastAsia"/>
        </w:rPr>
        <w:br/>
      </w:r>
      <w:r>
        <w:rPr>
          <w:rFonts w:hint="eastAsia"/>
        </w:rPr>
        <w:t>　　　　一、宠物营养品市场细分策略</w:t>
      </w:r>
      <w:r>
        <w:rPr>
          <w:rFonts w:hint="eastAsia"/>
        </w:rPr>
        <w:br/>
      </w:r>
      <w:r>
        <w:rPr>
          <w:rFonts w:hint="eastAsia"/>
        </w:rPr>
        <w:t>　　　　二、宠物营养品市场创新策略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四、宠物营养品新产品差异化战略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2025-2031年中国宠物营养品发展趋势预测及投资风险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2025年宠物营养品市场前景分析</w:t>
      </w:r>
      <w:r>
        <w:rPr>
          <w:rFonts w:hint="eastAsia"/>
        </w:rPr>
        <w:br/>
      </w:r>
      <w:r>
        <w:rPr>
          <w:rFonts w:hint="eastAsia"/>
        </w:rPr>
        <w:t>　　第二节 2025年宠物营养品行业发展趋势预测</w:t>
      </w:r>
      <w:r>
        <w:rPr>
          <w:rFonts w:hint="eastAsia"/>
        </w:rPr>
        <w:br/>
      </w:r>
      <w:r>
        <w:rPr>
          <w:rFonts w:hint="eastAsia"/>
        </w:rPr>
        <w:t>　　第三节 宠物营养品行业投资风险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宠物营养品投资建议</w:t>
      </w:r>
      <w:r>
        <w:rPr>
          <w:rFonts w:hint="eastAsia"/>
        </w:rPr>
        <w:br/>
      </w:r>
      <w:r>
        <w:rPr>
          <w:rFonts w:hint="eastAsia"/>
        </w:rPr>
        <w:t>　　第一节 宠物营养品行业投资环境分析</w:t>
      </w:r>
      <w:r>
        <w:rPr>
          <w:rFonts w:hint="eastAsia"/>
        </w:rPr>
        <w:br/>
      </w:r>
      <w:r>
        <w:rPr>
          <w:rFonts w:hint="eastAsia"/>
        </w:rPr>
        <w:t>　　第二节 宠物营养品行业投资进入壁垒分析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2019-2024年中国宠物营养品行业产能及增长趋势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2019-2024年中国宠物营养品行业产量及增长趋势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2019-2024年中国宠物营养品行业市场需求及增长情况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2019-2024年中国宠物营养品行业利润及增长情况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**地区宠物营养品行业市场需求情况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**地区宠物营养品行业市场需求情况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2019-2024年中国宠物营养品行业进口量及增速统计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2019-2024年中国宠物营养品行业出口量及增速统计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宠物营养品重点企业经营情况分析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2025年宠物营养品行业壁垒</w:t>
      </w:r>
      <w:r>
        <w:rPr>
          <w:rFonts w:hint="eastAsia"/>
        </w:rPr>
        <w:br/>
      </w:r>
      <w:r>
        <w:rPr>
          <w:rFonts w:hint="eastAsia"/>
        </w:rPr>
        <w:t>　　图表 2025年宠物营养品市场前景分析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2025-2031年中国宠物营养品市场需求预测</w:t>
      </w:r>
      <w:r>
        <w:rPr>
          <w:rFonts w:hint="eastAsia"/>
        </w:rPr>
        <w:br/>
      </w:r>
      <w:r>
        <w:rPr>
          <w:rFonts w:hint="eastAsia"/>
        </w:rPr>
        <w:t>　　图表 2025年宠物营养品发展趋势预测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b4eeb17d24a0c" w:history="1">
        <w:r>
          <w:rPr>
            <w:rStyle w:val="Hyperlink"/>
          </w:rPr>
          <w:t>2025-2031年全球与中国宠物营养品行业发展调研及前景趋势报告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b4eeb17d24a0c" w:history="1">
        <w:r>
          <w:rPr>
            <w:rStyle w:val="Hyperlink"/>
          </w:rPr>
          <w:t>https://www.20087.com/2/18/ChongWuYingYangPinHangYeQuShi.html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维生素什么牌子比较好、宠物营养品属于哪类商标、动物补品有哪些、宠物营养品过期了还能吃吗、狗狗的营养品有哪些、宠物营养品代工、宠物食品行业发展前景、宠物营养品生产需要什么证、室内养什么宠物最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526eb81124576" w:history="1">
      <w:r>
        <w:rPr>
          <w:rStyle w:val="Hyperlink"/>
        </w:rPr>
        <w:t>2025-2031年全球与中国宠物营养品行业发展调研及前景趋势报告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ongWuYingYangPinHangYeQuShi.html" TargetMode="External" Id="R7d1b4eeb17d2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ongWuYingYangPinHangYeQuShi.html" TargetMode="External" Id="R2a4526eb8112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2024-11-19T06:32:00Z</dcterms:created>
  <dcterms:modified xsi:type="dcterms:W3CDTF">2024-11-19T07:32:00Z</dcterms:modified>
  <dc:subject>2025-2031年全球与中国宠物营养品行业发展调研及前景趋势报告</dc:subject>
  <dc:title>2025-2031年全球与中国宠物营养品行业发展调研及前景趋势报告</dc:title>
  <cp:keywords>2025-2031年全球与中国宠物营养品行业发展调研及前景趋势报告</cp:keywords>
  <dc:description>2025-2031年全球与中国宠物营养品行业发展调研及前景趋势报告</dc:description>
</cp:coreProperties>
</file>