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b2ea45bc56490e" w:history="1">
              <w:r>
                <w:rPr>
                  <w:rStyle w:val="Hyperlink"/>
                </w:rPr>
                <w:t>中国智能农场设备行业研究与发展前景报告（2025-2031年）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b2ea45bc56490e" w:history="1">
              <w:r>
                <w:rPr>
                  <w:rStyle w:val="Hyperlink"/>
                </w:rPr>
                <w:t>中国智能农场设备行业研究与发展前景报告（2025-2031年）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5377282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b2ea45bc56490e" w:history="1">
                <w:r>
                  <w:rPr>
                    <w:rStyle w:val="Hyperlink"/>
                  </w:rPr>
                  <w:t>https://www.20087.com/2/28/ZhiNengNongChangSheBeiDeQianJingQuShi.html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农场设备是用于农业种植全过程中的自动化、数字化、信息化装备，涵盖播种机、灌溉系统、环境监测仪、无人机植保、收获机器人等多种类型，广泛应用于温室大棚、果园、大田作物及垂直农场等场景。该类产品具备精准作业、数据采集、远程控制等特点，有助于提高农业生产效率、资源利用率与作物品质。当前行业内企业在传感精度、算法优化、能源利用效率等方面持续改进，以提升设备在复杂环境下的稳定性和实用性，并逐步向多设备协同与平台化管理方向发展。</w:t>
      </w:r>
      <w:r>
        <w:rPr>
          <w:rFonts w:hint="eastAsia"/>
        </w:rPr>
        <w:br/>
      </w:r>
      <w:r>
        <w:rPr>
          <w:rFonts w:hint="eastAsia"/>
        </w:rPr>
        <w:t>　　未来，智能农场设备的发展将围绕AI深度赋能、无人化作业与农业生态系统整合方向加速演进。随着人工智能与机器视觉技术的进步，设备将具备更强的作物识别、病虫害诊断与自主决策能力，实现从“辅助工具”向“智能管家”的转变。同时，在劳动力短缺与集约化农业发展趋势推动下，企业将加快推广可自主导航、集群协作的农机设备，构建覆盖耕种管收全流程的无人农场解决方案。此外，面对全球粮食安全与可持续发展挑战，行业将进一步加强与气象、土壤、市场信息的数据融合，打造面向农户的智慧农业服务平台，提升农业生产的预见性与抗风险能力。整体来看，智能农场设备将在农业现代化与数字技术突破双重驱动下，持续增强其在现代农业体系中的核心支撑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b2ea45bc56490e" w:history="1">
        <w:r>
          <w:rPr>
            <w:rStyle w:val="Hyperlink"/>
          </w:rPr>
          <w:t>中国智能农场设备行业研究与发展前景报告（2025-2031年）</w:t>
        </w:r>
      </w:hyperlink>
      <w:r>
        <w:rPr>
          <w:rFonts w:hint="eastAsia"/>
        </w:rPr>
        <w:t>》系统梳理了智能农场设备行业的产业链结构，详细解读了智能农场设备市场规模、需求变化及价格动态，并对智能农场设备行业现状进行了全面分析。报告基于详实数据，科学预测了智能农场设备市场前景与发展趋势，同时聚焦智能农场设备重点企业的经营表现，剖析了行业竞争格局、市场集中度及品牌影响力。通过对智能农场设备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智能农场设备行业概述</w:t>
      </w:r>
      <w:r>
        <w:rPr>
          <w:rFonts w:hint="eastAsia"/>
        </w:rPr>
        <w:br/>
      </w:r>
      <w:r>
        <w:rPr>
          <w:rFonts w:hint="eastAsia"/>
        </w:rPr>
        <w:t>　　第一节 智能农场设备定义与分类</w:t>
      </w:r>
      <w:r>
        <w:rPr>
          <w:rFonts w:hint="eastAsia"/>
        </w:rPr>
        <w:br/>
      </w:r>
      <w:r>
        <w:rPr>
          <w:rFonts w:hint="eastAsia"/>
        </w:rPr>
        <w:t>　　第二节 智能农场设备应用领域</w:t>
      </w:r>
      <w:r>
        <w:rPr>
          <w:rFonts w:hint="eastAsia"/>
        </w:rPr>
        <w:br/>
      </w:r>
      <w:r>
        <w:rPr>
          <w:rFonts w:hint="eastAsia"/>
        </w:rPr>
        <w:t>　　第三节 智能农场设备行业经济指标分析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智能农场设备产业链及经营模式分析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三、智能农场设备销售模式及销售渠道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全球智能农场设备市场发展综述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2019-2024年全球智能农场设备市场规模与趋势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主要国家与地区智能农场设备市场分析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2025-2031年全球智能农场设备行业发展趋势与前景预测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中国智能农场设备行业市场分析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2024-2025年智能农场设备产能与投资动态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一、国内智能农场设备产能及利用情况</w:t>
      </w:r>
      <w:r>
        <w:rPr>
          <w:rFonts w:hint="eastAsia"/>
        </w:rPr>
        <w:br/>
      </w:r>
      <w:r>
        <w:rPr>
          <w:rFonts w:hint="eastAsia"/>
        </w:rPr>
        <w:t>　　　　二、智能农场设备产能扩张与投资动态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2025-2031年智能农场设备行业产量统计与趋势预测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一、2019-2024年智能农场设备行业产量数据统计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1、2019-2024年智能农场设备产量及增长趋势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2、2019-2024年智能农场设备细分产品产量及份额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二、影响智能农场设备产量的关键因素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三、2025-2031年智能农场设备产量预测</w:t>
      </w:r>
      <w:r>
        <w:rPr>
          <w:rFonts w:hint="eastAsia"/>
        </w:rPr>
        <w:br/>
      </w:r>
      <w:r>
        <w:rPr>
          <w:rFonts w:hint="eastAsia"/>
        </w:rPr>
        <w:t>　　第三节 2025-2031年智能农场设备市场需求与销售分析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一、2024-2025年智能农场设备行业需求现状</w:t>
      </w:r>
      <w:r>
        <w:rPr>
          <w:rFonts w:hint="eastAsia"/>
        </w:rPr>
        <w:br/>
      </w:r>
      <w:r>
        <w:rPr>
          <w:rFonts w:hint="eastAsia"/>
        </w:rPr>
        <w:t>　　　　二、智能农场设备客户群体与需求特点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三、2019-2024年智能农场设备行业销售规模分析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四、2025-2031年智能农场设备市场增长潜力与规模预测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中国智能农场设备细分市场与下游应用领域分析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智能农场设备细分市场分析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一、2024-2025年智能农场设备主要细分产品市场现状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智能农场设备下游应用与客户群体分析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一、2024-2025年智能农场设备各应用领域市场现状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2024-2025年智能农场设备行业技术发展现状及趋势分析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智能农场设备行业技术发展现状分析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国内外智能农场设备行业技术差异与原因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智能农场设备行业技术发展方向、趋势预测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提升智能农场设备行业技术能力策略建议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智能农场设备价格机制与竞争策略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一、2019-2024年智能农场设备市场价格走势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智能农场设备定价策略与方法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2025-2031年智能农场设备价格竞争态势与趋势预测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中国智能农场设备行业重点区域市场研究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2024-2025年重点区域智能农场设备市场发展概况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二、2019-2024年智能农场设备市场需求规模情况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三、2025-2031年智能农场设备行业发展潜力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二、2019-2024年智能农场设备市场需求规模情况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三、2025-2031年智能农场设备行业发展潜力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二、2019-2024年智能农场设备市场需求规模情况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三、2025-2031年智能农场设备行业发展潜力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二、2019-2024年智能农场设备市场需求规模情况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三、2025-2031年智能农场设备行业发展潜力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二、2019-2024年智能农场设备市场需求规模情况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三、2025-2031年智能农场设备行业发展潜力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2019-2024年中国智能农场设备行业进出口情况分析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智能农场设备行业进口情况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一、2019-2024年智能农场设备进口规模及增长情况</w:t>
      </w:r>
      <w:r>
        <w:rPr>
          <w:rFonts w:hint="eastAsia"/>
        </w:rPr>
        <w:br/>
      </w:r>
      <w:r>
        <w:rPr>
          <w:rFonts w:hint="eastAsia"/>
        </w:rPr>
        <w:t>　　　　二、智能农场设备主要进口来源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智能农场设备行业出口情况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一、2019-2024年智能农场设备出口规模及增长情况</w:t>
      </w:r>
      <w:r>
        <w:rPr>
          <w:rFonts w:hint="eastAsia"/>
        </w:rPr>
        <w:br/>
      </w:r>
      <w:r>
        <w:rPr>
          <w:rFonts w:hint="eastAsia"/>
        </w:rPr>
        <w:t>　　　　二、智能农场设备主要出口目的地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2019-2024年中国智能农场设备行业总体发展与财务状况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2019-2024年中国智能农场设备行业规模情况</w:t>
      </w:r>
      <w:r>
        <w:rPr>
          <w:rFonts w:hint="eastAsia"/>
        </w:rPr>
        <w:br/>
      </w:r>
      <w:r>
        <w:rPr>
          <w:rFonts w:hint="eastAsia"/>
        </w:rPr>
        <w:t>　　　　一、智能农场设备行业企业数量规模</w:t>
      </w:r>
      <w:r>
        <w:rPr>
          <w:rFonts w:hint="eastAsia"/>
        </w:rPr>
        <w:br/>
      </w:r>
      <w:r>
        <w:rPr>
          <w:rFonts w:hint="eastAsia"/>
        </w:rPr>
        <w:t>　　　　二、智能农场设备行业从业人员规模</w:t>
      </w:r>
      <w:r>
        <w:rPr>
          <w:rFonts w:hint="eastAsia"/>
        </w:rPr>
        <w:br/>
      </w:r>
      <w:r>
        <w:rPr>
          <w:rFonts w:hint="eastAsia"/>
        </w:rPr>
        <w:t>　　　　三、智能农场设备行业市场敏感性分析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2019-2024年中国智能农场设备行业财务能力分析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一、智能农场设备行业盈利能力</w:t>
      </w:r>
      <w:r>
        <w:rPr>
          <w:rFonts w:hint="eastAsia"/>
        </w:rPr>
        <w:br/>
      </w:r>
      <w:r>
        <w:rPr>
          <w:rFonts w:hint="eastAsia"/>
        </w:rPr>
        <w:t>　　　　二、智能农场设备行业偿债能力</w:t>
      </w:r>
      <w:r>
        <w:rPr>
          <w:rFonts w:hint="eastAsia"/>
        </w:rPr>
        <w:br/>
      </w:r>
      <w:r>
        <w:rPr>
          <w:rFonts w:hint="eastAsia"/>
        </w:rPr>
        <w:t>　　　　三、智能农场设备行业营运能力</w:t>
      </w:r>
      <w:r>
        <w:rPr>
          <w:rFonts w:hint="eastAsia"/>
        </w:rPr>
        <w:br/>
      </w:r>
      <w:r>
        <w:rPr>
          <w:rFonts w:hint="eastAsia"/>
        </w:rPr>
        <w:t>　　　　四、智能农场设备行业发展能力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智能农场设备行业重点企业调研分析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二、企业智能农场设备业务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二、企业智能农场设备业务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二、企业智能农场设备业务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二、企业智能农场设备业务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二、企业智能农场设备业务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二、企业智能农场设备业务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中国智能农场设备行业竞争格局分析</w:t>
      </w:r>
      <w:r>
        <w:rPr>
          <w:rFonts w:hint="eastAsia"/>
        </w:rPr>
        <w:br/>
      </w:r>
      <w:r>
        <w:rPr>
          <w:rFonts w:hint="eastAsia"/>
        </w:rPr>
        <w:t>　　第一节 智能农场设备行业竞争格局总览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2024-2025年智能农场设备行业竞争力分析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2019-2024年智能农场设备行业企业并购活动分析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2024-2025年智能农场设备行业会展与招投标活动分析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一、智能农场设备行业会展活动及其市场影响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2025年中国智能农场设备企业发展企业发展策略与建议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智能农场设备销售模式与渠道策略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智能农场设备品牌与市场推广策略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智能农场设备研发投入与技术创新能力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智能农场设备合作联盟与资源整合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中国智能农场设备行业风险与对策</w:t>
      </w:r>
      <w:r>
        <w:rPr>
          <w:rFonts w:hint="eastAsia"/>
        </w:rPr>
        <w:br/>
      </w:r>
      <w:r>
        <w:rPr>
          <w:rFonts w:hint="eastAsia"/>
        </w:rPr>
        <w:t>　　第一节 智能农场设备行业SWOT分析</w:t>
      </w:r>
      <w:r>
        <w:rPr>
          <w:rFonts w:hint="eastAsia"/>
        </w:rPr>
        <w:br/>
      </w:r>
      <w:r>
        <w:rPr>
          <w:rFonts w:hint="eastAsia"/>
        </w:rPr>
        <w:t>　　　　一、智能农场设备行业优势</w:t>
      </w:r>
      <w:r>
        <w:rPr>
          <w:rFonts w:hint="eastAsia"/>
        </w:rPr>
        <w:br/>
      </w:r>
      <w:r>
        <w:rPr>
          <w:rFonts w:hint="eastAsia"/>
        </w:rPr>
        <w:t>　　　　二、智能农场设备行业劣势</w:t>
      </w:r>
      <w:r>
        <w:rPr>
          <w:rFonts w:hint="eastAsia"/>
        </w:rPr>
        <w:br/>
      </w:r>
      <w:r>
        <w:rPr>
          <w:rFonts w:hint="eastAsia"/>
        </w:rPr>
        <w:t>　　　　三、智能农场设备市场机会</w:t>
      </w:r>
      <w:r>
        <w:rPr>
          <w:rFonts w:hint="eastAsia"/>
        </w:rPr>
        <w:br/>
      </w:r>
      <w:r>
        <w:rPr>
          <w:rFonts w:hint="eastAsia"/>
        </w:rPr>
        <w:t>　　　　四、智能农场设备市场威胁</w:t>
      </w:r>
      <w:r>
        <w:rPr>
          <w:rFonts w:hint="eastAsia"/>
        </w:rPr>
        <w:br/>
      </w:r>
      <w:r>
        <w:rPr>
          <w:rFonts w:hint="eastAsia"/>
        </w:rPr>
        <w:t>　　第二节 智能农场设备行业风险及对策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2025-2031年中国智能农场设备行业前景与发展趋势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2024-2025年智能农场设备行业发展环境分析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一、智能农场设备行业主管部门与监管体制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二、智能农场设备行业主要法律法规及政策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三、智能农场设备行业标准与质量监管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2025-2031年智能农场设备行业发展趋势与方向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2025-2031年智能农场设备行业发展潜力与机遇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智能农场设备行业研究结论与建议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　智能农场设备行业发展建议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2019-2024年中国智能农场设备市场规模及增长情况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2019-2024年中国智能农场设备行业产量及增长趋势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2025-2031年中国智能农场设备行业产量预测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2019-2024年中国智能农场设备行业市场需求及增长情况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2025-2031年中国智能农场设备行业市场需求预测</w:t>
      </w:r>
      <w:r>
        <w:rPr>
          <w:rFonts w:hint="eastAsia"/>
        </w:rPr>
        <w:br/>
      </w:r>
      <w:r>
        <w:rPr>
          <w:rFonts w:hint="eastAsia"/>
        </w:rPr>
        <w:t>　　图表 **地区智能农场设备市场规模及增长情况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**地区智能农场设备行业市场需求情况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**地区智能农场设备市场规模及增长情况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**地区智能农场设备行业市场需求情况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2019-2024年中国智能农场设备行业出口情况分析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智能农场设备重点企业经营情况分析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2025年智能农场设备行业壁垒</w:t>
      </w:r>
      <w:r>
        <w:rPr>
          <w:rFonts w:hint="eastAsia"/>
        </w:rPr>
        <w:br/>
      </w:r>
      <w:r>
        <w:rPr>
          <w:rFonts w:hint="eastAsia"/>
        </w:rPr>
        <w:t>　　图表 2025年智能农场设备市场前景分析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2025-2031年中国智能农场设备市场规模预测</w:t>
      </w:r>
      <w:r>
        <w:rPr>
          <w:rFonts w:hint="eastAsia"/>
        </w:rPr>
        <w:br/>
      </w:r>
      <w:r>
        <w:rPr>
          <w:rFonts w:hint="eastAsia"/>
        </w:rPr>
        <w:t>　　图表 2025年智能农场设备发展趋势预测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b2ea45bc56490e" w:history="1">
        <w:r>
          <w:rPr>
            <w:rStyle w:val="Hyperlink"/>
          </w:rPr>
          <w:t>中国智能农场设备行业研究与发展前景报告（2025-2031年）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5377282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b2ea45bc56490e" w:history="1">
        <w:r>
          <w:rPr>
            <w:rStyle w:val="Hyperlink"/>
          </w:rPr>
          <w:t>https://www.20087.com/2/28/ZhiNengNongChangSheBeiDeQianJingQuShi.html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热点：智慧农场管理系统、智能农场设备系统集成框架、智慧农场项目、智能化农场、智能农业、智能农场有哪些功能、智慧农场应用哪些人工智能技术、智能农场app、智能农场有哪些功能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9a27358ecb4dca" w:history="1">
      <w:r>
        <w:rPr>
          <w:rStyle w:val="Hyperlink"/>
        </w:rPr>
        <w:t>中国智能农场设备行业研究与发展前景报告（2025-2031年）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8/ZhiNengNongChangSheBeiDeQianJingQuShi.html" TargetMode="External" Id="R2fb2ea45bc5649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8/ZhiNengNongChangSheBeiDeQianJingQuShi.html" TargetMode="External" Id="Rab9a27358ecb4d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2025-08-03T08:57:08Z</dcterms:created>
  <dcterms:modified xsi:type="dcterms:W3CDTF">2025-08-03T09:57:08Z</dcterms:modified>
  <dc:subject>中国智能农场设备行业研究与发展前景报告（2025-2031年）</dc:subject>
  <dc:title>中国智能农场设备行业研究与发展前景报告（2025-2031年）</dc:title>
  <cp:keywords>中国智能农场设备行业研究与发展前景报告（2025-2031年）</cp:keywords>
  <dc:description>中国智能农场设备行业研究与发展前景报告（2025-2031年）</dc:description>
</cp:coreProperties>
</file>