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ad028f06ad43cb" w:history="1">
              <w:r>
                <w:rPr>
                  <w:rStyle w:val="Hyperlink"/>
                </w:rPr>
                <w:t>2025-2031年中国生态环境监测行业现状调研分析及发展趋势研究报告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ad028f06ad43cb" w:history="1">
              <w:r>
                <w:rPr>
                  <w:rStyle w:val="Hyperlink"/>
                </w:rPr>
                <w:t>2025-2031年中国生态环境监测行业现状调研分析及发展趋势研究报告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1859882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ad028f06ad43cb" w:history="1">
                <w:r>
                  <w:rPr>
                    <w:rStyle w:val="Hyperlink"/>
                  </w:rPr>
                  <w:t>https://www.20087.com/M_NongLinMuYu/82/ShengTaiHuanJingJianCeShiChangXingQingFenXiYuQuShiYuCe.html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环境监测是保护环境、促进可持续发展的重要手段。近年来，随着全球气候变化和环境污染问题的加剧，生态环境监测的重要性日益凸显。目前，生态环境监测技术不断进步，包括遥感监测、在线监测、移动监测等多种方式，监测内容涵盖大气、水体、土壤、噪声等多个方面。政府和企业加大了对生态环境监测的投入，监测网络逐步完善，监测数据的准确性、实时性和有效性得到了显著提高。此外，随着大数据、云计算等信息技术的应用，监测数据的整合和分析能力也得到了显著增强。</w:t>
      </w:r>
      <w:r>
        <w:rPr>
          <w:rFonts w:hint="eastAsia"/>
        </w:rPr>
        <w:br/>
      </w:r>
      <w:r>
        <w:rPr>
          <w:rFonts w:hint="eastAsia"/>
        </w:rPr>
        <w:t>　　未来，生态环境监测将更加注重技术创新和数据应用。一方面，随着物联网技术的发展，生态环境监测将实现更加全面和精细的数据采集，例如通过无人机、卫星等技术进行高空监测，利用传感器网络进行地面监测。另一方面，人工智能技术的应用将提升监测数据的处理和分析能力，为环境管理和决策提供更加科学依据。此外，随着公众环保意识的提高，生态环境监测数据的公开透明将成为趋势，公众参与将成为生态环境监测的一个重要方向。</w:t>
      </w:r>
      <w:r>
        <w:rPr>
          <w:rFonts w:hint="eastAsia"/>
        </w:rPr>
        <w:br/>
      </w:r>
      <w:r>
        <w:rPr>
          <w:rFonts w:hint="eastAsia"/>
        </w:rPr>
        <w:t>　　《</w:t>
      </w:r>
      <w:hyperlink r:id="Rdbad028f06ad43cb" w:history="1">
        <w:r>
          <w:rPr>
            <w:rStyle w:val="Hyperlink"/>
          </w:rPr>
          <w:t>2025-2031年中国生态环境监测行业现状调研分析及发展趋势研究报告</w:t>
        </w:r>
      </w:hyperlink>
      <w:r>
        <w:rPr>
          <w:rFonts w:hint="eastAsia"/>
        </w:rPr>
        <w:t>》依托权威机构及相关协会的数据资料，全面解析了生态环境监测行业现状、市场需求及市场规模，系统梳理了生态环境监测产业链结构、价格趋势及各细分市场动态。报告对生态环境监测市场前景与发展趋势进行了科学预测，重点分析了品牌竞争格局、市场集中度及主要企业的经营表现。同时，通过SWOT分析揭示了生态环境监测行业面临的机遇与风险，为生态环境监测行业企业及投资者提供了规范、客观的战略建议，是制定科学竞争策略与投资决策的重要参考依据。</w:t>
      </w:r>
      <w:r>
        <w:rPr>
          <w:rFonts w:hint="eastAsia"/>
        </w:rPr>
        <w:br/>
      </w:r>
      <w:r>
        <w:rPr>
          <w:rFonts w:hint="eastAsia"/>
        </w:rPr>
        <w:br/>
      </w:r>
      <w:r>
        <w:rPr>
          <w:rFonts w:hint="eastAsia"/>
        </w:rPr>
        <w:t>第一章 生态环境监测行业发展综述</w:t>
      </w:r>
      <w:r>
        <w:rPr>
          <w:rFonts w:hint="eastAsia"/>
        </w:rPr>
        <w:br/>
      </w:r>
      <w:r>
        <w:rPr>
          <w:rFonts w:hint="eastAsia"/>
        </w:rPr>
        <w:t>　　1.1 生态环境监测行业概述</w:t>
      </w:r>
      <w:r>
        <w:rPr>
          <w:rFonts w:hint="eastAsia"/>
        </w:rPr>
        <w:br/>
      </w:r>
      <w:r>
        <w:rPr>
          <w:rFonts w:hint="eastAsia"/>
        </w:rPr>
        <w:t>　　　　1.1.1 生态环境监测的概念分析</w:t>
      </w:r>
      <w:r>
        <w:rPr>
          <w:rFonts w:hint="eastAsia"/>
        </w:rPr>
        <w:br/>
      </w:r>
      <w:r>
        <w:rPr>
          <w:rFonts w:hint="eastAsia"/>
        </w:rPr>
        <w:t>　　　　1.1.2 生态环境监测的特性分析</w:t>
      </w:r>
      <w:r>
        <w:rPr>
          <w:rFonts w:hint="eastAsia"/>
        </w:rPr>
        <w:br/>
      </w:r>
      <w:r>
        <w:rPr>
          <w:rFonts w:hint="eastAsia"/>
        </w:rPr>
        <w:t>　　1.2 中国生态环境监测行业发展环境分析</w:t>
      </w:r>
      <w:r>
        <w:rPr>
          <w:rFonts w:hint="eastAsia"/>
        </w:rPr>
        <w:br/>
      </w:r>
      <w:r>
        <w:rPr>
          <w:rFonts w:hint="eastAsia"/>
        </w:rPr>
        <w:t>　　　　1.2.1 行业经济环境分析</w:t>
      </w:r>
      <w:r>
        <w:rPr>
          <w:rFonts w:hint="eastAsia"/>
        </w:rPr>
        <w:br/>
      </w:r>
      <w:r>
        <w:rPr>
          <w:rFonts w:hint="eastAsia"/>
        </w:rPr>
        <w:t>　　　　（1）国际宏观经济环境分析</w:t>
      </w:r>
      <w:r>
        <w:rPr>
          <w:rFonts w:hint="eastAsia"/>
        </w:rPr>
        <w:br/>
      </w:r>
      <w:r>
        <w:rPr>
          <w:rFonts w:hint="eastAsia"/>
        </w:rPr>
        <w:t>　　　　1）国际宏观经济现状</w:t>
      </w:r>
      <w:r>
        <w:rPr>
          <w:rFonts w:hint="eastAsia"/>
        </w:rPr>
        <w:br/>
      </w:r>
      <w:r>
        <w:rPr>
          <w:rFonts w:hint="eastAsia"/>
        </w:rPr>
        <w:t>　　　　2）国际宏观经济展望</w:t>
      </w:r>
      <w:r>
        <w:rPr>
          <w:rFonts w:hint="eastAsia"/>
        </w:rPr>
        <w:br/>
      </w:r>
      <w:r>
        <w:rPr>
          <w:rFonts w:hint="eastAsia"/>
        </w:rPr>
        <w:t>　　　　（2）国内宏观经济环境分析</w:t>
      </w:r>
      <w:r>
        <w:rPr>
          <w:rFonts w:hint="eastAsia"/>
        </w:rPr>
        <w:br/>
      </w:r>
      <w:r>
        <w:rPr>
          <w:rFonts w:hint="eastAsia"/>
        </w:rPr>
        <w:t>　　　　1）国内宏观经济现状</w:t>
      </w:r>
      <w:r>
        <w:rPr>
          <w:rFonts w:hint="eastAsia"/>
        </w:rPr>
        <w:br/>
      </w:r>
      <w:r>
        <w:rPr>
          <w:rFonts w:hint="eastAsia"/>
        </w:rPr>
        <w:t>　　　　2）国内宏观经济展望</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1.3 中国生态环境监测行业发展机遇与威胁分析</w:t>
      </w:r>
      <w:r>
        <w:rPr>
          <w:rFonts w:hint="eastAsia"/>
        </w:rPr>
        <w:br/>
      </w:r>
      <w:r>
        <w:rPr>
          <w:rFonts w:hint="eastAsia"/>
        </w:rPr>
        <w:br/>
      </w:r>
      <w:r>
        <w:rPr>
          <w:rFonts w:hint="eastAsia"/>
        </w:rPr>
        <w:t>第二章 生态环境监测行业发展状况分析</w:t>
      </w:r>
      <w:r>
        <w:rPr>
          <w:rFonts w:hint="eastAsia"/>
        </w:rPr>
        <w:br/>
      </w:r>
      <w:r>
        <w:rPr>
          <w:rFonts w:hint="eastAsia"/>
        </w:rPr>
        <w:t>　　2.1 国外生态环境监测行业发展状况分析</w:t>
      </w:r>
      <w:r>
        <w:rPr>
          <w:rFonts w:hint="eastAsia"/>
        </w:rPr>
        <w:br/>
      </w:r>
      <w:r>
        <w:rPr>
          <w:rFonts w:hint="eastAsia"/>
        </w:rPr>
        <w:t>　　　　2.1.1 全球生态环境监测行业发展历程</w:t>
      </w:r>
      <w:r>
        <w:rPr>
          <w:rFonts w:hint="eastAsia"/>
        </w:rPr>
        <w:br/>
      </w:r>
      <w:r>
        <w:rPr>
          <w:rFonts w:hint="eastAsia"/>
        </w:rPr>
        <w:t>　　　　2.1.2 全球生态环境监测行业发展现状</w:t>
      </w:r>
      <w:r>
        <w:rPr>
          <w:rFonts w:hint="eastAsia"/>
        </w:rPr>
        <w:br/>
      </w:r>
      <w:r>
        <w:rPr>
          <w:rFonts w:hint="eastAsia"/>
        </w:rPr>
        <w:t>　　　　2.1.3 全球生态环境监测行业竞争格局</w:t>
      </w:r>
      <w:r>
        <w:rPr>
          <w:rFonts w:hint="eastAsia"/>
        </w:rPr>
        <w:br/>
      </w:r>
      <w:r>
        <w:rPr>
          <w:rFonts w:hint="eastAsia"/>
        </w:rPr>
        <w:t>　　　　2.1.4 主要国家生态环境监测行业发展状况</w:t>
      </w:r>
      <w:r>
        <w:rPr>
          <w:rFonts w:hint="eastAsia"/>
        </w:rPr>
        <w:br/>
      </w:r>
      <w:r>
        <w:rPr>
          <w:rFonts w:hint="eastAsia"/>
        </w:rPr>
        <w:t>　　　　2.1.5 全球生态环境监测行业趋势预测与趋势</w:t>
      </w:r>
      <w:r>
        <w:rPr>
          <w:rFonts w:hint="eastAsia"/>
        </w:rPr>
        <w:br/>
      </w:r>
      <w:r>
        <w:rPr>
          <w:rFonts w:hint="eastAsia"/>
        </w:rPr>
        <w:t>　　2.2 国内生态环境监测行业发展状况分析</w:t>
      </w:r>
      <w:r>
        <w:rPr>
          <w:rFonts w:hint="eastAsia"/>
        </w:rPr>
        <w:br/>
      </w:r>
      <w:r>
        <w:rPr>
          <w:rFonts w:hint="eastAsia"/>
        </w:rPr>
        <w:t>　　　　2.2.2 中国生态环境监测行业经济特性分析</w:t>
      </w:r>
      <w:r>
        <w:rPr>
          <w:rFonts w:hint="eastAsia"/>
        </w:rPr>
        <w:br/>
      </w:r>
      <w:r>
        <w:rPr>
          <w:rFonts w:hint="eastAsia"/>
        </w:rPr>
        <w:t>　　　　2.2.3 中国生态环境监测行业发展规模分析</w:t>
      </w:r>
      <w:r>
        <w:rPr>
          <w:rFonts w:hint="eastAsia"/>
        </w:rPr>
        <w:br/>
      </w:r>
      <w:r>
        <w:rPr>
          <w:rFonts w:hint="eastAsia"/>
        </w:rPr>
        <w:t>　　　　2.2.4 中国生态环境监测行业区域发展分析</w:t>
      </w:r>
      <w:r>
        <w:rPr>
          <w:rFonts w:hint="eastAsia"/>
        </w:rPr>
        <w:br/>
      </w:r>
      <w:r>
        <w:rPr>
          <w:rFonts w:hint="eastAsia"/>
        </w:rPr>
        <w:t>　　　　2.2.5 中国生态环境监测行业竞争格局分析</w:t>
      </w:r>
      <w:r>
        <w:rPr>
          <w:rFonts w:hint="eastAsia"/>
        </w:rPr>
        <w:br/>
      </w:r>
      <w:r>
        <w:rPr>
          <w:rFonts w:hint="eastAsia"/>
        </w:rPr>
        <w:t>　　　　2.2.6 中国生态环境监测行业发展痛点分析</w:t>
      </w:r>
      <w:r>
        <w:rPr>
          <w:rFonts w:hint="eastAsia"/>
        </w:rPr>
        <w:br/>
      </w:r>
      <w:r>
        <w:rPr>
          <w:rFonts w:hint="eastAsia"/>
        </w:rPr>
        <w:br/>
      </w:r>
      <w:r>
        <w:rPr>
          <w:rFonts w:hint="eastAsia"/>
        </w:rPr>
        <w:t>第三章 生态环境监测行业细分市场发展分析</w:t>
      </w:r>
      <w:r>
        <w:rPr>
          <w:rFonts w:hint="eastAsia"/>
        </w:rPr>
        <w:br/>
      </w:r>
      <w:r>
        <w:rPr>
          <w:rFonts w:hint="eastAsia"/>
        </w:rPr>
        <w:t>　　3.1 生态环境大气监测市场发展分析</w:t>
      </w:r>
      <w:r>
        <w:rPr>
          <w:rFonts w:hint="eastAsia"/>
        </w:rPr>
        <w:br/>
      </w:r>
      <w:r>
        <w:rPr>
          <w:rFonts w:hint="eastAsia"/>
        </w:rPr>
        <w:t>　　　　3.1.1 生态环境大气监测市场概述</w:t>
      </w:r>
      <w:r>
        <w:rPr>
          <w:rFonts w:hint="eastAsia"/>
        </w:rPr>
        <w:br/>
      </w:r>
      <w:r>
        <w:rPr>
          <w:rFonts w:hint="eastAsia"/>
        </w:rPr>
        <w:t>　　　　3.1.2 生态环境大气监测市场发展规模</w:t>
      </w:r>
      <w:r>
        <w:rPr>
          <w:rFonts w:hint="eastAsia"/>
        </w:rPr>
        <w:br/>
      </w:r>
      <w:r>
        <w:rPr>
          <w:rFonts w:hint="eastAsia"/>
        </w:rPr>
        <w:t>　　　　3.1.3 生态环境大气监测市场竞争格局</w:t>
      </w:r>
      <w:r>
        <w:rPr>
          <w:rFonts w:hint="eastAsia"/>
        </w:rPr>
        <w:br/>
      </w:r>
      <w:r>
        <w:rPr>
          <w:rFonts w:hint="eastAsia"/>
        </w:rPr>
        <w:t>　　　　3.1.4 生态环境大气监测市场运营模式</w:t>
      </w:r>
      <w:r>
        <w:rPr>
          <w:rFonts w:hint="eastAsia"/>
        </w:rPr>
        <w:br/>
      </w:r>
      <w:r>
        <w:rPr>
          <w:rFonts w:hint="eastAsia"/>
        </w:rPr>
        <w:t>　　　　3.1.5 生态环境大气监测市场趋势预测与趋势</w:t>
      </w:r>
      <w:r>
        <w:rPr>
          <w:rFonts w:hint="eastAsia"/>
        </w:rPr>
        <w:br/>
      </w:r>
      <w:r>
        <w:rPr>
          <w:rFonts w:hint="eastAsia"/>
        </w:rPr>
        <w:t>　　　　（1）市场趋势预测分析</w:t>
      </w:r>
      <w:r>
        <w:rPr>
          <w:rFonts w:hint="eastAsia"/>
        </w:rPr>
        <w:br/>
      </w:r>
      <w:r>
        <w:rPr>
          <w:rFonts w:hint="eastAsia"/>
        </w:rPr>
        <w:t>　　　　（2）市场发展趋势预测</w:t>
      </w:r>
      <w:r>
        <w:rPr>
          <w:rFonts w:hint="eastAsia"/>
        </w:rPr>
        <w:br/>
      </w:r>
      <w:r>
        <w:rPr>
          <w:rFonts w:hint="eastAsia"/>
        </w:rPr>
        <w:t>　　3.2 生态环境水质监测市场发展分析</w:t>
      </w:r>
      <w:r>
        <w:rPr>
          <w:rFonts w:hint="eastAsia"/>
        </w:rPr>
        <w:br/>
      </w:r>
      <w:r>
        <w:rPr>
          <w:rFonts w:hint="eastAsia"/>
        </w:rPr>
        <w:t>　　　　3.2.1 生态环境水质监测市场概述</w:t>
      </w:r>
      <w:r>
        <w:rPr>
          <w:rFonts w:hint="eastAsia"/>
        </w:rPr>
        <w:br/>
      </w:r>
      <w:r>
        <w:rPr>
          <w:rFonts w:hint="eastAsia"/>
        </w:rPr>
        <w:t>　　　　3.2.2 生态环境水质监测市场发展规模</w:t>
      </w:r>
      <w:r>
        <w:rPr>
          <w:rFonts w:hint="eastAsia"/>
        </w:rPr>
        <w:br/>
      </w:r>
      <w:r>
        <w:rPr>
          <w:rFonts w:hint="eastAsia"/>
        </w:rPr>
        <w:t>　　　　3.2.3 生态环境水质监测市场竞争格局</w:t>
      </w:r>
      <w:r>
        <w:rPr>
          <w:rFonts w:hint="eastAsia"/>
        </w:rPr>
        <w:br/>
      </w:r>
      <w:r>
        <w:rPr>
          <w:rFonts w:hint="eastAsia"/>
        </w:rPr>
        <w:t>　　　　3.2.4 生态环境水质监测市场运营模式</w:t>
      </w:r>
      <w:r>
        <w:rPr>
          <w:rFonts w:hint="eastAsia"/>
        </w:rPr>
        <w:br/>
      </w:r>
      <w:r>
        <w:rPr>
          <w:rFonts w:hint="eastAsia"/>
        </w:rPr>
        <w:t>　　　　3.2.5 生态环境水质监测市场趋势预测与趋势</w:t>
      </w:r>
      <w:r>
        <w:rPr>
          <w:rFonts w:hint="eastAsia"/>
        </w:rPr>
        <w:br/>
      </w:r>
      <w:r>
        <w:rPr>
          <w:rFonts w:hint="eastAsia"/>
        </w:rPr>
        <w:t>　　　　（1）市场趋势预测分析</w:t>
      </w:r>
      <w:r>
        <w:rPr>
          <w:rFonts w:hint="eastAsia"/>
        </w:rPr>
        <w:br/>
      </w:r>
      <w:r>
        <w:rPr>
          <w:rFonts w:hint="eastAsia"/>
        </w:rPr>
        <w:t>　　　　（2）市场发展趋势预测</w:t>
      </w:r>
      <w:r>
        <w:rPr>
          <w:rFonts w:hint="eastAsia"/>
        </w:rPr>
        <w:br/>
      </w:r>
      <w:r>
        <w:rPr>
          <w:rFonts w:hint="eastAsia"/>
        </w:rPr>
        <w:t>　　3.3 生态环境化工监测市场发展分析</w:t>
      </w:r>
      <w:r>
        <w:rPr>
          <w:rFonts w:hint="eastAsia"/>
        </w:rPr>
        <w:br/>
      </w:r>
      <w:r>
        <w:rPr>
          <w:rFonts w:hint="eastAsia"/>
        </w:rPr>
        <w:t>　　　　3.3.1 生态环境化工监测市场概述</w:t>
      </w:r>
      <w:r>
        <w:rPr>
          <w:rFonts w:hint="eastAsia"/>
        </w:rPr>
        <w:br/>
      </w:r>
      <w:r>
        <w:rPr>
          <w:rFonts w:hint="eastAsia"/>
        </w:rPr>
        <w:t>　　　　3.3.2 生态环境化工监测市场发展规模</w:t>
      </w:r>
      <w:r>
        <w:rPr>
          <w:rFonts w:hint="eastAsia"/>
        </w:rPr>
        <w:br/>
      </w:r>
      <w:r>
        <w:rPr>
          <w:rFonts w:hint="eastAsia"/>
        </w:rPr>
        <w:t>　　　　3.3.3 生态环境化工监测市场竞争格局</w:t>
      </w:r>
      <w:r>
        <w:rPr>
          <w:rFonts w:hint="eastAsia"/>
        </w:rPr>
        <w:br/>
      </w:r>
      <w:r>
        <w:rPr>
          <w:rFonts w:hint="eastAsia"/>
        </w:rPr>
        <w:t>　　　　3.3.4 生态环境化工监测市场运营模式</w:t>
      </w:r>
      <w:r>
        <w:rPr>
          <w:rFonts w:hint="eastAsia"/>
        </w:rPr>
        <w:br/>
      </w:r>
      <w:r>
        <w:rPr>
          <w:rFonts w:hint="eastAsia"/>
        </w:rPr>
        <w:t>　　　　3.3.5 生态环境化工监测市场趋势预测与趋势</w:t>
      </w:r>
      <w:r>
        <w:rPr>
          <w:rFonts w:hint="eastAsia"/>
        </w:rPr>
        <w:br/>
      </w:r>
      <w:r>
        <w:rPr>
          <w:rFonts w:hint="eastAsia"/>
        </w:rPr>
        <w:t>　　　　（1）市场趋势预测分析</w:t>
      </w:r>
      <w:r>
        <w:rPr>
          <w:rFonts w:hint="eastAsia"/>
        </w:rPr>
        <w:br/>
      </w:r>
      <w:r>
        <w:rPr>
          <w:rFonts w:hint="eastAsia"/>
        </w:rPr>
        <w:t>　　　　（2）市场发展趋势预测</w:t>
      </w:r>
      <w:r>
        <w:rPr>
          <w:rFonts w:hint="eastAsia"/>
        </w:rPr>
        <w:br/>
      </w:r>
      <w:r>
        <w:rPr>
          <w:rFonts w:hint="eastAsia"/>
        </w:rPr>
        <w:br/>
      </w:r>
      <w:r>
        <w:rPr>
          <w:rFonts w:hint="eastAsia"/>
        </w:rPr>
        <w:t>第四章 生态环境监测行业领先企业经营分析</w:t>
      </w:r>
      <w:r>
        <w:rPr>
          <w:rFonts w:hint="eastAsia"/>
        </w:rPr>
        <w:br/>
      </w:r>
      <w:r>
        <w:rPr>
          <w:rFonts w:hint="eastAsia"/>
        </w:rPr>
        <w:t>　　4.1 生态环境监测企业发展总体概况</w:t>
      </w:r>
      <w:r>
        <w:rPr>
          <w:rFonts w:hint="eastAsia"/>
        </w:rPr>
        <w:br/>
      </w:r>
      <w:r>
        <w:rPr>
          <w:rFonts w:hint="eastAsia"/>
        </w:rPr>
        <w:t>　　4.2 生态环境监测领先企业经营情况分析</w:t>
      </w:r>
      <w:r>
        <w:rPr>
          <w:rFonts w:hint="eastAsia"/>
        </w:rPr>
        <w:br/>
      </w:r>
      <w:r>
        <w:rPr>
          <w:rFonts w:hint="eastAsia"/>
        </w:rPr>
        <w:t>　　　　4.2.1 河北先河环保科技股份有限公司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（4）企业生态环境监测业务分析</w:t>
      </w:r>
      <w:r>
        <w:rPr>
          <w:rFonts w:hint="eastAsia"/>
        </w:rPr>
        <w:br/>
      </w:r>
      <w:r>
        <w:rPr>
          <w:rFonts w:hint="eastAsia"/>
        </w:rPr>
        <w:t>　　　　（5）企业销售渠道与网络分析</w:t>
      </w:r>
      <w:r>
        <w:rPr>
          <w:rFonts w:hint="eastAsia"/>
        </w:rPr>
        <w:br/>
      </w:r>
      <w:r>
        <w:rPr>
          <w:rFonts w:hint="eastAsia"/>
        </w:rPr>
        <w:t>　　　　（6）企业最新发展动向分析</w:t>
      </w:r>
      <w:r>
        <w:rPr>
          <w:rFonts w:hint="eastAsia"/>
        </w:rPr>
        <w:br/>
      </w:r>
      <w:r>
        <w:rPr>
          <w:rFonts w:hint="eastAsia"/>
        </w:rPr>
        <w:t>　　　　4.2.2 聚光科技（杭州）股份有限公司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（4）企业生态环境监测业务分析</w:t>
      </w:r>
      <w:r>
        <w:rPr>
          <w:rFonts w:hint="eastAsia"/>
        </w:rPr>
        <w:br/>
      </w:r>
      <w:r>
        <w:rPr>
          <w:rFonts w:hint="eastAsia"/>
        </w:rPr>
        <w:t>　　　　（5）企业销售渠道与网络分析</w:t>
      </w:r>
      <w:r>
        <w:rPr>
          <w:rFonts w:hint="eastAsia"/>
        </w:rPr>
        <w:br/>
      </w:r>
      <w:r>
        <w:rPr>
          <w:rFonts w:hint="eastAsia"/>
        </w:rPr>
        <w:t>　　　　（6）企业最新发展动向分析</w:t>
      </w:r>
      <w:r>
        <w:rPr>
          <w:rFonts w:hint="eastAsia"/>
        </w:rPr>
        <w:br/>
      </w:r>
      <w:r>
        <w:rPr>
          <w:rFonts w:hint="eastAsia"/>
        </w:rPr>
        <w:t>　　　　4.2.3 创元科技股份有限公司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（4）企业生态环境监测业务分析</w:t>
      </w:r>
      <w:r>
        <w:rPr>
          <w:rFonts w:hint="eastAsia"/>
        </w:rPr>
        <w:br/>
      </w:r>
      <w:r>
        <w:rPr>
          <w:rFonts w:hint="eastAsia"/>
        </w:rPr>
        <w:t>　　　　（5）企业销售渠道与网络分析</w:t>
      </w:r>
      <w:r>
        <w:rPr>
          <w:rFonts w:hint="eastAsia"/>
        </w:rPr>
        <w:br/>
      </w:r>
      <w:r>
        <w:rPr>
          <w:rFonts w:hint="eastAsia"/>
        </w:rPr>
        <w:t>　　　　（6）企业最新发展动向分析</w:t>
      </w:r>
      <w:r>
        <w:rPr>
          <w:rFonts w:hint="eastAsia"/>
        </w:rPr>
        <w:br/>
      </w:r>
      <w:r>
        <w:rPr>
          <w:rFonts w:hint="eastAsia"/>
        </w:rPr>
        <w:t>　　　　4.2.4 华测检测认证集团股份有限公司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（4）企业生态环境监测业务分析</w:t>
      </w:r>
      <w:r>
        <w:rPr>
          <w:rFonts w:hint="eastAsia"/>
        </w:rPr>
        <w:br/>
      </w:r>
      <w:r>
        <w:rPr>
          <w:rFonts w:hint="eastAsia"/>
        </w:rPr>
        <w:t>　　　　（5）企业销售渠道与网络分析</w:t>
      </w:r>
      <w:r>
        <w:rPr>
          <w:rFonts w:hint="eastAsia"/>
        </w:rPr>
        <w:br/>
      </w:r>
      <w:r>
        <w:rPr>
          <w:rFonts w:hint="eastAsia"/>
        </w:rPr>
        <w:t>　　　　（6）企业最新发展动向分析</w:t>
      </w:r>
      <w:r>
        <w:rPr>
          <w:rFonts w:hint="eastAsia"/>
        </w:rPr>
        <w:br/>
      </w:r>
      <w:r>
        <w:rPr>
          <w:rFonts w:hint="eastAsia"/>
        </w:rPr>
        <w:t>　　　　4.2.5 江苏天瑞仪器股份有限公司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（4）企业生态环境监测业务分析</w:t>
      </w:r>
      <w:r>
        <w:rPr>
          <w:rFonts w:hint="eastAsia"/>
        </w:rPr>
        <w:br/>
      </w:r>
      <w:r>
        <w:rPr>
          <w:rFonts w:hint="eastAsia"/>
        </w:rPr>
        <w:t>　　　　（5）企业销售渠道与网络分析</w:t>
      </w:r>
      <w:r>
        <w:rPr>
          <w:rFonts w:hint="eastAsia"/>
        </w:rPr>
        <w:br/>
      </w:r>
      <w:r>
        <w:rPr>
          <w:rFonts w:hint="eastAsia"/>
        </w:rPr>
        <w:t>　　　　（6）企业最新发展动向分析</w:t>
      </w:r>
      <w:r>
        <w:rPr>
          <w:rFonts w:hint="eastAsia"/>
        </w:rPr>
        <w:br/>
      </w:r>
      <w:r>
        <w:rPr>
          <w:rFonts w:hint="eastAsia"/>
        </w:rPr>
        <w:t>　　　　4.2.6 苏州宝馨科技实业股份有限公司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（4）企业生态环境监测业务分析</w:t>
      </w:r>
      <w:r>
        <w:rPr>
          <w:rFonts w:hint="eastAsia"/>
        </w:rPr>
        <w:br/>
      </w:r>
      <w:r>
        <w:rPr>
          <w:rFonts w:hint="eastAsia"/>
        </w:rPr>
        <w:t>　　　　（5）企业销售渠道与网络分析</w:t>
      </w:r>
      <w:r>
        <w:rPr>
          <w:rFonts w:hint="eastAsia"/>
        </w:rPr>
        <w:br/>
      </w:r>
      <w:r>
        <w:rPr>
          <w:rFonts w:hint="eastAsia"/>
        </w:rPr>
        <w:t>　　　　（6）企业最新发展动向分析</w:t>
      </w:r>
      <w:r>
        <w:rPr>
          <w:rFonts w:hint="eastAsia"/>
        </w:rPr>
        <w:br/>
      </w:r>
      <w:r>
        <w:rPr>
          <w:rFonts w:hint="eastAsia"/>
        </w:rPr>
        <w:t>　　　　4.2.7 北京雪迪龙科技股份有限公司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（4）企业生态环境监测业务分析</w:t>
      </w:r>
      <w:r>
        <w:rPr>
          <w:rFonts w:hint="eastAsia"/>
        </w:rPr>
        <w:br/>
      </w:r>
      <w:r>
        <w:rPr>
          <w:rFonts w:hint="eastAsia"/>
        </w:rPr>
        <w:t>　　　　（5）企业销售渠道与网络分析</w:t>
      </w:r>
      <w:r>
        <w:rPr>
          <w:rFonts w:hint="eastAsia"/>
        </w:rPr>
        <w:br/>
      </w:r>
      <w:r>
        <w:rPr>
          <w:rFonts w:hint="eastAsia"/>
        </w:rPr>
        <w:t>　　　　（6）企业最新发展动向分析</w:t>
      </w:r>
      <w:r>
        <w:rPr>
          <w:rFonts w:hint="eastAsia"/>
        </w:rPr>
        <w:br/>
      </w:r>
      <w:r>
        <w:rPr>
          <w:rFonts w:hint="eastAsia"/>
        </w:rPr>
        <w:t>　　　　4.2.8 宁波理工环境能源科技股份有限公司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（4）企业生态环境监测业务分析</w:t>
      </w:r>
      <w:r>
        <w:rPr>
          <w:rFonts w:hint="eastAsia"/>
        </w:rPr>
        <w:br/>
      </w:r>
      <w:r>
        <w:rPr>
          <w:rFonts w:hint="eastAsia"/>
        </w:rPr>
        <w:t>　　　　（5）企业销售渠道与网络分析</w:t>
      </w:r>
      <w:r>
        <w:rPr>
          <w:rFonts w:hint="eastAsia"/>
        </w:rPr>
        <w:br/>
      </w:r>
      <w:r>
        <w:rPr>
          <w:rFonts w:hint="eastAsia"/>
        </w:rPr>
        <w:t>　　　　（6）企业最新发展动向分析</w:t>
      </w:r>
      <w:r>
        <w:rPr>
          <w:rFonts w:hint="eastAsia"/>
        </w:rPr>
        <w:br/>
      </w:r>
      <w:r>
        <w:rPr>
          <w:rFonts w:hint="eastAsia"/>
        </w:rPr>
        <w:t>　　　　4.2.9 河南汉威电子股份有限公司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（4）企业生态环境监测业务分析</w:t>
      </w:r>
      <w:r>
        <w:rPr>
          <w:rFonts w:hint="eastAsia"/>
        </w:rPr>
        <w:br/>
      </w:r>
      <w:r>
        <w:rPr>
          <w:rFonts w:hint="eastAsia"/>
        </w:rPr>
        <w:t>　　　　（5）企业销售渠道与网络分析</w:t>
      </w:r>
      <w:r>
        <w:rPr>
          <w:rFonts w:hint="eastAsia"/>
        </w:rPr>
        <w:br/>
      </w:r>
      <w:r>
        <w:rPr>
          <w:rFonts w:hint="eastAsia"/>
        </w:rPr>
        <w:t>　　　　（6）企业最新发展动向分析</w:t>
      </w:r>
      <w:r>
        <w:rPr>
          <w:rFonts w:hint="eastAsia"/>
        </w:rPr>
        <w:br/>
      </w:r>
      <w:r>
        <w:rPr>
          <w:rFonts w:hint="eastAsia"/>
        </w:rPr>
        <w:t>　　　　4.2.10 天津膜天膜科技股份有限公司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（4）企业生态环境监测业务分析</w:t>
      </w:r>
      <w:r>
        <w:rPr>
          <w:rFonts w:hint="eastAsia"/>
        </w:rPr>
        <w:br/>
      </w:r>
      <w:r>
        <w:rPr>
          <w:rFonts w:hint="eastAsia"/>
        </w:rPr>
        <w:t>　　　　（5）企业销售渠道与网络分析</w:t>
      </w:r>
      <w:r>
        <w:rPr>
          <w:rFonts w:hint="eastAsia"/>
        </w:rPr>
        <w:br/>
      </w:r>
      <w:r>
        <w:rPr>
          <w:rFonts w:hint="eastAsia"/>
        </w:rPr>
        <w:t>　　　　（6）企业最新发展动向分析</w:t>
      </w:r>
      <w:r>
        <w:rPr>
          <w:rFonts w:hint="eastAsia"/>
        </w:rPr>
        <w:br/>
      </w:r>
      <w:r>
        <w:rPr>
          <w:rFonts w:hint="eastAsia"/>
        </w:rPr>
        <w:t>　　　　4.2.11 上海泽泉科技股份有限公司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（4）企业生态环境监测业务分析</w:t>
      </w:r>
      <w:r>
        <w:rPr>
          <w:rFonts w:hint="eastAsia"/>
        </w:rPr>
        <w:br/>
      </w:r>
      <w:r>
        <w:rPr>
          <w:rFonts w:hint="eastAsia"/>
        </w:rPr>
        <w:t>　　　　（5）企业销售渠道与网络分析</w:t>
      </w:r>
      <w:r>
        <w:rPr>
          <w:rFonts w:hint="eastAsia"/>
        </w:rPr>
        <w:br/>
      </w:r>
      <w:r>
        <w:rPr>
          <w:rFonts w:hint="eastAsia"/>
        </w:rPr>
        <w:t>　　　　（6）企业最新发展动向分析</w:t>
      </w:r>
      <w:r>
        <w:rPr>
          <w:rFonts w:hint="eastAsia"/>
        </w:rPr>
        <w:br/>
      </w:r>
      <w:r>
        <w:rPr>
          <w:rFonts w:hint="eastAsia"/>
        </w:rPr>
        <w:t>　　　　4.2.12 深圳中检联检测有限公司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（4）企业生态环境监测业务分析</w:t>
      </w:r>
      <w:r>
        <w:rPr>
          <w:rFonts w:hint="eastAsia"/>
        </w:rPr>
        <w:br/>
      </w:r>
      <w:r>
        <w:rPr>
          <w:rFonts w:hint="eastAsia"/>
        </w:rPr>
        <w:t>　　　　（5）企业销售渠道与网络分析</w:t>
      </w:r>
      <w:r>
        <w:rPr>
          <w:rFonts w:hint="eastAsia"/>
        </w:rPr>
        <w:br/>
      </w:r>
      <w:r>
        <w:rPr>
          <w:rFonts w:hint="eastAsia"/>
        </w:rPr>
        <w:t>　　　　（6）企业最新发展动向分析</w:t>
      </w:r>
      <w:r>
        <w:rPr>
          <w:rFonts w:hint="eastAsia"/>
        </w:rPr>
        <w:br/>
      </w:r>
      <w:r>
        <w:rPr>
          <w:rFonts w:hint="eastAsia"/>
        </w:rPr>
        <w:br/>
      </w:r>
      <w:r>
        <w:rPr>
          <w:rFonts w:hint="eastAsia"/>
        </w:rPr>
        <w:t>第五章 中智林~：生态环境监测行业趋势预测分析与投资建议</w:t>
      </w:r>
      <w:r>
        <w:rPr>
          <w:rFonts w:hint="eastAsia"/>
        </w:rPr>
        <w:br/>
      </w:r>
      <w:r>
        <w:rPr>
          <w:rFonts w:hint="eastAsia"/>
        </w:rPr>
        <w:t>　　5.1 生态环境监测行业趋势预测分析</w:t>
      </w:r>
      <w:r>
        <w:rPr>
          <w:rFonts w:hint="eastAsia"/>
        </w:rPr>
        <w:br/>
      </w:r>
      <w:r>
        <w:rPr>
          <w:rFonts w:hint="eastAsia"/>
        </w:rPr>
        <w:t>　　　　5.1.1 行业生命周期分析</w:t>
      </w:r>
      <w:r>
        <w:rPr>
          <w:rFonts w:hint="eastAsia"/>
        </w:rPr>
        <w:br/>
      </w:r>
      <w:r>
        <w:rPr>
          <w:rFonts w:hint="eastAsia"/>
        </w:rPr>
        <w:t>　　　　5.1.2 行业发展趋势预测</w:t>
      </w:r>
      <w:r>
        <w:rPr>
          <w:rFonts w:hint="eastAsia"/>
        </w:rPr>
        <w:br/>
      </w:r>
      <w:r>
        <w:rPr>
          <w:rFonts w:hint="eastAsia"/>
        </w:rPr>
        <w:t>　　　　5.1.3 行业趋势预测分析</w:t>
      </w:r>
      <w:r>
        <w:rPr>
          <w:rFonts w:hint="eastAsia"/>
        </w:rPr>
        <w:br/>
      </w:r>
      <w:r>
        <w:rPr>
          <w:rFonts w:hint="eastAsia"/>
        </w:rPr>
        <w:t>　　5.2 生态环境监测行业兼并重组分析</w:t>
      </w:r>
      <w:r>
        <w:rPr>
          <w:rFonts w:hint="eastAsia"/>
        </w:rPr>
        <w:br/>
      </w:r>
      <w:r>
        <w:rPr>
          <w:rFonts w:hint="eastAsia"/>
        </w:rPr>
        <w:t>　　　　5.2.1 生态环境监测行业投资兼并与重组方式</w:t>
      </w:r>
      <w:r>
        <w:rPr>
          <w:rFonts w:hint="eastAsia"/>
        </w:rPr>
        <w:br/>
      </w:r>
      <w:r>
        <w:rPr>
          <w:rFonts w:hint="eastAsia"/>
        </w:rPr>
        <w:t>　　　　5.2.2 生态环境监测行业投资兼并与重组动机</w:t>
      </w:r>
      <w:r>
        <w:rPr>
          <w:rFonts w:hint="eastAsia"/>
        </w:rPr>
        <w:br/>
      </w:r>
      <w:r>
        <w:rPr>
          <w:rFonts w:hint="eastAsia"/>
        </w:rPr>
        <w:t>　　　　5.2.3 生态环境监测行业投资兼并与重组案例</w:t>
      </w:r>
      <w:r>
        <w:rPr>
          <w:rFonts w:hint="eastAsia"/>
        </w:rPr>
        <w:br/>
      </w:r>
      <w:r>
        <w:rPr>
          <w:rFonts w:hint="eastAsia"/>
        </w:rPr>
        <w:t>　　　　5.2.4 生态环境监测行业投资兼并与重组趋势</w:t>
      </w:r>
      <w:r>
        <w:rPr>
          <w:rFonts w:hint="eastAsia"/>
        </w:rPr>
        <w:br/>
      </w:r>
      <w:r>
        <w:rPr>
          <w:rFonts w:hint="eastAsia"/>
        </w:rPr>
        <w:t>　　5.3 生态环境监测行业投资前景研究与建议</w:t>
      </w:r>
      <w:r>
        <w:rPr>
          <w:rFonts w:hint="eastAsia"/>
        </w:rPr>
        <w:br/>
      </w:r>
      <w:r>
        <w:rPr>
          <w:rFonts w:hint="eastAsia"/>
        </w:rPr>
        <w:t>　　　　5.3.1 行业投资价值分析</w:t>
      </w:r>
      <w:r>
        <w:rPr>
          <w:rFonts w:hint="eastAsia"/>
        </w:rPr>
        <w:br/>
      </w:r>
      <w:r>
        <w:rPr>
          <w:rFonts w:hint="eastAsia"/>
        </w:rPr>
        <w:t>　　　　5.3.2 行业投资机会分析</w:t>
      </w:r>
      <w:r>
        <w:rPr>
          <w:rFonts w:hint="eastAsia"/>
        </w:rPr>
        <w:br/>
      </w:r>
      <w:r>
        <w:rPr>
          <w:rFonts w:hint="eastAsia"/>
        </w:rPr>
        <w:t>　　　　5.3.3 行业投资前景研究与建议</w:t>
      </w:r>
      <w:r>
        <w:rPr>
          <w:rFonts w:hint="eastAsia"/>
        </w:rPr>
        <w:br/>
      </w:r>
      <w:r>
        <w:rPr>
          <w:rFonts w:hint="eastAsia"/>
        </w:rPr>
        <w:br/>
      </w:r>
      <w:r>
        <w:rPr>
          <w:rFonts w:hint="eastAsia"/>
        </w:rPr>
        <w:t>图表目录</w:t>
      </w:r>
      <w:r>
        <w:rPr>
          <w:rFonts w:hint="eastAsia"/>
        </w:rPr>
        <w:br/>
      </w:r>
      <w:r>
        <w:rPr>
          <w:rFonts w:hint="eastAsia"/>
        </w:rPr>
        <w:t>　　图表 1：生态环境监测的特性简析</w:t>
      </w:r>
      <w:r>
        <w:rPr>
          <w:rFonts w:hint="eastAsia"/>
        </w:rPr>
        <w:br/>
      </w:r>
      <w:r>
        <w:rPr>
          <w:rFonts w:hint="eastAsia"/>
        </w:rPr>
        <w:t>　　图表 2：中国生态环境监测相关标准汇总</w:t>
      </w:r>
      <w:r>
        <w:rPr>
          <w:rFonts w:hint="eastAsia"/>
        </w:rPr>
        <w:br/>
      </w:r>
      <w:r>
        <w:rPr>
          <w:rFonts w:hint="eastAsia"/>
        </w:rPr>
        <w:t>　　图表 3：中国生态环境监测行业相关政策分析</w:t>
      </w:r>
      <w:r>
        <w:rPr>
          <w:rFonts w:hint="eastAsia"/>
        </w:rPr>
        <w:br/>
      </w:r>
      <w:r>
        <w:rPr>
          <w:rFonts w:hint="eastAsia"/>
        </w:rPr>
        <w:t>　　图表 4：中国生态环境监测行业发展机遇与威胁分析</w:t>
      </w:r>
      <w:r>
        <w:rPr>
          <w:rFonts w:hint="eastAsia"/>
        </w:rPr>
        <w:br/>
      </w:r>
      <w:r>
        <w:rPr>
          <w:rFonts w:hint="eastAsia"/>
        </w:rPr>
        <w:t>　　图表 5：中国生态环境监测行业状态描述总结表</w:t>
      </w:r>
      <w:r>
        <w:rPr>
          <w:rFonts w:hint="eastAsia"/>
        </w:rPr>
        <w:br/>
      </w:r>
      <w:r>
        <w:rPr>
          <w:rFonts w:hint="eastAsia"/>
        </w:rPr>
        <w:t>　　图表 6：中国生态环境监测行业经济特性分析</w:t>
      </w:r>
      <w:r>
        <w:rPr>
          <w:rFonts w:hint="eastAsia"/>
        </w:rPr>
        <w:br/>
      </w:r>
      <w:r>
        <w:rPr>
          <w:rFonts w:hint="eastAsia"/>
        </w:rPr>
        <w:t>　　图表 7：2020-2025年中国生态环境监测行业发展规模</w:t>
      </w:r>
      <w:r>
        <w:rPr>
          <w:rFonts w:hint="eastAsia"/>
        </w:rPr>
        <w:br/>
      </w:r>
      <w:r>
        <w:rPr>
          <w:rFonts w:hint="eastAsia"/>
        </w:rPr>
        <w:t>　　图表 8：2020-2025年中国生态环境大气监测市场发展规模</w:t>
      </w:r>
      <w:r>
        <w:rPr>
          <w:rFonts w:hint="eastAsia"/>
        </w:rPr>
        <w:br/>
      </w:r>
      <w:r>
        <w:rPr>
          <w:rFonts w:hint="eastAsia"/>
        </w:rPr>
        <w:t>　　图表 9：中国生态环境大气监测市场竞争格局</w:t>
      </w:r>
      <w:r>
        <w:rPr>
          <w:rFonts w:hint="eastAsia"/>
        </w:rPr>
        <w:br/>
      </w:r>
      <w:r>
        <w:rPr>
          <w:rFonts w:hint="eastAsia"/>
        </w:rPr>
        <w:t>　　图表 10：2025-2031年中国生态环境大气监测市场趋势分析</w:t>
      </w:r>
      <w:r>
        <w:rPr>
          <w:rFonts w:hint="eastAsia"/>
        </w:rPr>
        <w:br/>
      </w:r>
      <w:r>
        <w:rPr>
          <w:rFonts w:hint="eastAsia"/>
        </w:rPr>
        <w:t>　　图表 11：2020-2025年中国生态环境水质监测市场发展规模</w:t>
      </w:r>
      <w:r>
        <w:rPr>
          <w:rFonts w:hint="eastAsia"/>
        </w:rPr>
        <w:br/>
      </w:r>
      <w:r>
        <w:rPr>
          <w:rFonts w:hint="eastAsia"/>
        </w:rPr>
        <w:t>　　图表 12：中国生态环境水质监测市场竞争格局</w:t>
      </w:r>
      <w:r>
        <w:rPr>
          <w:rFonts w:hint="eastAsia"/>
        </w:rPr>
        <w:br/>
      </w:r>
      <w:r>
        <w:rPr>
          <w:rFonts w:hint="eastAsia"/>
        </w:rPr>
        <w:t>　　图表 13：2025-2031年中国生态环境水质监测市场趋势分析</w:t>
      </w:r>
      <w:r>
        <w:rPr>
          <w:rFonts w:hint="eastAsia"/>
        </w:rPr>
        <w:br/>
      </w:r>
      <w:r>
        <w:rPr>
          <w:rFonts w:hint="eastAsia"/>
        </w:rPr>
        <w:t>　　图表 14：2020-2025年中国生态环境化工监测市场发展规模</w:t>
      </w:r>
      <w:r>
        <w:rPr>
          <w:rFonts w:hint="eastAsia"/>
        </w:rPr>
        <w:br/>
      </w:r>
      <w:r>
        <w:rPr>
          <w:rFonts w:hint="eastAsia"/>
        </w:rPr>
        <w:t>　　图表 15：中国生态环境化工监测市场竞争格局</w:t>
      </w:r>
      <w:r>
        <w:rPr>
          <w:rFonts w:hint="eastAsia"/>
        </w:rPr>
        <w:br/>
      </w:r>
      <w:r>
        <w:rPr>
          <w:rFonts w:hint="eastAsia"/>
        </w:rPr>
        <w:t>　　图表 16：2025-2031年中国生态环境化工监测市场趋势分析</w:t>
      </w:r>
      <w:r>
        <w:rPr>
          <w:rFonts w:hint="eastAsia"/>
        </w:rPr>
        <w:br/>
      </w:r>
      <w:r>
        <w:rPr>
          <w:rFonts w:hint="eastAsia"/>
        </w:rPr>
        <w:t>　　图表 17：河北先河环保科技股份有限公司基本信息表</w:t>
      </w:r>
      <w:r>
        <w:rPr>
          <w:rFonts w:hint="eastAsia"/>
        </w:rPr>
        <w:br/>
      </w:r>
      <w:r>
        <w:rPr>
          <w:rFonts w:hint="eastAsia"/>
        </w:rPr>
        <w:t>　　图表 18：河北先河环保科技股份有限公司业务能力简况表</w:t>
      </w:r>
      <w:r>
        <w:rPr>
          <w:rFonts w:hint="eastAsia"/>
        </w:rPr>
        <w:br/>
      </w:r>
      <w:r>
        <w:rPr>
          <w:rFonts w:hint="eastAsia"/>
        </w:rPr>
        <w:t>　　图表 19：河北先河环保科技股份有限公司与实际控制人之间产权及控制关系方框图</w:t>
      </w:r>
      <w:r>
        <w:rPr>
          <w:rFonts w:hint="eastAsia"/>
        </w:rPr>
        <w:br/>
      </w:r>
      <w:r>
        <w:rPr>
          <w:rFonts w:hint="eastAsia"/>
        </w:rPr>
        <w:t>　　图表 20：2020-2025年河北先河环保科技股份有限公司主要经济指标分析（单位：万元）</w:t>
      </w:r>
      <w:r>
        <w:rPr>
          <w:rFonts w:hint="eastAsia"/>
        </w:rPr>
        <w:br/>
      </w:r>
      <w:r>
        <w:rPr>
          <w:rFonts w:hint="eastAsia"/>
        </w:rPr>
        <w:t>　　图表 21：2020-2025年河北先河环保科技股份有限公司盈利能力分析（单位：%）</w:t>
      </w:r>
      <w:r>
        <w:rPr>
          <w:rFonts w:hint="eastAsia"/>
        </w:rPr>
        <w:br/>
      </w:r>
      <w:r>
        <w:rPr>
          <w:rFonts w:hint="eastAsia"/>
        </w:rPr>
        <w:t>　　图表 22：2020-2025年河北先河环保科技股份有限公司运营能力分析（单位：次）</w:t>
      </w:r>
      <w:r>
        <w:rPr>
          <w:rFonts w:hint="eastAsia"/>
        </w:rPr>
        <w:br/>
      </w:r>
      <w:r>
        <w:rPr>
          <w:rFonts w:hint="eastAsia"/>
        </w:rPr>
        <w:t>　　图表 23：2020-2025年河北先河环保科技股份有限公司偿债能力分析（单位：%，倍）</w:t>
      </w:r>
      <w:r>
        <w:rPr>
          <w:rFonts w:hint="eastAsia"/>
        </w:rPr>
        <w:br/>
      </w:r>
      <w:r>
        <w:rPr>
          <w:rFonts w:hint="eastAsia"/>
        </w:rPr>
        <w:t>　　图表 24：2020-2025年河北先河环保科技股份有限公司发展能力分析（单位：%）</w:t>
      </w:r>
      <w:r>
        <w:rPr>
          <w:rFonts w:hint="eastAsia"/>
        </w:rPr>
        <w:br/>
      </w:r>
      <w:r>
        <w:rPr>
          <w:rFonts w:hint="eastAsia"/>
        </w:rPr>
        <w:t>　　图表 25：聚光科技（杭州）股份有限公司基本信息表</w:t>
      </w:r>
      <w:r>
        <w:rPr>
          <w:rFonts w:hint="eastAsia"/>
        </w:rPr>
        <w:br/>
      </w:r>
      <w:r>
        <w:rPr>
          <w:rFonts w:hint="eastAsia"/>
        </w:rPr>
        <w:t>　　图表 26：聚光科技（杭州）股份有限公司业务能力简况表</w:t>
      </w:r>
      <w:r>
        <w:rPr>
          <w:rFonts w:hint="eastAsia"/>
        </w:rPr>
        <w:br/>
      </w:r>
      <w:r>
        <w:rPr>
          <w:rFonts w:hint="eastAsia"/>
        </w:rPr>
        <w:t>　　图表 27：聚光科技（杭州）股份有限公司与实际控制人之间产权及控制关系方框图</w:t>
      </w:r>
      <w:r>
        <w:rPr>
          <w:rFonts w:hint="eastAsia"/>
        </w:rPr>
        <w:br/>
      </w:r>
      <w:r>
        <w:rPr>
          <w:rFonts w:hint="eastAsia"/>
        </w:rPr>
        <w:t>　　图表 28：2020-2025年聚光科技（杭州）股份有限公司主要经济指标分析（单位：万元）</w:t>
      </w:r>
      <w:r>
        <w:rPr>
          <w:rFonts w:hint="eastAsia"/>
        </w:rPr>
        <w:br/>
      </w:r>
      <w:r>
        <w:rPr>
          <w:rFonts w:hint="eastAsia"/>
        </w:rPr>
        <w:t>　　图表 29：2020-2025年聚光科技（杭州）股份有限公司盈利能力分析（单位：%）</w:t>
      </w:r>
      <w:r>
        <w:rPr>
          <w:rFonts w:hint="eastAsia"/>
        </w:rPr>
        <w:br/>
      </w:r>
      <w:r>
        <w:rPr>
          <w:rFonts w:hint="eastAsia"/>
        </w:rPr>
        <w:t>　　图表 30：2020-2025年聚光科技（杭州）股份有限公司运营能力分析（单位：次）</w:t>
      </w:r>
      <w:r>
        <w:rPr>
          <w:rFonts w:hint="eastAsia"/>
        </w:rPr>
        <w:br/>
      </w:r>
      <w:r>
        <w:rPr>
          <w:rFonts w:hint="eastAsia"/>
        </w:rPr>
        <w:t>　　图表 31：2020-2025年聚光科技（杭州）股份有限公司偿债能力分析（单位：%，倍）</w:t>
      </w:r>
      <w:r>
        <w:rPr>
          <w:rFonts w:hint="eastAsia"/>
        </w:rPr>
        <w:br/>
      </w:r>
      <w:r>
        <w:rPr>
          <w:rFonts w:hint="eastAsia"/>
        </w:rPr>
        <w:t>　　图表 32：2020-2025年聚光科技（杭州）股份有限公司发展能力分析（单位：%）</w:t>
      </w:r>
      <w:r>
        <w:rPr>
          <w:rFonts w:hint="eastAsia"/>
        </w:rPr>
        <w:br/>
      </w:r>
      <w:r>
        <w:rPr>
          <w:rFonts w:hint="eastAsia"/>
        </w:rPr>
        <w:t>　　图表 33：创元科技股份有限公司基本信息表</w:t>
      </w:r>
      <w:r>
        <w:rPr>
          <w:rFonts w:hint="eastAsia"/>
        </w:rPr>
        <w:br/>
      </w:r>
      <w:r>
        <w:rPr>
          <w:rFonts w:hint="eastAsia"/>
        </w:rPr>
        <w:t>　　图表 34：创元科技股份有限公司业务能力简况表</w:t>
      </w:r>
      <w:r>
        <w:rPr>
          <w:rFonts w:hint="eastAsia"/>
        </w:rPr>
        <w:br/>
      </w:r>
      <w:r>
        <w:rPr>
          <w:rFonts w:hint="eastAsia"/>
        </w:rPr>
        <w:t>　　图表 35：创元科技股份有限公司与实际控制人之间产权及控制关系方框图</w:t>
      </w:r>
      <w:r>
        <w:rPr>
          <w:rFonts w:hint="eastAsia"/>
        </w:rPr>
        <w:br/>
      </w:r>
      <w:r>
        <w:rPr>
          <w:rFonts w:hint="eastAsia"/>
        </w:rPr>
        <w:t>　　图表 36：2020-2025年创元科技股份有限公司主要经济指标分析（单位：万元）</w:t>
      </w:r>
      <w:r>
        <w:rPr>
          <w:rFonts w:hint="eastAsia"/>
        </w:rPr>
        <w:br/>
      </w:r>
      <w:r>
        <w:rPr>
          <w:rFonts w:hint="eastAsia"/>
        </w:rPr>
        <w:t>　　图表 37：2020-2025年创元科技股份有限公司盈利能力分析（单位：%）</w:t>
      </w:r>
      <w:r>
        <w:rPr>
          <w:rFonts w:hint="eastAsia"/>
        </w:rPr>
        <w:br/>
      </w:r>
      <w:r>
        <w:rPr>
          <w:rFonts w:hint="eastAsia"/>
        </w:rPr>
        <w:t>　　图表 38：2020-2025年创元科技股份有限公司运营能力分析（单位：次）</w:t>
      </w:r>
      <w:r>
        <w:rPr>
          <w:rFonts w:hint="eastAsia"/>
        </w:rPr>
        <w:br/>
      </w:r>
      <w:r>
        <w:rPr>
          <w:rFonts w:hint="eastAsia"/>
        </w:rPr>
        <w:t>　　图表 39：2020-2025年创元科技股份有限公司偿债能力分析（单位：%，倍）</w:t>
      </w:r>
      <w:r>
        <w:rPr>
          <w:rFonts w:hint="eastAsia"/>
        </w:rPr>
        <w:br/>
      </w:r>
      <w:r>
        <w:rPr>
          <w:rFonts w:hint="eastAsia"/>
        </w:rPr>
        <w:t>　　图表 40：2020-2025年创元科技股份有限公司发展能力分析（单位：%）</w:t>
      </w:r>
      <w:r>
        <w:rPr>
          <w:rFonts w:hint="eastAsia"/>
        </w:rPr>
        <w:br/>
      </w:r>
      <w:r>
        <w:rPr>
          <w:rFonts w:hint="eastAsia"/>
        </w:rPr>
        <w:t>　　图表 41：华测检测认证集团股份有限公司基本信息表</w:t>
      </w:r>
      <w:r>
        <w:rPr>
          <w:rFonts w:hint="eastAsia"/>
        </w:rPr>
        <w:br/>
      </w:r>
      <w:r>
        <w:rPr>
          <w:rFonts w:hint="eastAsia"/>
        </w:rPr>
        <w:t>　　图表 42：华测检测认证集团股份有限公司业务能力简况表</w:t>
      </w:r>
      <w:r>
        <w:rPr>
          <w:rFonts w:hint="eastAsia"/>
        </w:rPr>
        <w:br/>
      </w:r>
      <w:r>
        <w:rPr>
          <w:rFonts w:hint="eastAsia"/>
        </w:rPr>
        <w:t>　　图表 43：华测检测认证集团股份有限公司与实际控制人之间产权及控制关系方框图</w:t>
      </w:r>
      <w:r>
        <w:rPr>
          <w:rFonts w:hint="eastAsia"/>
        </w:rPr>
        <w:br/>
      </w:r>
      <w:r>
        <w:rPr>
          <w:rFonts w:hint="eastAsia"/>
        </w:rPr>
        <w:t>　　图表 44：2020-2025年华测检测认证集团股份有限公司主要经济指标分析（单位：万元）</w:t>
      </w:r>
      <w:r>
        <w:rPr>
          <w:rFonts w:hint="eastAsia"/>
        </w:rPr>
        <w:br/>
      </w:r>
      <w:r>
        <w:rPr>
          <w:rFonts w:hint="eastAsia"/>
        </w:rPr>
        <w:t>　　图表 45：2020-2025年华测检测认证集团股份有限公司盈利能力分析（单位：%）</w:t>
      </w:r>
      <w:r>
        <w:rPr>
          <w:rFonts w:hint="eastAsia"/>
        </w:rPr>
        <w:br/>
      </w:r>
      <w:r>
        <w:rPr>
          <w:rFonts w:hint="eastAsia"/>
        </w:rPr>
        <w:t>　　图表 46：2020-2025年华测检测认证集团股份有限公司运营能力分析（单位：次）</w:t>
      </w:r>
      <w:r>
        <w:rPr>
          <w:rFonts w:hint="eastAsia"/>
        </w:rPr>
        <w:br/>
      </w:r>
      <w:r>
        <w:rPr>
          <w:rFonts w:hint="eastAsia"/>
        </w:rPr>
        <w:t>　　图表 47：2020-2025年华测检测认证集团股份有限公司偿债能力分析（单位：%，倍）</w:t>
      </w:r>
      <w:r>
        <w:rPr>
          <w:rFonts w:hint="eastAsia"/>
        </w:rPr>
        <w:br/>
      </w:r>
      <w:r>
        <w:rPr>
          <w:rFonts w:hint="eastAsia"/>
        </w:rPr>
        <w:t>　　图表 48：2020-2025年华测检测认证集团股份有限公司发展能力分析（单位：%）</w:t>
      </w:r>
      <w:r>
        <w:rPr>
          <w:rFonts w:hint="eastAsia"/>
        </w:rPr>
        <w:br/>
      </w:r>
      <w:r>
        <w:rPr>
          <w:rFonts w:hint="eastAsia"/>
        </w:rPr>
        <w:t>　　图表 49：江苏天瑞仪器股份有限公司基本信息表</w:t>
      </w:r>
      <w:r>
        <w:rPr>
          <w:rFonts w:hint="eastAsia"/>
        </w:rPr>
        <w:br/>
      </w:r>
      <w:r>
        <w:rPr>
          <w:rFonts w:hint="eastAsia"/>
        </w:rPr>
        <w:t>　　图表 50：江苏天瑞仪器股份有限公司业务能力简况表</w:t>
      </w:r>
      <w:r>
        <w:rPr>
          <w:rFonts w:hint="eastAsia"/>
        </w:rPr>
        <w:br/>
      </w:r>
      <w:r>
        <w:rPr>
          <w:rFonts w:hint="eastAsia"/>
        </w:rPr>
        <w:t>　　图表 51：江苏天瑞仪器股份有限公司与实际控制人之间产权及控制关系方框图</w:t>
      </w:r>
      <w:r>
        <w:rPr>
          <w:rFonts w:hint="eastAsia"/>
        </w:rPr>
        <w:br/>
      </w:r>
      <w:r>
        <w:rPr>
          <w:rFonts w:hint="eastAsia"/>
        </w:rPr>
        <w:t>　　图表 52：2020-2025年江苏天瑞仪器股份有限公司主要经济指标分析（单位：万元）</w:t>
      </w:r>
      <w:r>
        <w:rPr>
          <w:rFonts w:hint="eastAsia"/>
        </w:rPr>
        <w:br/>
      </w:r>
      <w:r>
        <w:rPr>
          <w:rFonts w:hint="eastAsia"/>
        </w:rPr>
        <w:t>　　图表 53：2020-2025年江苏天瑞仪器股份有限公司盈利能力分析（单位：%）</w:t>
      </w:r>
      <w:r>
        <w:rPr>
          <w:rFonts w:hint="eastAsia"/>
        </w:rPr>
        <w:br/>
      </w:r>
      <w:r>
        <w:rPr>
          <w:rFonts w:hint="eastAsia"/>
        </w:rPr>
        <w:t>　　图表 54：2020-2025年江苏天瑞仪器股份有限公司运营能力分析（单位：次）</w:t>
      </w:r>
      <w:r>
        <w:rPr>
          <w:rFonts w:hint="eastAsia"/>
        </w:rPr>
        <w:br/>
      </w:r>
      <w:r>
        <w:rPr>
          <w:rFonts w:hint="eastAsia"/>
        </w:rPr>
        <w:t>　　图表 55：2020-2025年江苏天瑞仪器股份有限公司偿债能力分析（单位：%，倍）</w:t>
      </w:r>
      <w:r>
        <w:rPr>
          <w:rFonts w:hint="eastAsia"/>
        </w:rPr>
        <w:br/>
      </w:r>
      <w:r>
        <w:rPr>
          <w:rFonts w:hint="eastAsia"/>
        </w:rPr>
        <w:t>　　图表 56：2020-2025年江苏天瑞仪器股份有限公司发展能力分析（单位：%）</w:t>
      </w:r>
      <w:r>
        <w:rPr>
          <w:rFonts w:hint="eastAsia"/>
        </w:rPr>
        <w:br/>
      </w:r>
      <w:r>
        <w:rPr>
          <w:rFonts w:hint="eastAsia"/>
        </w:rPr>
        <w:t>　　图表 57：苏州宝馨科技实业股份有限公司基本信息表</w:t>
      </w:r>
      <w:r>
        <w:rPr>
          <w:rFonts w:hint="eastAsia"/>
        </w:rPr>
        <w:br/>
      </w:r>
      <w:r>
        <w:rPr>
          <w:rFonts w:hint="eastAsia"/>
        </w:rPr>
        <w:t>　　图表 58：苏州宝馨科技实业股份有限公司业务能力简况表</w:t>
      </w:r>
      <w:r>
        <w:rPr>
          <w:rFonts w:hint="eastAsia"/>
        </w:rPr>
        <w:br/>
      </w:r>
      <w:r>
        <w:rPr>
          <w:rFonts w:hint="eastAsia"/>
        </w:rPr>
        <w:t>　　图表 59：苏州宝馨科技实业股份有限公司与实际控制人之间产权及控制关系方框图</w:t>
      </w:r>
      <w:r>
        <w:rPr>
          <w:rFonts w:hint="eastAsia"/>
        </w:rPr>
        <w:br/>
      </w:r>
      <w:r>
        <w:rPr>
          <w:rFonts w:hint="eastAsia"/>
        </w:rPr>
        <w:t>　　图表 60：2020-2025年苏州宝馨科技实业股份有限公司主要经济指标分析（单位：万元）</w:t>
      </w:r>
      <w:r>
        <w:rPr>
          <w:rFonts w:hint="eastAsia"/>
        </w:rPr>
        <w:br/>
      </w:r>
      <w:r>
        <w:rPr>
          <w:rFonts w:hint="eastAsia"/>
        </w:rPr>
        <w:t>　　图表 61：2020-2025年苏州宝馨科技实业股份有限公司盈利能力分析（单位：%）</w:t>
      </w:r>
      <w:r>
        <w:rPr>
          <w:rFonts w:hint="eastAsia"/>
        </w:rPr>
        <w:br/>
      </w:r>
      <w:r>
        <w:rPr>
          <w:rFonts w:hint="eastAsia"/>
        </w:rPr>
        <w:t>　　图表 62：2020-2025年苏州宝馨科技实业股份有限公司运营能力分析（单位：次）</w:t>
      </w:r>
      <w:r>
        <w:rPr>
          <w:rFonts w:hint="eastAsia"/>
        </w:rPr>
        <w:br/>
      </w:r>
      <w:r>
        <w:rPr>
          <w:rFonts w:hint="eastAsia"/>
        </w:rPr>
        <w:t>　　图表 63：2020-2025年苏州宝馨科技实业股份有限公司偿债能力分析（单位：%，倍）</w:t>
      </w:r>
      <w:r>
        <w:rPr>
          <w:rFonts w:hint="eastAsia"/>
        </w:rPr>
        <w:br/>
      </w:r>
      <w:r>
        <w:rPr>
          <w:rFonts w:hint="eastAsia"/>
        </w:rPr>
        <w:t>　　图表 64：2020-2025年苏州宝馨科技实业股份有限公司发展能力分析（单位：%）</w:t>
      </w:r>
      <w:r>
        <w:rPr>
          <w:rFonts w:hint="eastAsia"/>
        </w:rPr>
        <w:br/>
      </w:r>
      <w:r>
        <w:rPr>
          <w:rFonts w:hint="eastAsia"/>
        </w:rPr>
        <w:t>　　图表 65：北京雪迪龙科技股份有限公司基本信息表</w:t>
      </w:r>
      <w:r>
        <w:rPr>
          <w:rFonts w:hint="eastAsia"/>
        </w:rPr>
        <w:br/>
      </w:r>
      <w:r>
        <w:rPr>
          <w:rFonts w:hint="eastAsia"/>
        </w:rPr>
        <w:t>　　图表 66：北京雪迪龙科技股份有限公司业务能力简况表</w:t>
      </w:r>
      <w:r>
        <w:rPr>
          <w:rFonts w:hint="eastAsia"/>
        </w:rPr>
        <w:br/>
      </w:r>
      <w:r>
        <w:rPr>
          <w:rFonts w:hint="eastAsia"/>
        </w:rPr>
        <w:t>　　图表 67：北京雪迪龙科技股份有限公司与实际控制人之间产权及控制关系方框图</w:t>
      </w:r>
      <w:r>
        <w:rPr>
          <w:rFonts w:hint="eastAsia"/>
        </w:rPr>
        <w:br/>
      </w:r>
      <w:r>
        <w:rPr>
          <w:rFonts w:hint="eastAsia"/>
        </w:rPr>
        <w:t>　　图表 68：2020-2025年北京雪迪龙科技股份有限公司主要经济指标分析（单位：万元）</w:t>
      </w:r>
      <w:r>
        <w:rPr>
          <w:rFonts w:hint="eastAsia"/>
        </w:rPr>
        <w:br/>
      </w:r>
      <w:r>
        <w:rPr>
          <w:rFonts w:hint="eastAsia"/>
        </w:rPr>
        <w:t>　　图表 69：2020-2025年北京雪迪龙科技股份有限公司盈利能力分析（单位：%）</w:t>
      </w:r>
      <w:r>
        <w:rPr>
          <w:rFonts w:hint="eastAsia"/>
        </w:rPr>
        <w:br/>
      </w:r>
      <w:r>
        <w:rPr>
          <w:rFonts w:hint="eastAsia"/>
        </w:rPr>
        <w:t>　　图表 70：2020-2025年北京雪迪龙科技股份有限公司运营能力分析（单位：次）</w:t>
      </w:r>
      <w:r>
        <w:rPr>
          <w:rFonts w:hint="eastAsia"/>
        </w:rPr>
        <w:br/>
      </w:r>
      <w:r>
        <w:rPr>
          <w:rFonts w:hint="eastAsia"/>
        </w:rPr>
        <w:t>　　图表 71：2020-2025年北京雪迪龙科技股份有限公司偿债能力分析（单位：%，倍）</w:t>
      </w:r>
      <w:r>
        <w:rPr>
          <w:rFonts w:hint="eastAsia"/>
        </w:rPr>
        <w:br/>
      </w:r>
      <w:r>
        <w:rPr>
          <w:rFonts w:hint="eastAsia"/>
        </w:rPr>
        <w:t>　　图表 72：2020-2025年北京雪迪龙科技股份有限公司发展能力分析（单位：%）</w:t>
      </w:r>
      <w:r>
        <w:rPr>
          <w:rFonts w:hint="eastAsia"/>
        </w:rPr>
        <w:br/>
      </w:r>
      <w:r>
        <w:rPr>
          <w:rFonts w:hint="eastAsia"/>
        </w:rPr>
        <w:t>　　图表 73：宁波理工环境能源科技股份有限公司基本信息表</w:t>
      </w:r>
      <w:r>
        <w:rPr>
          <w:rFonts w:hint="eastAsia"/>
        </w:rPr>
        <w:br/>
      </w:r>
      <w:r>
        <w:rPr>
          <w:rFonts w:hint="eastAsia"/>
        </w:rPr>
        <w:t>　　图表 74：宁波理工环境能源科技股份有限公司业务能力简况表</w:t>
      </w:r>
      <w:r>
        <w:rPr>
          <w:rFonts w:hint="eastAsia"/>
        </w:rPr>
        <w:br/>
      </w:r>
      <w:r>
        <w:rPr>
          <w:rFonts w:hint="eastAsia"/>
        </w:rPr>
        <w:t>　　图表 75：宁波理工环境能源科技股份有限公司与实际控制人之间产权及控制关系方框图</w:t>
      </w:r>
      <w:r>
        <w:rPr>
          <w:rFonts w:hint="eastAsia"/>
        </w:rPr>
        <w:br/>
      </w:r>
      <w:r>
        <w:rPr>
          <w:rFonts w:hint="eastAsia"/>
        </w:rPr>
        <w:t>　　图表 76：2020-2025年宁波理工环境能源科技股份有限公司主要经济指标分析（单位：万元）</w:t>
      </w:r>
      <w:r>
        <w:rPr>
          <w:rFonts w:hint="eastAsia"/>
        </w:rPr>
        <w:br/>
      </w:r>
      <w:r>
        <w:rPr>
          <w:rFonts w:hint="eastAsia"/>
        </w:rPr>
        <w:t>　　图表 77：2020-2025年宁波理工环境能源科技股份有限公司盈利能力分析（单位：%）</w:t>
      </w:r>
      <w:r>
        <w:rPr>
          <w:rFonts w:hint="eastAsia"/>
        </w:rPr>
        <w:br/>
      </w:r>
      <w:r>
        <w:rPr>
          <w:rFonts w:hint="eastAsia"/>
        </w:rPr>
        <w:t>　　图表 78：2020-2025年宁波理工环境能源科技股份有限公司运营能力分析（单位：次）</w:t>
      </w:r>
      <w:r>
        <w:rPr>
          <w:rFonts w:hint="eastAsia"/>
        </w:rPr>
        <w:br/>
      </w:r>
      <w:r>
        <w:rPr>
          <w:rFonts w:hint="eastAsia"/>
        </w:rPr>
        <w:t>　　图表 79：2020-2025年宁波理工环境能源科技股份有限公司偿债能力分析（单位：%，倍）</w:t>
      </w:r>
      <w:r>
        <w:rPr>
          <w:rFonts w:hint="eastAsia"/>
        </w:rPr>
        <w:br/>
      </w:r>
      <w:r>
        <w:rPr>
          <w:rFonts w:hint="eastAsia"/>
        </w:rPr>
        <w:t>　　图表 80：2020-2025年宁波理工环境能源科技股份有限公司发展能力分析（单位：%）</w:t>
      </w:r>
      <w:r>
        <w:rPr>
          <w:rFonts w:hint="eastAsia"/>
        </w:rPr>
        <w:br/>
      </w:r>
      <w:r>
        <w:rPr>
          <w:rFonts w:hint="eastAsia"/>
        </w:rPr>
        <w:t>　　图表 81：河南汉威电子股份有限公司基本信息表</w:t>
      </w:r>
      <w:r>
        <w:rPr>
          <w:rFonts w:hint="eastAsia"/>
        </w:rPr>
        <w:br/>
      </w:r>
      <w:r>
        <w:rPr>
          <w:rFonts w:hint="eastAsia"/>
        </w:rPr>
        <w:t>　　图表 82：河南汉威电子股份有限公司业务能力简况表</w:t>
      </w:r>
      <w:r>
        <w:rPr>
          <w:rFonts w:hint="eastAsia"/>
        </w:rPr>
        <w:br/>
      </w:r>
      <w:r>
        <w:rPr>
          <w:rFonts w:hint="eastAsia"/>
        </w:rPr>
        <w:t>　　图表 83：河南汉威电子股份有限公司与实际控制人之间产权及控制关系方框图</w:t>
      </w:r>
      <w:r>
        <w:rPr>
          <w:rFonts w:hint="eastAsia"/>
        </w:rPr>
        <w:br/>
      </w:r>
      <w:r>
        <w:rPr>
          <w:rFonts w:hint="eastAsia"/>
        </w:rPr>
        <w:t>　　图表 84：2020-2025年河南汉威电子股份有限公司主要经济指标分析（单位：万元）</w:t>
      </w:r>
      <w:r>
        <w:rPr>
          <w:rFonts w:hint="eastAsia"/>
        </w:rPr>
        <w:br/>
      </w:r>
      <w:r>
        <w:rPr>
          <w:rFonts w:hint="eastAsia"/>
        </w:rPr>
        <w:t>　　图表 85：2020-2025年河南汉威电子股份有限公司盈利能力分析（单位：%）</w:t>
      </w:r>
      <w:r>
        <w:rPr>
          <w:rFonts w:hint="eastAsia"/>
        </w:rPr>
        <w:br/>
      </w:r>
      <w:r>
        <w:rPr>
          <w:rFonts w:hint="eastAsia"/>
        </w:rPr>
        <w:t>　　图表 86：2020-2025年河南汉威电子股份有限公司运营能力分析（单位：次）</w:t>
      </w:r>
      <w:r>
        <w:rPr>
          <w:rFonts w:hint="eastAsia"/>
        </w:rPr>
        <w:br/>
      </w:r>
      <w:r>
        <w:rPr>
          <w:rFonts w:hint="eastAsia"/>
        </w:rPr>
        <w:t>　　图表 87：2020-2025年河南汉威电子股份有限公司偿债能力分析（单位：%，倍）</w:t>
      </w:r>
      <w:r>
        <w:rPr>
          <w:rFonts w:hint="eastAsia"/>
        </w:rPr>
        <w:br/>
      </w:r>
      <w:r>
        <w:rPr>
          <w:rFonts w:hint="eastAsia"/>
        </w:rPr>
        <w:t>　　图表 88：2020-2025年河南汉威电子股份有限公司发展能力分析（单位：%）</w:t>
      </w:r>
      <w:r>
        <w:rPr>
          <w:rFonts w:hint="eastAsia"/>
        </w:rPr>
        <w:br/>
      </w:r>
      <w:r>
        <w:rPr>
          <w:rFonts w:hint="eastAsia"/>
        </w:rPr>
        <w:t>　　图表 89：天津膜天膜科技股份有限公司基本信息表</w:t>
      </w:r>
      <w:r>
        <w:rPr>
          <w:rFonts w:hint="eastAsia"/>
        </w:rPr>
        <w:br/>
      </w:r>
      <w:r>
        <w:rPr>
          <w:rFonts w:hint="eastAsia"/>
        </w:rPr>
        <w:t>　　图表 90：天津膜天膜科技股份有限公司业务能力简况表</w:t>
      </w:r>
      <w:r>
        <w:rPr>
          <w:rFonts w:hint="eastAsia"/>
        </w:rPr>
        <w:br/>
      </w:r>
      <w:r>
        <w:rPr>
          <w:rFonts w:hint="eastAsia"/>
        </w:rPr>
        <w:t>　　图表 91：天津膜天膜科技股份有限公司与实际控制人之间产权及控制关系方框图</w:t>
      </w:r>
      <w:r>
        <w:rPr>
          <w:rFonts w:hint="eastAsia"/>
        </w:rPr>
        <w:br/>
      </w:r>
      <w:r>
        <w:rPr>
          <w:rFonts w:hint="eastAsia"/>
        </w:rPr>
        <w:t>　　图表 92：2020-2025年天津膜天膜科技股份有限公司主要经济指标分析（单位：万元）</w:t>
      </w:r>
      <w:r>
        <w:rPr>
          <w:rFonts w:hint="eastAsia"/>
        </w:rPr>
        <w:br/>
      </w:r>
      <w:r>
        <w:rPr>
          <w:rFonts w:hint="eastAsia"/>
        </w:rPr>
        <w:t>　　图表 93：2020-2025年天津膜天膜科技股份有限公司盈利能力分析（单位：%）</w:t>
      </w:r>
      <w:r>
        <w:rPr>
          <w:rFonts w:hint="eastAsia"/>
        </w:rPr>
        <w:br/>
      </w:r>
      <w:r>
        <w:rPr>
          <w:rFonts w:hint="eastAsia"/>
        </w:rPr>
        <w:t>　　图表 94：2020-2025年天津膜天膜科技股份有限公司运营能力分析（单位：次）</w:t>
      </w:r>
      <w:r>
        <w:rPr>
          <w:rFonts w:hint="eastAsia"/>
        </w:rPr>
        <w:br/>
      </w:r>
      <w:r>
        <w:rPr>
          <w:rFonts w:hint="eastAsia"/>
        </w:rPr>
        <w:t>　　图表 95：2020-2025年天津膜天膜科技股份有限公司偿债能力分析（单位：%，倍）</w:t>
      </w:r>
      <w:r>
        <w:rPr>
          <w:rFonts w:hint="eastAsia"/>
        </w:rPr>
        <w:br/>
      </w:r>
      <w:r>
        <w:rPr>
          <w:rFonts w:hint="eastAsia"/>
        </w:rPr>
        <w:t>　　图表 96：2020-2025年天津膜天膜科技股份有限公司发展能力分析（单位：%）</w:t>
      </w:r>
      <w:r>
        <w:rPr>
          <w:rFonts w:hint="eastAsia"/>
        </w:rPr>
        <w:br/>
      </w:r>
      <w:r>
        <w:rPr>
          <w:rFonts w:hint="eastAsia"/>
        </w:rPr>
        <w:t>　　图表 97：上海泽泉科技股份有限公司基本信息表</w:t>
      </w:r>
      <w:r>
        <w:rPr>
          <w:rFonts w:hint="eastAsia"/>
        </w:rPr>
        <w:br/>
      </w:r>
      <w:r>
        <w:rPr>
          <w:rFonts w:hint="eastAsia"/>
        </w:rPr>
        <w:t>　　图表 98：上海泽泉科技股份有限公司业务能力简况表</w:t>
      </w:r>
      <w:r>
        <w:rPr>
          <w:rFonts w:hint="eastAsia"/>
        </w:rPr>
        <w:br/>
      </w:r>
      <w:r>
        <w:rPr>
          <w:rFonts w:hint="eastAsia"/>
        </w:rPr>
        <w:t>　　图表 99：深圳中检联检测有限公司基本信息表</w:t>
      </w:r>
      <w:r>
        <w:rPr>
          <w:rFonts w:hint="eastAsia"/>
        </w:rPr>
        <w:br/>
      </w:r>
      <w:r>
        <w:rPr>
          <w:rFonts w:hint="eastAsia"/>
        </w:rPr>
        <w:t>　　图表 100：深圳中检联检测有限公司业务能力简况表</w:t>
      </w:r>
      <w:r>
        <w:rPr>
          <w:rFonts w:hint="eastAsia"/>
        </w:rPr>
        <w:br/>
      </w:r>
      <w:r>
        <w:rPr>
          <w:rFonts w:hint="eastAsia"/>
        </w:rPr>
        <w:t>　　图表 101：2025-2031年中国生态环境监测行业趋势预测分析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ad028f06ad43cb" w:history="1">
        <w:r>
          <w:rPr>
            <w:rStyle w:val="Hyperlink"/>
          </w:rPr>
          <w:t>2025-2031年中国生态环境监测行业现状调研分析及发展趋势研究报告</w:t>
        </w:r>
      </w:hyperlink>
      <w:r>
        <w:rPr>
          <w:color w:val="C00000"/>
        </w:rPr>
        <w:t>》，报告编号：</w:t>
      </w:r>
      <w:r>
        <w:rPr>
          <w:rFonts w:hint="eastAsia"/>
          <w:color w:val="C00000"/>
        </w:rPr>
        <w:t>1859882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ad028f06ad43cb" w:history="1">
        <w:r>
          <w:rPr>
            <w:rStyle w:val="Hyperlink"/>
          </w:rPr>
          <w:t>https://www.20087.com/M_NongLinMuYu/82/ShengTaiHuanJingJianCeShiChangXingQingFenXiYuQuShiYuCe.html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水环境监测站点查询系统、生态环境监测中心、当今世界环境现状、生态环境监测工作总结、环境监测基础知识题库、生态环境监测总站、全省第三方生态环境监测机构、生态环境监测设备、生态环境监测云学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126fe1beb6496a" w:history="1">
      <w:r>
        <w:rPr>
          <w:rStyle w:val="Hyperlink"/>
        </w:rPr>
        <w:t>2025-2031年中国生态环境监测行业现状调研分析及发展趋势研究报告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82/ShengTaiHuanJingJianCeShiChangXingQingFenXiYuQuShiYuCe.html" TargetMode="External" Id="Rdbad028f06ad43cb" /></Relationships>
</file>

<file path=word/_rels/header2.xml.rels>&#65279;<?xml version="1.0" encoding="utf-8"?><Relationships xmlns="http://schemas.openxmlformats.org/package/2006/relationships"><Relationship Type="http://schemas.openxmlformats.org/officeDocument/2006/relationships/hyperlink" Target="https://www.20087.com/M_NongLinMuYu/82/ShengTaiHuanJingJianCeShiChangXingQingFenXiYuQuShiYuCe.html" TargetMode="External" Id="R82126fe1beb649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2025-02-22T07:53:00Z</dcterms:created>
  <dcterms:modified xsi:type="dcterms:W3CDTF">2025-02-22T08:53:00Z</dcterms:modified>
  <dc:subject>2025-2031年中国生态环境监测行业现状调研分析及发展趋势研究报告</dc:subject>
  <dc:title>2025-2031年中国生态环境监测行业现状调研分析及发展趋势研究报告</dc:title>
  <cp:keywords>2025-2031年中国生态环境监测行业现状调研分析及发展趋势研究报告</cp:keywords>
  <dc:description>2025-2031年中国生态环境监测行业现状调研分析及发展趋势研究报告</dc:description>
</cp:coreProperties>
</file>