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1f0572c18c421d" w:history="1">
              <w:r>
                <w:rPr>
                  <w:rStyle w:val="Hyperlink"/>
                </w:rPr>
                <w:t>2026-2032年麸子市场现状调研与发展趋势分析报告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1f0572c18c421d" w:history="1">
              <w:r>
                <w:rPr>
                  <w:rStyle w:val="Hyperlink"/>
                </w:rPr>
                <w:t>2026-2032年麸子市场现状调研与发展趋势分析报告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1f0572c18c421d" w:history="1">
                <w:r>
                  <w:rPr>
                    <w:rStyle w:val="Hyperlink"/>
                  </w:rPr>
                  <w:t>https://www.20087.com/2/58/FuZiFaZhanQuShi.html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麸子是小麦加工过程中的副产品，富含膳食纤维、维生素和矿物质，是动物饲料和人类食品的重要原料。近年来，随着人们对健康饮食的追求和功能性食品市场的增长，麸子的营养价值和健康益处得到了更多关注。麸子被广泛应用于烘焙、早餐麦片和宠物食品等领域，其市场需求稳步上升。同时，麸子在生物能源和农业领域的应用也在探索之中，例如作为生物燃料的原料和土壤改良剂。</w:t>
      </w:r>
      <w:r>
        <w:rPr>
          <w:rFonts w:hint="eastAsia"/>
        </w:rPr>
        <w:br/>
      </w:r>
      <w:r>
        <w:rPr>
          <w:rFonts w:hint="eastAsia"/>
        </w:rPr>
        <w:t>　　麸子的未来发展方向将集中在提升其营养价值和拓宽应用范围。科研人员将致力于麸子成分的精深加工，提取高纯度的膳食纤维和蛋白质，用于开发高附加值的食品和保健品。同时，麸子在生物技术领域的应用，如发酵技术和酶工程技术，将促进其在制药和生物活性物质生产中的作用。在农业方面，麸子作为有机肥料和生物农药的基础材料，将有助于推动可持续农业实践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1f0572c18c421d" w:history="1">
        <w:r>
          <w:rPr>
            <w:rStyle w:val="Hyperlink"/>
          </w:rPr>
          <w:t>2026-2032年麸子市场现状调研与发展趋势分析报告</w:t>
        </w:r>
      </w:hyperlink>
      <w:r>
        <w:rPr>
          <w:rFonts w:hint="eastAsia"/>
        </w:rPr>
        <w:t>》依托国家统计局、相关行业协会及科研单位提供的权威数据，全面分析了麸子行业发展环境、产业链结构、市场供需状况及价格变化，重点研究了麸子行业内主要企业的经营现状。报告对麸子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2025-2026年麸子行业发展概述</w:t>
      </w:r>
      <w:r>
        <w:rPr>
          <w:rFonts w:hint="eastAsia"/>
        </w:rPr>
        <w:br/>
      </w:r>
      <w:r>
        <w:rPr>
          <w:rFonts w:hint="eastAsia"/>
        </w:rPr>
        <w:t>　　第一节 麸子的概念</w:t>
      </w:r>
      <w:r>
        <w:rPr>
          <w:rFonts w:hint="eastAsia"/>
        </w:rPr>
        <w:br/>
      </w:r>
      <w:r>
        <w:rPr>
          <w:rFonts w:hint="eastAsia"/>
        </w:rPr>
        <w:t>　　　　一、麸子的定义</w:t>
      </w:r>
      <w:r>
        <w:rPr>
          <w:rFonts w:hint="eastAsia"/>
        </w:rPr>
        <w:br/>
      </w:r>
      <w:r>
        <w:rPr>
          <w:rFonts w:hint="eastAsia"/>
        </w:rPr>
        <w:t>　　　　二、麸子的特点</w:t>
      </w:r>
      <w:r>
        <w:rPr>
          <w:rFonts w:hint="eastAsia"/>
        </w:rPr>
        <w:br/>
      </w:r>
      <w:r>
        <w:rPr>
          <w:rFonts w:hint="eastAsia"/>
        </w:rPr>
        <w:t>　　　　三、麸子的分类</w:t>
      </w:r>
      <w:r>
        <w:rPr>
          <w:rFonts w:hint="eastAsia"/>
        </w:rPr>
        <w:br/>
      </w:r>
      <w:r>
        <w:rPr>
          <w:rFonts w:hint="eastAsia"/>
        </w:rPr>
        <w:t>　　第二节 麸子行业发展成熟度</w:t>
      </w:r>
      <w:r>
        <w:rPr>
          <w:rFonts w:hint="eastAsia"/>
        </w:rPr>
        <w:br/>
      </w:r>
      <w:r>
        <w:rPr>
          <w:rFonts w:hint="eastAsia"/>
        </w:rPr>
        <w:t>　　　　一、麸子行业发展周期分析</w:t>
      </w:r>
      <w:r>
        <w:rPr>
          <w:rFonts w:hint="eastAsia"/>
        </w:rPr>
        <w:br/>
      </w:r>
      <w:r>
        <w:rPr>
          <w:rFonts w:hint="eastAsia"/>
        </w:rPr>
        <w:t>　　　　二、麸子行业中外市场成熟度对比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麸子行业产业链分析</w:t>
      </w:r>
      <w:r>
        <w:rPr>
          <w:rFonts w:hint="eastAsia"/>
        </w:rPr>
        <w:br/>
      </w:r>
      <w:r>
        <w:rPr>
          <w:rFonts w:hint="eastAsia"/>
        </w:rPr>
        <w:t>　　　　一、麸子行业上游原料供应市场分析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二、麸子行业下游产品需求市场状况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2026年全球麸子行业运行现状分析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2020-2025年全球麸子行业运行综述</w:t>
      </w:r>
      <w:r>
        <w:rPr>
          <w:rFonts w:hint="eastAsia"/>
        </w:rPr>
        <w:br/>
      </w:r>
      <w:r>
        <w:rPr>
          <w:rFonts w:hint="eastAsia"/>
        </w:rPr>
        <w:t>　　　　一、全球麸子行业市场分析</w:t>
      </w:r>
      <w:r>
        <w:rPr>
          <w:rFonts w:hint="eastAsia"/>
        </w:rPr>
        <w:br/>
      </w:r>
      <w:r>
        <w:rPr>
          <w:rFonts w:hint="eastAsia"/>
        </w:rPr>
        <w:t>　　　　二、国外麸子行业技术分析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2020-2025年全球主要国家地区麸子行业发展情况解析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2026-2032年全球麸子行业发展趋势分析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2025-2026年中国麸子行业运行环境分析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2025-2026年中国麸子行业经济环境分析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2025-2026年中国麸子行业发展政策环境分析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2025-2026年中国麸子行业发展社会环境分析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2025-2026年中国麸子行业市场发展分析</w:t>
      </w:r>
      <w:r>
        <w:rPr>
          <w:rFonts w:hint="eastAsia"/>
        </w:rPr>
        <w:br/>
      </w:r>
      <w:r>
        <w:rPr>
          <w:rFonts w:hint="eastAsia"/>
        </w:rPr>
        <w:t>　　第一节 麸子行业市场发展现状</w:t>
      </w:r>
      <w:r>
        <w:rPr>
          <w:rFonts w:hint="eastAsia"/>
        </w:rPr>
        <w:br/>
      </w:r>
      <w:r>
        <w:rPr>
          <w:rFonts w:hint="eastAsia"/>
        </w:rPr>
        <w:t>　　　　一、麸子市场发展概况</w:t>
      </w:r>
      <w:r>
        <w:rPr>
          <w:rFonts w:hint="eastAsia"/>
        </w:rPr>
        <w:br/>
      </w:r>
      <w:r>
        <w:rPr>
          <w:rFonts w:hint="eastAsia"/>
        </w:rPr>
        <w:t>　　　　二、麸子发展热点回顾</w:t>
      </w:r>
      <w:r>
        <w:rPr>
          <w:rFonts w:hint="eastAsia"/>
        </w:rPr>
        <w:br/>
      </w:r>
      <w:r>
        <w:rPr>
          <w:rFonts w:hint="eastAsia"/>
        </w:rPr>
        <w:t>　　　　二、麸子市场存在问题及策略分析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麸子行业技术发展</w:t>
      </w:r>
      <w:r>
        <w:rPr>
          <w:rFonts w:hint="eastAsia"/>
        </w:rPr>
        <w:br/>
      </w:r>
      <w:r>
        <w:rPr>
          <w:rFonts w:hint="eastAsia"/>
        </w:rPr>
        <w:t>　　　　一、麸子行业技术分析</w:t>
      </w:r>
      <w:r>
        <w:rPr>
          <w:rFonts w:hint="eastAsia"/>
        </w:rPr>
        <w:br/>
      </w:r>
      <w:r>
        <w:rPr>
          <w:rFonts w:hint="eastAsia"/>
        </w:rPr>
        <w:t>　　　　二、麸子新技术研发及应用动态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三、麸子技术发展趋势</w:t>
      </w:r>
      <w:r>
        <w:rPr>
          <w:rFonts w:hint="eastAsia"/>
        </w:rPr>
        <w:br/>
      </w:r>
      <w:r>
        <w:rPr>
          <w:rFonts w:hint="eastAsia"/>
        </w:rPr>
        <w:t>　　第三节 中国麸子行业消费市场分析</w:t>
      </w:r>
      <w:r>
        <w:rPr>
          <w:rFonts w:hint="eastAsia"/>
        </w:rPr>
        <w:br/>
      </w:r>
      <w:r>
        <w:rPr>
          <w:rFonts w:hint="eastAsia"/>
        </w:rPr>
        <w:t>　　　　一、麸子消费特征分析</w:t>
      </w:r>
      <w:r>
        <w:rPr>
          <w:rFonts w:hint="eastAsia"/>
        </w:rPr>
        <w:br/>
      </w:r>
      <w:r>
        <w:rPr>
          <w:rFonts w:hint="eastAsia"/>
        </w:rPr>
        <w:t>　　　　二、麸子消费需求趋势</w:t>
      </w:r>
      <w:r>
        <w:rPr>
          <w:rFonts w:hint="eastAsia"/>
        </w:rPr>
        <w:br/>
      </w:r>
      <w:r>
        <w:rPr>
          <w:rFonts w:hint="eastAsia"/>
        </w:rPr>
        <w:t>　　　　三、麸子品牌市场消费结构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2020-2025年麸子行业产销数据统计分析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2020-2025年麸子行业市场发展趋势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2020-2025年中国麸子行业主要指标监测分析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2020-2025年中国麸子行业工业总产值分析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2020-2025年中国麸子行业主营业务收入分析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2020-2025年中国麸子行业产品成本费用分析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2020-2025年中国麸子行业利润总额分析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2020-2025年中国麸子行业资产负债分析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2020-2025年中国麸子行业财务指标分析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中国麸子行业重点区域市场调研分析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麸子行业**地区市场调研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一、2026年麸子行业发展现状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二、2020-2025年麸子市场规模情况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三、2020-2025年麸子市场需求情况分析</w:t>
      </w:r>
      <w:r>
        <w:rPr>
          <w:rFonts w:hint="eastAsia"/>
        </w:rPr>
        <w:br/>
      </w:r>
      <w:r>
        <w:rPr>
          <w:rFonts w:hint="eastAsia"/>
        </w:rPr>
        <w:t>　　第二节 麸子行业**地区市场调研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一、2026年麸子行业发展现状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二、2020-2025年麸子市场规模情况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三、2020-2025年麸子市场需求情况分析</w:t>
      </w:r>
      <w:r>
        <w:rPr>
          <w:rFonts w:hint="eastAsia"/>
        </w:rPr>
        <w:br/>
      </w:r>
      <w:r>
        <w:rPr>
          <w:rFonts w:hint="eastAsia"/>
        </w:rPr>
        <w:t>　　第三节 麸子行业**地区市场调研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一、2026年麸子行业发展现状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二、2020-2025年麸子市场规模情况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三、2020-2025年麸子市场需求情况分析</w:t>
      </w:r>
      <w:r>
        <w:rPr>
          <w:rFonts w:hint="eastAsia"/>
        </w:rPr>
        <w:br/>
      </w:r>
      <w:r>
        <w:rPr>
          <w:rFonts w:hint="eastAsia"/>
        </w:rPr>
        <w:t>　　第四节 麸子行业**地区市场调研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一、2026年麸子行业发展现状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二、2020-2025年麸子市场规模情况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三、2020-2025年麸子市场需求情况分析</w:t>
      </w:r>
      <w:r>
        <w:rPr>
          <w:rFonts w:hint="eastAsia"/>
        </w:rPr>
        <w:br/>
      </w:r>
      <w:r>
        <w:rPr>
          <w:rFonts w:hint="eastAsia"/>
        </w:rPr>
        <w:t>　　第五节 麸子行业**地区市场调研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一、2026年麸子行业发展现状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二、2020-2025年麸子市场规模情况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三、2020-2025年麸子市场需求情况分析</w:t>
      </w:r>
      <w:r>
        <w:rPr>
          <w:rFonts w:hint="eastAsia"/>
        </w:rPr>
        <w:br/>
      </w:r>
      <w:r>
        <w:rPr>
          <w:rFonts w:hint="eastAsia"/>
        </w:rPr>
        <w:t>　　第六节 麸子行业**地区市场调研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一、2026年麸子行业发展现状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二、2020-2025年麸子市场规模情况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三、2020-2025年麸子市场需求情况分析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2025-2026年麸子行业竞争格局分析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2025-2026年麸子行业竞争结构分析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麸子行业集中度分析</w:t>
      </w:r>
      <w:r>
        <w:rPr>
          <w:rFonts w:hint="eastAsia"/>
        </w:rPr>
        <w:br/>
      </w:r>
      <w:r>
        <w:rPr>
          <w:rFonts w:hint="eastAsia"/>
        </w:rPr>
        <w:t>　　　　一、麸子市场集中度分析</w:t>
      </w:r>
      <w:r>
        <w:rPr>
          <w:rFonts w:hint="eastAsia"/>
        </w:rPr>
        <w:br/>
      </w:r>
      <w:r>
        <w:rPr>
          <w:rFonts w:hint="eastAsia"/>
        </w:rPr>
        <w:t>　　　　二、麸子企业集中度分析</w:t>
      </w:r>
      <w:r>
        <w:rPr>
          <w:rFonts w:hint="eastAsia"/>
        </w:rPr>
        <w:br/>
      </w:r>
      <w:r>
        <w:rPr>
          <w:rFonts w:hint="eastAsia"/>
        </w:rPr>
        <w:t>　　　　三、麸子区域集中度分析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2025-2026年麸子行业国际竞争力比较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2025-2026年麸子行业竞争格局分析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一、2025-2026年国内外麸子竞争分析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二、2025-2026年我国麸子市场竞争分析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三、2025-2026年国内主要麸子企业动向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麸子企业竞争策略分析</w:t>
      </w:r>
      <w:r>
        <w:rPr>
          <w:rFonts w:hint="eastAsia"/>
        </w:rPr>
        <w:br/>
      </w:r>
      <w:r>
        <w:rPr>
          <w:rFonts w:hint="eastAsia"/>
        </w:rPr>
        <w:t>　　第一节 麸子市场竞争策略分析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一、2026年麸子市场增长潜力分析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二、2026年麸子主要潜力品种分析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三、现有麸子产品竞争策略分析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四、潜力麸子品种竞争策略选择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麸子企业竞争策略分析</w:t>
      </w:r>
      <w:r>
        <w:rPr>
          <w:rFonts w:hint="eastAsia"/>
        </w:rPr>
        <w:br/>
      </w:r>
      <w:r>
        <w:rPr>
          <w:rFonts w:hint="eastAsia"/>
        </w:rPr>
        <w:t>　　第三节 麸子行业产品定位及市场推广策略分析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一、麸子行业产品市场定位</w:t>
      </w:r>
      <w:r>
        <w:rPr>
          <w:rFonts w:hint="eastAsia"/>
        </w:rPr>
        <w:br/>
      </w:r>
      <w:r>
        <w:rPr>
          <w:rFonts w:hint="eastAsia"/>
        </w:rPr>
        <w:t>　　　　二、麸子行业广告推广策略</w:t>
      </w:r>
      <w:r>
        <w:rPr>
          <w:rFonts w:hint="eastAsia"/>
        </w:rPr>
        <w:br/>
      </w:r>
      <w:r>
        <w:rPr>
          <w:rFonts w:hint="eastAsia"/>
        </w:rPr>
        <w:t>　　　　三、麸子行业产品促销策略</w:t>
      </w:r>
      <w:r>
        <w:rPr>
          <w:rFonts w:hint="eastAsia"/>
        </w:rPr>
        <w:br/>
      </w:r>
      <w:r>
        <w:rPr>
          <w:rFonts w:hint="eastAsia"/>
        </w:rPr>
        <w:t>　　　　四、麸子行业招商加盟策略</w:t>
      </w:r>
      <w:r>
        <w:rPr>
          <w:rFonts w:hint="eastAsia"/>
        </w:rPr>
        <w:br/>
      </w:r>
      <w:r>
        <w:rPr>
          <w:rFonts w:hint="eastAsia"/>
        </w:rPr>
        <w:t>　　　　五、麸子行业网络推广策略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麸子行业重点企业调研分析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2026-2032年未来麸子行业发展预测</w:t>
      </w:r>
      <w:r>
        <w:rPr>
          <w:rFonts w:hint="eastAsia"/>
        </w:rPr>
        <w:br/>
      </w:r>
      <w:r>
        <w:rPr>
          <w:rFonts w:hint="eastAsia"/>
        </w:rPr>
        <w:t>　　第一节 未来麸子行业需求与消费预测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一、2026-2032年麸子产品消费预测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二、2026-2032年麸子市场规模预测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2026-2032年中国麸子行业供需预测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一、2026-2032年中国麸子供给预测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二、2026-2032年中国麸子需求预测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三、2026-2032年中国麸子供需平衡预测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麸子行业投资机会与风险分析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2025-2026年麸子行业投资机会分析</w:t>
      </w:r>
      <w:r>
        <w:rPr>
          <w:rFonts w:hint="eastAsia"/>
        </w:rPr>
        <w:br/>
      </w:r>
      <w:r>
        <w:rPr>
          <w:rFonts w:hint="eastAsia"/>
        </w:rPr>
        <w:t>　　　　一、麸子投资项目分析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三、2026年麸子投资机会分析</w:t>
      </w:r>
      <w:r>
        <w:rPr>
          <w:rFonts w:hint="eastAsia"/>
        </w:rPr>
        <w:br/>
      </w:r>
      <w:r>
        <w:rPr>
          <w:rFonts w:hint="eastAsia"/>
        </w:rPr>
        <w:t>　　　　四、2026年麸子投资新方向</w:t>
      </w:r>
      <w:r>
        <w:rPr>
          <w:rFonts w:hint="eastAsia"/>
        </w:rPr>
        <w:br/>
      </w:r>
      <w:r>
        <w:rPr>
          <w:rFonts w:hint="eastAsia"/>
        </w:rPr>
        <w:t>　　　　五、2026-2032年麸子行业投资建议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影响麸子行业发展的主要因素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一、2026-2026年影响麸子行业运行的有利因素分析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二、2026-2026年影响麸子行业运行的稳定因素分析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三、2026-2026年影响麸子行业运行的不利因素分析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四、2026-2026年中国麸子行业发展面临的挑战分析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五、2026-2026年中国麸子行业发展面临的机遇分析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麸子行业投资风险及控制策略分析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一、2026-2032年麸子行业市场风险及控制策略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二、2026-2032年麸子行业政策风险及控制策略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三、2026-2032年麸子行业经营风险及控制策略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四、2026-2032年麸子行业技术风险及控制策略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五、2026-2032年麸子同业竞争风险及控制策略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六、2026-2032年麸子行业其他风险及控制策略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麸子行业投资战略研究</w:t>
      </w:r>
      <w:r>
        <w:rPr>
          <w:rFonts w:hint="eastAsia"/>
        </w:rPr>
        <w:br/>
      </w:r>
      <w:r>
        <w:rPr>
          <w:rFonts w:hint="eastAsia"/>
        </w:rPr>
        <w:t>　　第一节 麸子行业发展战略研究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我国麸子品牌战略思考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二、麸子实施品牌战略的意义</w:t>
      </w:r>
      <w:r>
        <w:rPr>
          <w:rFonts w:hint="eastAsia"/>
        </w:rPr>
        <w:br/>
      </w:r>
      <w:r>
        <w:rPr>
          <w:rFonts w:hint="eastAsia"/>
        </w:rPr>
        <w:t>　　　　三、麸子企业品牌的现状分析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四、我国麸子企业的品牌战略</w:t>
      </w:r>
      <w:r>
        <w:rPr>
          <w:rFonts w:hint="eastAsia"/>
        </w:rPr>
        <w:br/>
      </w:r>
      <w:r>
        <w:rPr>
          <w:rFonts w:hint="eastAsia"/>
        </w:rPr>
        <w:t>　　　　五、麸子品牌战略管理的策略</w:t>
      </w:r>
      <w:r>
        <w:rPr>
          <w:rFonts w:hint="eastAsia"/>
        </w:rPr>
        <w:br/>
      </w:r>
      <w:r>
        <w:rPr>
          <w:rFonts w:hint="eastAsia"/>
        </w:rPr>
        <w:t>　　第三节 [~中智林~]麸子行业投资战略研究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2020-2025年中国麸子市场规模及增长情况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2020-2025年中国麸子行业产能及增长趋势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2026-2032年中国麸子行业产能预测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2020-2025年中国麸子行业产量及增长趋势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2026-2032年中国麸子行业产量预测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2020-2025年中国麸子行业市场需求及增长情况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2026-2032年中国麸子行业市场需求预测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2020-2025年中国麸子行业利润及增长情况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**地区麸子市场规模及增长情况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**地区麸子行业市场需求情况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**地区麸子市场规模及增长情况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**地区麸子行业市场需求情况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2020-2025年中国麸子行业进口量及增速统计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2020-2025年中国麸子行业出口量及增速统计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麸子重点企业经营情况分析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2026年麸子行业壁垒</w:t>
      </w:r>
      <w:r>
        <w:rPr>
          <w:rFonts w:hint="eastAsia"/>
        </w:rPr>
        <w:br/>
      </w:r>
      <w:r>
        <w:rPr>
          <w:rFonts w:hint="eastAsia"/>
        </w:rPr>
        <w:t>　　图表 2026年麸子市场前景分析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2026-2032年中国麸子市场需求预测</w:t>
      </w:r>
      <w:r>
        <w:rPr>
          <w:rFonts w:hint="eastAsia"/>
        </w:rPr>
        <w:br/>
      </w:r>
      <w:r>
        <w:rPr>
          <w:rFonts w:hint="eastAsia"/>
        </w:rPr>
        <w:t>　　图表 2026年麸子发展趋势预测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1f0572c18c421d" w:history="1">
        <w:r>
          <w:rPr>
            <w:rStyle w:val="Hyperlink"/>
          </w:rPr>
          <w:t>2026-2032年麸子市场现状调研与发展趋势分析报告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1f0572c18c421d" w:history="1">
        <w:r>
          <w:rPr>
            <w:rStyle w:val="Hyperlink"/>
          </w:rPr>
          <w:t>https://www.20087.com/2/58/FuZiFaZhanQuShi.html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热点：麦麸批发市场哪里有、麸子是什么东西、麸子多少钱一斤现在市场价、麸子面是什么、麦麸是什么东西、麸子皮的功效与作用、麦麸的食用方法、麸子怎么读、麸子人能吃吗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3bd3f50b3d493a" w:history="1">
      <w:r>
        <w:rPr>
          <w:rStyle w:val="Hyperlink"/>
        </w:rPr>
        <w:t>2026-2032年麸子市场现状调研与发展趋势分析报告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FuZiFaZhanQuShi.html" TargetMode="External" Id="R161f0572c18c42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FuZiFaZhanQuShi.html" TargetMode="External" Id="Re43bd3f50b3d49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2025-11-21T04:40:00Z</dcterms:created>
  <dcterms:modified xsi:type="dcterms:W3CDTF">2025-11-21T05:40:00Z</dcterms:modified>
  <dc:subject>2026-2032年麸子市场现状调研与发展趋势分析报告</dc:subject>
  <dc:title>2026-2032年麸子市场现状调研与发展趋势分析报告</dc:title>
  <cp:keywords>2026-2032年麸子市场现状调研与发展趋势分析报告</cp:keywords>
  <dc:description>2026-2032年麸子市场现状调研与发展趋势分析报告</dc:description>
</cp:coreProperties>
</file>