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5afe56aed4a09" w:history="1">
              <w:r>
                <w:rPr>
                  <w:rStyle w:val="Hyperlink"/>
                </w:rPr>
                <w:t>2025-2031年中国反刍动物饲料发展现状与前景趋势分析报告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5afe56aed4a09" w:history="1">
              <w:r>
                <w:rPr>
                  <w:rStyle w:val="Hyperlink"/>
                </w:rPr>
                <w:t>2025-2031年中国反刍动物饲料发展现状与前景趋势分析报告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5afe56aed4a09" w:history="1">
                <w:r>
                  <w:rPr>
                    <w:rStyle w:val="Hyperlink"/>
                  </w:rPr>
                  <w:t>https://www.20087.com/3/68/FanChuDongWuSiLiaoFaZhanQianJing.html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市场服务于奶牛、肉牛、绵羊和山羊等养殖业，是畜牧业的重要组成部分。饲料成分包括青贮饲料、浓缩饲料、粗饲料和添加剂，旨在提高动物生长性能和乳制品质量。近年来，随着人们对食品安全和动物福利的关注，有机饲料和功能性饲料的需求上升，推动了市场结构的变化。</w:t>
      </w:r>
      <w:r>
        <w:rPr>
          <w:rFonts w:hint="eastAsia"/>
        </w:rPr>
        <w:br/>
      </w:r>
      <w:r>
        <w:rPr>
          <w:rFonts w:hint="eastAsia"/>
        </w:rPr>
        <w:t>　　未来，反刍动物饲料市场将更加重视饲料的营养价值和功能性。精准营养和定制化饲料配方将成为趋势，以适应不同动物的生理阶段和生产目标。同时，减少抗生素使用和提高饲料转化效率的技术将受到重视。此外，可持续农业实践和减少碳足迹的饲料生产方法将获得推崇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5afe56aed4a09" w:history="1">
        <w:r>
          <w:rPr>
            <w:rStyle w:val="Hyperlink"/>
          </w:rPr>
          <w:t>2025-2031年中国反刍动物饲料发展现状与前景趋势分析报告</w:t>
        </w:r>
      </w:hyperlink>
      <w:r>
        <w:rPr>
          <w:rFonts w:hint="eastAsia"/>
        </w:rPr>
        <w:t>》从市场规模、需求变化及价格动态等维度，系统解析了反刍动物饲料行业的现状与发展趋势。报告深入分析了反刍动物饲料产业链各环节，科学预测了市场前景与技术发展方向，同时聚焦反刍动物饲料细分市场特点及重点企业的经营表现，揭示了反刍动物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中国反刍动物饲料发展概况</w:t>
      </w:r>
      <w:r>
        <w:rPr>
          <w:rFonts w:hint="eastAsia"/>
        </w:rPr>
        <w:br/>
      </w:r>
      <w:r>
        <w:rPr>
          <w:rFonts w:hint="eastAsia"/>
        </w:rPr>
        <w:t>　　1.1 反刍动物饲料概况</w:t>
      </w:r>
      <w:r>
        <w:rPr>
          <w:rFonts w:hint="eastAsia"/>
        </w:rPr>
        <w:br/>
      </w:r>
      <w:r>
        <w:rPr>
          <w:rFonts w:hint="eastAsia"/>
        </w:rPr>
        <w:t>　　1.2 反刍基础粗饲料概况</w:t>
      </w:r>
      <w:r>
        <w:rPr>
          <w:rFonts w:hint="eastAsia"/>
        </w:rPr>
        <w:br/>
      </w:r>
      <w:r>
        <w:rPr>
          <w:rFonts w:hint="eastAsia"/>
        </w:rPr>
        <w:t>　　1.3 反刍工业饲料概况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反刍动物基础饲料分析</w:t>
      </w:r>
      <w:r>
        <w:rPr>
          <w:rFonts w:hint="eastAsia"/>
        </w:rPr>
        <w:br/>
      </w:r>
      <w:r>
        <w:rPr>
          <w:rFonts w:hint="eastAsia"/>
        </w:rPr>
        <w:t>　　2.1 苜蓿饲草</w:t>
      </w:r>
      <w:r>
        <w:rPr>
          <w:rFonts w:hint="eastAsia"/>
        </w:rPr>
        <w:br/>
      </w:r>
      <w:r>
        <w:rPr>
          <w:rFonts w:hint="eastAsia"/>
        </w:rPr>
        <w:t>　　　　2.1.1 苜蓿的消费前景</w:t>
      </w:r>
      <w:r>
        <w:rPr>
          <w:rFonts w:hint="eastAsia"/>
        </w:rPr>
        <w:br/>
      </w:r>
      <w:r>
        <w:rPr>
          <w:rFonts w:hint="eastAsia"/>
        </w:rPr>
        <w:t>　　　　2.1.2 国内苜蓿供给分析</w:t>
      </w:r>
      <w:r>
        <w:rPr>
          <w:rFonts w:hint="eastAsia"/>
        </w:rPr>
        <w:br/>
      </w:r>
      <w:r>
        <w:rPr>
          <w:rFonts w:hint="eastAsia"/>
        </w:rPr>
        <w:t>　　　　2.1.3 苜蓿进口分析</w:t>
      </w:r>
      <w:r>
        <w:rPr>
          <w:rFonts w:hint="eastAsia"/>
        </w:rPr>
        <w:br/>
      </w:r>
      <w:r>
        <w:rPr>
          <w:rFonts w:hint="eastAsia"/>
        </w:rPr>
        <w:t>　　　　2.1.3 .1 2020-2025年中国苜蓿进口分析</w:t>
      </w:r>
      <w:r>
        <w:rPr>
          <w:rFonts w:hint="eastAsia"/>
        </w:rPr>
        <w:br/>
      </w:r>
      <w:r>
        <w:rPr>
          <w:rFonts w:hint="eastAsia"/>
        </w:rPr>
        <w:t>　　　　2.1.3 .2 中国苜蓿进口来源国结构</w:t>
      </w:r>
      <w:r>
        <w:rPr>
          <w:rFonts w:hint="eastAsia"/>
        </w:rPr>
        <w:br/>
      </w:r>
      <w:r>
        <w:rPr>
          <w:rFonts w:hint="eastAsia"/>
        </w:rPr>
        <w:t>　　　　2.1.3 .3 未来苜蓿进口分析</w:t>
      </w:r>
      <w:r>
        <w:rPr>
          <w:rFonts w:hint="eastAsia"/>
        </w:rPr>
        <w:br/>
      </w:r>
      <w:r>
        <w:rPr>
          <w:rFonts w:hint="eastAsia"/>
        </w:rPr>
        <w:t>　　2.2 秸秆</w:t>
      </w:r>
      <w:r>
        <w:rPr>
          <w:rFonts w:hint="eastAsia"/>
        </w:rPr>
        <w:br/>
      </w:r>
      <w:r>
        <w:rPr>
          <w:rFonts w:hint="eastAsia"/>
        </w:rPr>
        <w:t>　　　　2.2.1 秸秆资源地区分布</w:t>
      </w:r>
      <w:r>
        <w:rPr>
          <w:rFonts w:hint="eastAsia"/>
        </w:rPr>
        <w:br/>
      </w:r>
      <w:r>
        <w:rPr>
          <w:rFonts w:hint="eastAsia"/>
        </w:rPr>
        <w:t>　　　　2.2.2 秸秆资源类型构成</w:t>
      </w:r>
      <w:r>
        <w:rPr>
          <w:rFonts w:hint="eastAsia"/>
        </w:rPr>
        <w:br/>
      </w:r>
      <w:r>
        <w:rPr>
          <w:rFonts w:hint="eastAsia"/>
        </w:rPr>
        <w:t>　　　　2.2.3 秸秆资源地域分布特点</w:t>
      </w:r>
      <w:r>
        <w:rPr>
          <w:rFonts w:hint="eastAsia"/>
        </w:rPr>
        <w:br/>
      </w:r>
      <w:r>
        <w:rPr>
          <w:rFonts w:hint="eastAsia"/>
        </w:rPr>
        <w:t>　　　　2.2.4 未来秸秆饲料供给分析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反刍动物工业饲料供给分析</w:t>
      </w:r>
      <w:r>
        <w:rPr>
          <w:rFonts w:hint="eastAsia"/>
        </w:rPr>
        <w:br/>
      </w:r>
      <w:r>
        <w:rPr>
          <w:rFonts w:hint="eastAsia"/>
        </w:rPr>
        <w:t>　　3.1 反刍动物工业饲料产量及结构</w:t>
      </w:r>
      <w:r>
        <w:rPr>
          <w:rFonts w:hint="eastAsia"/>
        </w:rPr>
        <w:br/>
      </w:r>
      <w:r>
        <w:rPr>
          <w:rFonts w:hint="eastAsia"/>
        </w:rPr>
        <w:t>　　3.2 反刍动物配合饲料产量及结构</w:t>
      </w:r>
      <w:r>
        <w:rPr>
          <w:rFonts w:hint="eastAsia"/>
        </w:rPr>
        <w:br/>
      </w:r>
      <w:r>
        <w:rPr>
          <w:rFonts w:hint="eastAsia"/>
        </w:rPr>
        <w:t>　　3.3 反刍动物浓缩饲料产量及结构</w:t>
      </w:r>
      <w:r>
        <w:rPr>
          <w:rFonts w:hint="eastAsia"/>
        </w:rPr>
        <w:br/>
      </w:r>
      <w:r>
        <w:rPr>
          <w:rFonts w:hint="eastAsia"/>
        </w:rPr>
        <w:t>　　3.4 反刍动物预混合饲料产量及结构</w:t>
      </w:r>
      <w:r>
        <w:rPr>
          <w:rFonts w:hint="eastAsia"/>
        </w:rPr>
        <w:br/>
      </w:r>
      <w:r>
        <w:rPr>
          <w:rFonts w:hint="eastAsia"/>
        </w:rPr>
        <w:t>　　3.5 奶牛工业饲料产量及分析</w:t>
      </w:r>
      <w:r>
        <w:rPr>
          <w:rFonts w:hint="eastAsia"/>
        </w:rPr>
        <w:br/>
      </w:r>
      <w:r>
        <w:rPr>
          <w:rFonts w:hint="eastAsia"/>
        </w:rPr>
        <w:t>　　3.6 肉牛工业饲料产量及分析</w:t>
      </w:r>
      <w:r>
        <w:rPr>
          <w:rFonts w:hint="eastAsia"/>
        </w:rPr>
        <w:br/>
      </w:r>
      <w:r>
        <w:rPr>
          <w:rFonts w:hint="eastAsia"/>
        </w:rPr>
        <w:t>　　3.7 肉羊工业饲料产量及分析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反刍动物工业饲料需求分析</w:t>
      </w:r>
      <w:r>
        <w:rPr>
          <w:rFonts w:hint="eastAsia"/>
        </w:rPr>
        <w:br/>
      </w:r>
      <w:r>
        <w:rPr>
          <w:rFonts w:hint="eastAsia"/>
        </w:rPr>
        <w:t>　　4.1 奶牛工业饲料需求分析</w:t>
      </w:r>
      <w:r>
        <w:rPr>
          <w:rFonts w:hint="eastAsia"/>
        </w:rPr>
        <w:br/>
      </w:r>
      <w:r>
        <w:rPr>
          <w:rFonts w:hint="eastAsia"/>
        </w:rPr>
        <w:t>　　　　4.1.1 2020-2025年中国奶牛存栏量分析</w:t>
      </w:r>
      <w:r>
        <w:rPr>
          <w:rFonts w:hint="eastAsia"/>
        </w:rPr>
        <w:br/>
      </w:r>
      <w:r>
        <w:rPr>
          <w:rFonts w:hint="eastAsia"/>
        </w:rPr>
        <w:t>　　　　4.1.2 2020-2025年奶牛工业饲料需求分析</w:t>
      </w:r>
      <w:r>
        <w:rPr>
          <w:rFonts w:hint="eastAsia"/>
        </w:rPr>
        <w:br/>
      </w:r>
      <w:r>
        <w:rPr>
          <w:rFonts w:hint="eastAsia"/>
        </w:rPr>
        <w:t>　　　　4.1.3 未来中国奶牛工业饲料增长潜力分析</w:t>
      </w:r>
      <w:r>
        <w:rPr>
          <w:rFonts w:hint="eastAsia"/>
        </w:rPr>
        <w:br/>
      </w:r>
      <w:r>
        <w:rPr>
          <w:rFonts w:hint="eastAsia"/>
        </w:rPr>
        <w:t>　　4.2 肉牛工业饲料需求分析</w:t>
      </w:r>
      <w:r>
        <w:rPr>
          <w:rFonts w:hint="eastAsia"/>
        </w:rPr>
        <w:br/>
      </w:r>
      <w:r>
        <w:rPr>
          <w:rFonts w:hint="eastAsia"/>
        </w:rPr>
        <w:t>　　　　4.2.1 2020-2025年中国肉牛存栏量分析</w:t>
      </w:r>
      <w:r>
        <w:rPr>
          <w:rFonts w:hint="eastAsia"/>
        </w:rPr>
        <w:br/>
      </w:r>
      <w:r>
        <w:rPr>
          <w:rFonts w:hint="eastAsia"/>
        </w:rPr>
        <w:t>　　　　4.2.2 肉牛养殖场出栏规模结构</w:t>
      </w:r>
      <w:r>
        <w:rPr>
          <w:rFonts w:hint="eastAsia"/>
        </w:rPr>
        <w:br/>
      </w:r>
      <w:r>
        <w:rPr>
          <w:rFonts w:hint="eastAsia"/>
        </w:rPr>
        <w:t>　　　　4.2.3 各肉牛带供给分析</w:t>
      </w:r>
      <w:r>
        <w:rPr>
          <w:rFonts w:hint="eastAsia"/>
        </w:rPr>
        <w:br/>
      </w:r>
      <w:r>
        <w:rPr>
          <w:rFonts w:hint="eastAsia"/>
        </w:rPr>
        <w:t>　　　　4.2.3 .1东北肉牛带供给分析</w:t>
      </w:r>
      <w:r>
        <w:rPr>
          <w:rFonts w:hint="eastAsia"/>
        </w:rPr>
        <w:br/>
      </w:r>
      <w:r>
        <w:rPr>
          <w:rFonts w:hint="eastAsia"/>
        </w:rPr>
        <w:t>　　　　4.2.3 .2中原肉牛带供给分析</w:t>
      </w:r>
      <w:r>
        <w:rPr>
          <w:rFonts w:hint="eastAsia"/>
        </w:rPr>
        <w:br/>
      </w:r>
      <w:r>
        <w:rPr>
          <w:rFonts w:hint="eastAsia"/>
        </w:rPr>
        <w:t>　　　　4.2.3 .3西北肉牛带供给分析</w:t>
      </w:r>
      <w:r>
        <w:rPr>
          <w:rFonts w:hint="eastAsia"/>
        </w:rPr>
        <w:br/>
      </w:r>
      <w:r>
        <w:rPr>
          <w:rFonts w:hint="eastAsia"/>
        </w:rPr>
        <w:t>　　　　4.2.3 .4南方肉牛带供给分析</w:t>
      </w:r>
      <w:r>
        <w:rPr>
          <w:rFonts w:hint="eastAsia"/>
        </w:rPr>
        <w:br/>
      </w:r>
      <w:r>
        <w:rPr>
          <w:rFonts w:hint="eastAsia"/>
        </w:rPr>
        <w:t>　　　　4.2.3 .5各肉牛带肉牛存栏量展望</w:t>
      </w:r>
      <w:r>
        <w:rPr>
          <w:rFonts w:hint="eastAsia"/>
        </w:rPr>
        <w:br/>
      </w:r>
      <w:r>
        <w:rPr>
          <w:rFonts w:hint="eastAsia"/>
        </w:rPr>
        <w:t>　　　　4.2.4 2020-2025年肉牛工业饲料需求分析</w:t>
      </w:r>
      <w:r>
        <w:rPr>
          <w:rFonts w:hint="eastAsia"/>
        </w:rPr>
        <w:br/>
      </w:r>
      <w:r>
        <w:rPr>
          <w:rFonts w:hint="eastAsia"/>
        </w:rPr>
        <w:t>　　　　4.2.5 未来中国肉牛工业饲料增长潜力分析</w:t>
      </w:r>
      <w:r>
        <w:rPr>
          <w:rFonts w:hint="eastAsia"/>
        </w:rPr>
        <w:br/>
      </w:r>
      <w:r>
        <w:rPr>
          <w:rFonts w:hint="eastAsia"/>
        </w:rPr>
        <w:t>　　4.3 肉羊工业饲料需求分析</w:t>
      </w:r>
      <w:r>
        <w:rPr>
          <w:rFonts w:hint="eastAsia"/>
        </w:rPr>
        <w:br/>
      </w:r>
      <w:r>
        <w:rPr>
          <w:rFonts w:hint="eastAsia"/>
        </w:rPr>
        <w:t>　　　　4.3.1 2020-2025年中国肉羊存栏量分析</w:t>
      </w:r>
      <w:r>
        <w:rPr>
          <w:rFonts w:hint="eastAsia"/>
        </w:rPr>
        <w:br/>
      </w:r>
      <w:r>
        <w:rPr>
          <w:rFonts w:hint="eastAsia"/>
        </w:rPr>
        <w:t>　　　　4.3.2 2020-2025年肉羊工业饲料需求分析</w:t>
      </w:r>
      <w:r>
        <w:rPr>
          <w:rFonts w:hint="eastAsia"/>
        </w:rPr>
        <w:br/>
      </w:r>
      <w:r>
        <w:rPr>
          <w:rFonts w:hint="eastAsia"/>
        </w:rPr>
        <w:t>　　　　4.3.3 未来中国肉羊工业饲料增长潜力分析</w:t>
      </w:r>
      <w:r>
        <w:rPr>
          <w:rFonts w:hint="eastAsia"/>
        </w:rPr>
        <w:br/>
      </w:r>
      <w:r>
        <w:rPr>
          <w:rFonts w:hint="eastAsia"/>
        </w:rPr>
        <w:t>　　4.4 反刍动物工业饲料需求增长潜力及预测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反刍饲料企业分析</w:t>
      </w:r>
      <w:r>
        <w:rPr>
          <w:rFonts w:hint="eastAsia"/>
        </w:rPr>
        <w:br/>
      </w:r>
      <w:r>
        <w:rPr>
          <w:rFonts w:hint="eastAsia"/>
        </w:rPr>
        <w:t>　　5.1 大北农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大北农主营业务概况</w:t>
      </w:r>
      <w:r>
        <w:rPr>
          <w:rFonts w:hint="eastAsia"/>
        </w:rPr>
        <w:br/>
      </w:r>
      <w:r>
        <w:rPr>
          <w:rFonts w:hint="eastAsia"/>
        </w:rPr>
        <w:t>　　　　5.1.3 反刍饲料业务分析</w:t>
      </w:r>
      <w:r>
        <w:rPr>
          <w:rFonts w:hint="eastAsia"/>
        </w:rPr>
        <w:br/>
      </w:r>
      <w:r>
        <w:rPr>
          <w:rFonts w:hint="eastAsia"/>
        </w:rPr>
        <w:t>　　5.2 新希望六和股份有限公司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公司主营业务概况</w:t>
      </w:r>
      <w:r>
        <w:rPr>
          <w:rFonts w:hint="eastAsia"/>
        </w:rPr>
        <w:br/>
      </w:r>
      <w:r>
        <w:rPr>
          <w:rFonts w:hint="eastAsia"/>
        </w:rPr>
        <w:t>　　　　5.2.3 反刍饲料业务分析</w:t>
      </w:r>
      <w:r>
        <w:rPr>
          <w:rFonts w:hint="eastAsia"/>
        </w:rPr>
        <w:br/>
      </w:r>
      <w:r>
        <w:rPr>
          <w:rFonts w:hint="eastAsia"/>
        </w:rPr>
        <w:t>　　5.3 河南中荷饲料有限公司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反刍饲料业务分析</w:t>
      </w:r>
      <w:r>
        <w:rPr>
          <w:rFonts w:hint="eastAsia"/>
        </w:rPr>
        <w:br/>
      </w:r>
      <w:r>
        <w:rPr>
          <w:rFonts w:hint="eastAsia"/>
        </w:rPr>
        <w:t>　　　　5.3.2 .1 奶牛饲料业务</w:t>
      </w:r>
      <w:r>
        <w:rPr>
          <w:rFonts w:hint="eastAsia"/>
        </w:rPr>
        <w:br/>
      </w:r>
      <w:r>
        <w:rPr>
          <w:rFonts w:hint="eastAsia"/>
        </w:rPr>
        <w:t>　　　　5.3.2 .2 肉牛饲料业务</w:t>
      </w:r>
      <w:r>
        <w:rPr>
          <w:rFonts w:hint="eastAsia"/>
        </w:rPr>
        <w:br/>
      </w:r>
      <w:r>
        <w:rPr>
          <w:rFonts w:hint="eastAsia"/>
        </w:rPr>
        <w:t>　　5.4 普瑞纳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反刍饲料业务分析</w:t>
      </w:r>
      <w:r>
        <w:rPr>
          <w:rFonts w:hint="eastAsia"/>
        </w:rPr>
        <w:br/>
      </w:r>
      <w:r>
        <w:rPr>
          <w:rFonts w:hint="eastAsia"/>
        </w:rPr>
        <w:t>　　　　5.4.2 .1 普瑞纳反刍饲料业务的区域布局</w:t>
      </w:r>
      <w:r>
        <w:rPr>
          <w:rFonts w:hint="eastAsia"/>
        </w:rPr>
        <w:br/>
      </w:r>
      <w:r>
        <w:rPr>
          <w:rFonts w:hint="eastAsia"/>
        </w:rPr>
        <w:t>　　　　5.4.2 .2普瑞纳反刍饲料业务的产品布局</w:t>
      </w:r>
      <w:r>
        <w:rPr>
          <w:rFonts w:hint="eastAsia"/>
        </w:rPr>
        <w:br/>
      </w:r>
      <w:r>
        <w:rPr>
          <w:rFonts w:hint="eastAsia"/>
        </w:rPr>
        <w:t>　　5.5 东方希望</w:t>
      </w:r>
      <w:r>
        <w:rPr>
          <w:rFonts w:hint="eastAsia"/>
        </w:rPr>
        <w:br/>
      </w:r>
      <w:r>
        <w:rPr>
          <w:rFonts w:hint="eastAsia"/>
        </w:rPr>
        <w:t>　　　　5.5.1 业务简介</w:t>
      </w:r>
      <w:r>
        <w:rPr>
          <w:rFonts w:hint="eastAsia"/>
        </w:rPr>
        <w:br/>
      </w:r>
      <w:r>
        <w:rPr>
          <w:rFonts w:hint="eastAsia"/>
        </w:rPr>
        <w:t>　　　　5.5.2 反刍饲料业务分析</w:t>
      </w:r>
      <w:r>
        <w:rPr>
          <w:rFonts w:hint="eastAsia"/>
        </w:rPr>
        <w:br/>
      </w:r>
      <w:r>
        <w:rPr>
          <w:rFonts w:hint="eastAsia"/>
        </w:rPr>
        <w:t>　　5.6 禾丰牧业</w:t>
      </w:r>
      <w:r>
        <w:rPr>
          <w:rFonts w:hint="eastAsia"/>
        </w:rPr>
        <w:br/>
      </w:r>
      <w:r>
        <w:rPr>
          <w:rFonts w:hint="eastAsia"/>
        </w:rPr>
        <w:t>　　　　5.6.1 业务简介</w:t>
      </w:r>
      <w:r>
        <w:rPr>
          <w:rFonts w:hint="eastAsia"/>
        </w:rPr>
        <w:br/>
      </w:r>
      <w:r>
        <w:rPr>
          <w:rFonts w:hint="eastAsia"/>
        </w:rPr>
        <w:t>　　　　5.6.2 反刍饲料业务分析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2025-2031年中国反刍动物饲料行业发展与投资风险分析</w:t>
      </w:r>
      <w:r>
        <w:rPr>
          <w:rFonts w:hint="eastAsia"/>
        </w:rPr>
        <w:br/>
      </w:r>
      <w:r>
        <w:rPr>
          <w:rFonts w:hint="eastAsia"/>
        </w:rPr>
        <w:t>　　6.1 反刍动物饲料行业环境风险</w:t>
      </w:r>
      <w:r>
        <w:rPr>
          <w:rFonts w:hint="eastAsia"/>
        </w:rPr>
        <w:br/>
      </w:r>
      <w:r>
        <w:rPr>
          <w:rFonts w:hint="eastAsia"/>
        </w:rPr>
        <w:t>　　6.2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6.3 反刍动物饲料行业政策风险</w:t>
      </w:r>
      <w:r>
        <w:rPr>
          <w:rFonts w:hint="eastAsia"/>
        </w:rPr>
        <w:br/>
      </w:r>
      <w:r>
        <w:rPr>
          <w:rFonts w:hint="eastAsia"/>
        </w:rPr>
        <w:t>　　6.4 反刍动物饲料行业市场风险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中^智^林^－2025-2031年中国反刍动物饲料行业发展前景及投资机会分析</w:t>
      </w:r>
      <w:r>
        <w:rPr>
          <w:rFonts w:hint="eastAsia"/>
        </w:rPr>
        <w:br/>
      </w:r>
      <w:r>
        <w:rPr>
          <w:rFonts w:hint="eastAsia"/>
        </w:rPr>
        <w:t>　　7.1 反刍动物饲料行业发展前景预测</w:t>
      </w:r>
      <w:r>
        <w:rPr>
          <w:rFonts w:hint="eastAsia"/>
        </w:rPr>
        <w:br/>
      </w:r>
      <w:r>
        <w:rPr>
          <w:rFonts w:hint="eastAsia"/>
        </w:rPr>
        <w:t>　　　　7.1.1 用户需求变化预测</w:t>
      </w:r>
      <w:r>
        <w:rPr>
          <w:rFonts w:hint="eastAsia"/>
        </w:rPr>
        <w:br/>
      </w:r>
      <w:r>
        <w:rPr>
          <w:rFonts w:hint="eastAsia"/>
        </w:rPr>
        <w:t>　　　　7.1.2 竞争格局发展预测</w:t>
      </w:r>
      <w:r>
        <w:rPr>
          <w:rFonts w:hint="eastAsia"/>
        </w:rPr>
        <w:br/>
      </w:r>
      <w:r>
        <w:rPr>
          <w:rFonts w:hint="eastAsia"/>
        </w:rPr>
        <w:t>　　　　7.1.2 渠道发展变化预测</w:t>
      </w:r>
      <w:r>
        <w:rPr>
          <w:rFonts w:hint="eastAsia"/>
        </w:rPr>
        <w:br/>
      </w:r>
      <w:r>
        <w:rPr>
          <w:rFonts w:hint="eastAsia"/>
        </w:rPr>
        <w:t>　　　　7.1.2 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7.2 反刍动物饲料企业营销策略</w:t>
      </w:r>
      <w:r>
        <w:rPr>
          <w:rFonts w:hint="eastAsia"/>
        </w:rPr>
        <w:br/>
      </w:r>
      <w:r>
        <w:rPr>
          <w:rFonts w:hint="eastAsia"/>
        </w:rPr>
        <w:t>　　　　7.2.1 价格策略</w:t>
      </w:r>
      <w:r>
        <w:rPr>
          <w:rFonts w:hint="eastAsia"/>
        </w:rPr>
        <w:br/>
      </w:r>
      <w:r>
        <w:rPr>
          <w:rFonts w:hint="eastAsia"/>
        </w:rPr>
        <w:t>　　　　7.2.2 渠道建设与管理策略</w:t>
      </w:r>
      <w:r>
        <w:rPr>
          <w:rFonts w:hint="eastAsia"/>
        </w:rPr>
        <w:br/>
      </w:r>
      <w:r>
        <w:rPr>
          <w:rFonts w:hint="eastAsia"/>
        </w:rPr>
        <w:t>　　　　7.2.3 促销策略</w:t>
      </w:r>
      <w:r>
        <w:rPr>
          <w:rFonts w:hint="eastAsia"/>
        </w:rPr>
        <w:br/>
      </w:r>
      <w:r>
        <w:rPr>
          <w:rFonts w:hint="eastAsia"/>
        </w:rPr>
        <w:t>　　　　7.2.4 服务策略</w:t>
      </w:r>
      <w:r>
        <w:rPr>
          <w:rFonts w:hint="eastAsia"/>
        </w:rPr>
        <w:br/>
      </w:r>
      <w:r>
        <w:rPr>
          <w:rFonts w:hint="eastAsia"/>
        </w:rPr>
        <w:t>　　　　7.2.5 品牌策略</w:t>
      </w:r>
      <w:r>
        <w:rPr>
          <w:rFonts w:hint="eastAsia"/>
        </w:rPr>
        <w:br/>
      </w:r>
      <w:r>
        <w:rPr>
          <w:rFonts w:hint="eastAsia"/>
        </w:rPr>
        <w:t>　　7.3 反刍动物饲料企业投资机会</w:t>
      </w:r>
      <w:r>
        <w:rPr>
          <w:rFonts w:hint="eastAsia"/>
        </w:rPr>
        <w:br/>
      </w:r>
      <w:r>
        <w:rPr>
          <w:rFonts w:hint="eastAsia"/>
        </w:rPr>
        <w:t>　　　　7.3.1 子行业投资机会</w:t>
      </w:r>
      <w:r>
        <w:rPr>
          <w:rFonts w:hint="eastAsia"/>
        </w:rPr>
        <w:br/>
      </w:r>
      <w:r>
        <w:rPr>
          <w:rFonts w:hint="eastAsia"/>
        </w:rPr>
        <w:t>　　　　7.3.2 区域市场投资机会</w:t>
      </w:r>
      <w:r>
        <w:rPr>
          <w:rFonts w:hint="eastAsia"/>
        </w:rPr>
        <w:br/>
      </w:r>
      <w:r>
        <w:rPr>
          <w:rFonts w:hint="eastAsia"/>
        </w:rPr>
        <w:t>　　　　7.3.3 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反刍动物饲料行业历程</w:t>
      </w:r>
      <w:r>
        <w:rPr>
          <w:rFonts w:hint="eastAsia"/>
        </w:rPr>
        <w:br/>
      </w:r>
      <w:r>
        <w:rPr>
          <w:rFonts w:hint="eastAsia"/>
        </w:rPr>
        <w:t>　　图表 反刍动物饲料行业生命周期</w:t>
      </w:r>
      <w:r>
        <w:rPr>
          <w:rFonts w:hint="eastAsia"/>
        </w:rPr>
        <w:br/>
      </w:r>
      <w:r>
        <w:rPr>
          <w:rFonts w:hint="eastAsia"/>
        </w:rPr>
        <w:t>　　图表 反刍动物饲料行业产业链分析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2020-2025年反刍动物饲料行业市场容量分析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反刍动物饲料行业动态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5afe56aed4a09" w:history="1">
        <w:r>
          <w:rPr>
            <w:rStyle w:val="Hyperlink"/>
          </w:rPr>
          <w:t>2025-2031年中国反刍动物饲料发展现状与前景趋势分析报告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5afe56aed4a09" w:history="1">
        <w:r>
          <w:rPr>
            <w:rStyle w:val="Hyperlink"/>
          </w:rPr>
          <w:t>https://www.20087.com/3/68/FanChuDongWuSiLiaoFaZhanQianJing.html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5e998c14a487f" w:history="1">
      <w:r>
        <w:rPr>
          <w:rStyle w:val="Hyperlink"/>
        </w:rPr>
        <w:t>2025-2031年中国反刍动物饲料发展现状与前景趋势分析报告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ChuDongWuSiLiaoFaZhanQianJing.html" TargetMode="External" Id="R9125afe56aed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ChuDongWuSiLiaoFaZhanQianJing.html" TargetMode="External" Id="Rc415e998c14a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2025-01-17T04:51:00Z</dcterms:created>
  <dcterms:modified xsi:type="dcterms:W3CDTF">2025-01-17T05:51:00Z</dcterms:modified>
  <dc:subject>2025-2031年中国反刍动物饲料发展现状与前景趋势分析报告</dc:subject>
  <dc:title>2025-2031年中国反刍动物饲料发展现状与前景趋势分析报告</dc:title>
  <cp:keywords>2025-2031年中国反刍动物饲料发展现状与前景趋势分析报告</cp:keywords>
  <dc:description>2025-2031年中国反刍动物饲料发展现状与前景趋势分析报告</dc:description>
</cp:coreProperties>
</file>