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395eddf44dc7" w:history="1">
              <w:r>
                <w:rPr>
                  <w:rStyle w:val="Hyperlink"/>
                </w:rPr>
                <w:t>2025-2031年中国可调节高度书桌行业研究与发展前景报告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395eddf44dc7" w:history="1">
              <w:r>
                <w:rPr>
                  <w:rStyle w:val="Hyperlink"/>
                </w:rPr>
                <w:t>2025-2031年中国可调节高度书桌行业研究与发展前景报告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b395eddf44dc7" w:history="1">
                <w:r>
                  <w:rPr>
                    <w:rStyle w:val="Hyperlink"/>
                  </w:rPr>
                  <w:t>https://www.20087.com/3/98/KeDiaoJieGaoDuShuZhuoFaZhanQianJingFenXi.html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高度书桌通过电动推杆、气弹簧或手动摇柄机构实现桌面高度灵活调整，支持坐站交替办公，旨在缓解久坐健康风险并提升工作效率，已广泛进入企业办公、居家学习及医疗康复场景。可调节高度书桌采用双电机驱动，具备记忆预设、遇阻回弹及静音运行特性，高端型号集成姿态提醒与健康数据追踪功能。随着远程办公常态化与职场健康意识觉醒，消费者对稳定性、承重能力及操作便捷性要求持续提升。然而，低价产品普遍存在电机噪音大、升降不同步或结构晃动问题；此外，缺乏人体工学指导导致用户使用不当，削弱健康干预效果。</w:t>
      </w:r>
      <w:r>
        <w:rPr>
          <w:rFonts w:hint="eastAsia"/>
        </w:rPr>
        <w:br/>
      </w:r>
      <w:r>
        <w:rPr>
          <w:rFonts w:hint="eastAsia"/>
        </w:rPr>
        <w:t>　　未来，可调节高度书桌将深度融合健康科技与智能家居生态。内置压力传感器与AI算法可识别用户姿势并自动推荐最佳高度；与智能手表、办公软件联动，构建个性化活动提醒闭环。新材料（如竹纤维复合板、再生铝框架）将强化可持续属性；模块化设计支持快速组装与部件更换，延长产品寿命。在商用领域，共享办公空间将部署带身份识别的联网书桌，实现个性化设置自动同步。政策端，职业健康指南更新可能推动企业采购合规升降桌。长远看，可调节高度书桌将从办公家具升级为数字健康入口，成为人本办公环境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395eddf44dc7" w:history="1">
        <w:r>
          <w:rPr>
            <w:rStyle w:val="Hyperlink"/>
          </w:rPr>
          <w:t>2025-2031年中国可调节高度书桌行业研究与发展前景报告</w:t>
        </w:r>
      </w:hyperlink>
      <w:r>
        <w:rPr>
          <w:rFonts w:hint="eastAsia"/>
        </w:rPr>
        <w:t>》基于统计局、相关行业协会及科研机构的详实数据，系统分析了可调节高度书桌市场的规模现状、需求特征及价格走势。报告客观评估了可调节高度书桌行业技术水平及未来发展方向，对市场前景做出科学预测，并重点分析了可调节高度书桌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可调节高度书桌行业概述</w:t>
      </w:r>
      <w:r>
        <w:rPr>
          <w:rFonts w:hint="eastAsia"/>
        </w:rPr>
        <w:br/>
      </w:r>
      <w:r>
        <w:rPr>
          <w:rFonts w:hint="eastAsia"/>
        </w:rPr>
        <w:t>　　第一节 可调节高度书桌定义与分类</w:t>
      </w:r>
      <w:r>
        <w:rPr>
          <w:rFonts w:hint="eastAsia"/>
        </w:rPr>
        <w:br/>
      </w:r>
      <w:r>
        <w:rPr>
          <w:rFonts w:hint="eastAsia"/>
        </w:rPr>
        <w:t>　　第二节 可调节高度书桌应用领域</w:t>
      </w:r>
      <w:r>
        <w:rPr>
          <w:rFonts w:hint="eastAsia"/>
        </w:rPr>
        <w:br/>
      </w:r>
      <w:r>
        <w:rPr>
          <w:rFonts w:hint="eastAsia"/>
        </w:rPr>
        <w:t>　　第三节 可调节高度书桌行业经济指标分析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一、可调节高度书桌行业赢利性评估</w:t>
      </w:r>
      <w:r>
        <w:rPr>
          <w:rFonts w:hint="eastAsia"/>
        </w:rPr>
        <w:br/>
      </w:r>
      <w:r>
        <w:rPr>
          <w:rFonts w:hint="eastAsia"/>
        </w:rPr>
        <w:t>　　　　二、可调节高度书桌行业成长速度分析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三、可调节高度书桌附加值提升空间探讨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四、可调节高度书桌行业进入壁垒分析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五、可调节高度书桌行业风险性评估</w:t>
      </w:r>
      <w:r>
        <w:rPr>
          <w:rFonts w:hint="eastAsia"/>
        </w:rPr>
        <w:br/>
      </w:r>
      <w:r>
        <w:rPr>
          <w:rFonts w:hint="eastAsia"/>
        </w:rPr>
        <w:t>　　　　六、可调节高度书桌行业周期性分析</w:t>
      </w:r>
      <w:r>
        <w:rPr>
          <w:rFonts w:hint="eastAsia"/>
        </w:rPr>
        <w:br/>
      </w:r>
      <w:r>
        <w:rPr>
          <w:rFonts w:hint="eastAsia"/>
        </w:rPr>
        <w:t>　　　　七、可调节高度书桌行业竞争程度指标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八、可调节高度书桌行业成熟度综合分析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可调节高度书桌产业链及经营模式分析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三、可调节高度书桌销售模式与渠道策略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全球可调节高度书桌市场发展分析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2024-2025年全球可调节高度书桌行业发展分析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一、全球可调节高度书桌行业市场规模与趋势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二、全球可调节高度书桌行业发展特点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三、全球可调节高度书桌行业竞争格局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主要国家与地区可调节高度书桌市场分析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2025-2031年全球可调节高度书桌行业发展趋势与前景预测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一、可调节高度书桌行业发展趋势</w:t>
      </w:r>
      <w:r>
        <w:rPr>
          <w:rFonts w:hint="eastAsia"/>
        </w:rPr>
        <w:br/>
      </w:r>
      <w:r>
        <w:rPr>
          <w:rFonts w:hint="eastAsia"/>
        </w:rPr>
        <w:t>　　　　二、可调节高度书桌行业发展潜力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中国可调节高度书桌行业市场分析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2024-2025年可调节高度书桌产能与投资动态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一、国内可调节高度书桌产能现状与利用效率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二、可调节高度书桌产能扩张与投资动态分析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2025-2031年可调节高度书桌行业产量统计与趋势预测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一、2019-2024年可调节高度书桌行业产量与增长趋势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1、2019-2024年可调节高度书桌产量及增长趋势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2、2019-2024年可调节高度书桌细分产品产量及份额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二、可调节高度书桌产量影响因素分析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三、2025-2031年可调节高度书桌产量预测</w:t>
      </w:r>
      <w:r>
        <w:rPr>
          <w:rFonts w:hint="eastAsia"/>
        </w:rPr>
        <w:br/>
      </w:r>
      <w:r>
        <w:rPr>
          <w:rFonts w:hint="eastAsia"/>
        </w:rPr>
        <w:t>　　第三节 2025-2031年可调节高度书桌市场需求与销售分析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一、2024-2025年可调节高度书桌行业需求现状</w:t>
      </w:r>
      <w:r>
        <w:rPr>
          <w:rFonts w:hint="eastAsia"/>
        </w:rPr>
        <w:br/>
      </w:r>
      <w:r>
        <w:rPr>
          <w:rFonts w:hint="eastAsia"/>
        </w:rPr>
        <w:t>　　　　二、可调节高度书桌客户群体与需求特点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三、2019-2024年可调节高度书桌行业销售规模分析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四、2025-2031年可调节高度书桌市场增长潜力与规模预测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2024-2025年可调节高度书桌行业技术发展现状及趋势分析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可调节高度书桌行业技术发展现状分析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国内外可调节高度书桌行业技术差距分析及差距形成的主要原因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可调节高度书桌行业技术发展方向、趋势预测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提升可调节高度书桌行业技术能力策略建议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中国可调节高度书桌细分市场分析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一、2024-2025年可调节高度书桌主要细分产品市场现状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可调节高度书桌价格机制与竞争策略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一、2019-2024年可调节高度书桌市场价格走势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可调节高度书桌定价策略与方法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2025-2031年可调节高度书桌价格竞争态势与趋势预测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中国可调节高度书桌行业重点区域市场研究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2024-2025年重点区域可调节高度书桌市场发展概况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二、2019-2024年可调节高度书桌市场需求规模情况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三、2025-2031年可调节高度书桌行业发展潜力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二、2019-2024年可调节高度书桌市场需求规模情况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三、2025-2031年可调节高度书桌行业发展潜力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二、2019-2024年可调节高度书桌市场需求规模情况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三、2025-2031年可调节高度书桌行业发展潜力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二、2019-2024年可调节高度书桌市场需求规模情况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三、2025-2031年可调节高度书桌行业发展潜力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二、2019-2024年可调节高度书桌市场需求规模情况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三、2025-2031年可调节高度书桌行业发展潜力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2019-2024年中国可调节高度书桌行业进出口情况分析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可调节高度书桌行业进口规模与来源分析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一、2019-2024年可调节高度书桌进口规模分析</w:t>
      </w:r>
      <w:r>
        <w:rPr>
          <w:rFonts w:hint="eastAsia"/>
        </w:rPr>
        <w:br/>
      </w:r>
      <w:r>
        <w:rPr>
          <w:rFonts w:hint="eastAsia"/>
        </w:rPr>
        <w:t>　　　　二、可调节高度书桌主要进口来源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可调节高度书桌行业出口规模与目的地分析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一、2019-2024年可调节高度书桌出口规模分析</w:t>
      </w:r>
      <w:r>
        <w:rPr>
          <w:rFonts w:hint="eastAsia"/>
        </w:rPr>
        <w:br/>
      </w:r>
      <w:r>
        <w:rPr>
          <w:rFonts w:hint="eastAsia"/>
        </w:rPr>
        <w:t>　　　　二、可调节高度书桌主要出口目的地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2019-2024年中国可调节高度书桌总体规模与财务指标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中国可调节高度书桌行业总体规模分析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一、可调节高度书桌企业数量与结构</w:t>
      </w:r>
      <w:r>
        <w:rPr>
          <w:rFonts w:hint="eastAsia"/>
        </w:rPr>
        <w:br/>
      </w:r>
      <w:r>
        <w:rPr>
          <w:rFonts w:hint="eastAsia"/>
        </w:rPr>
        <w:t>　　　　二、可调节高度书桌从业人员规模</w:t>
      </w:r>
      <w:r>
        <w:rPr>
          <w:rFonts w:hint="eastAsia"/>
        </w:rPr>
        <w:br/>
      </w:r>
      <w:r>
        <w:rPr>
          <w:rFonts w:hint="eastAsia"/>
        </w:rPr>
        <w:t>　　　　三、可调节高度书桌行业资产状况</w:t>
      </w:r>
      <w:r>
        <w:rPr>
          <w:rFonts w:hint="eastAsia"/>
        </w:rPr>
        <w:br/>
      </w:r>
      <w:r>
        <w:rPr>
          <w:rFonts w:hint="eastAsia"/>
        </w:rPr>
        <w:t>　　第二节 中国可调节高度书桌行业财务指标总体分析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可调节高度书桌行业重点企业经营状况分析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可调节高度书桌重点企业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可调节高度书桌领先企业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可调节高度书桌标杆企业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可调节高度书桌代表企业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可调节高度书桌龙头企业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可调节高度书桌重点企业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中国可调节高度书桌行业竞争格局分析</w:t>
      </w:r>
      <w:r>
        <w:rPr>
          <w:rFonts w:hint="eastAsia"/>
        </w:rPr>
        <w:br/>
      </w:r>
      <w:r>
        <w:rPr>
          <w:rFonts w:hint="eastAsia"/>
        </w:rPr>
        <w:t>　　第一节 可调节高度书桌行业竞争格局总览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2024-2025年可调节高度书桌行业竞争力分析</w:t>
      </w:r>
      <w:r>
        <w:rPr>
          <w:rFonts w:hint="eastAsia"/>
        </w:rPr>
        <w:br/>
      </w:r>
      <w:r>
        <w:rPr>
          <w:rFonts w:hint="eastAsia"/>
        </w:rPr>
        <w:t>　　　　一、可调节高度书桌供应商议价能力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四、可调节高度书桌替代品威胁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2019-2024年可调节高度书桌行业企业并购活动分析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2024-2025年可调节高度书桌行业会展与招投标活动分析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一、可调节高度书桌行业会展活动及其市场影响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2025年中国可调节高度书桌企业发展策略分析</w:t>
      </w:r>
      <w:r>
        <w:rPr>
          <w:rFonts w:hint="eastAsia"/>
        </w:rPr>
        <w:br/>
      </w:r>
      <w:r>
        <w:rPr>
          <w:rFonts w:hint="eastAsia"/>
        </w:rPr>
        <w:t>　　第一节 可调节高度书桌市场策略分析</w:t>
      </w:r>
      <w:r>
        <w:rPr>
          <w:rFonts w:hint="eastAsia"/>
        </w:rPr>
        <w:br/>
      </w:r>
      <w:r>
        <w:rPr>
          <w:rFonts w:hint="eastAsia"/>
        </w:rPr>
        <w:t>　　　　一、可调节高度书桌市场定位与拓展策略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二、可调节高度书桌市场细分与目标客户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可调节高度书桌销售策略分析</w:t>
      </w:r>
      <w:r>
        <w:rPr>
          <w:rFonts w:hint="eastAsia"/>
        </w:rPr>
        <w:br/>
      </w:r>
      <w:r>
        <w:rPr>
          <w:rFonts w:hint="eastAsia"/>
        </w:rPr>
        <w:t>　　　　一、可调节高度书桌销售渠道与网络建设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提高可调节高度书桌企业竞争力建议</w:t>
      </w:r>
      <w:r>
        <w:rPr>
          <w:rFonts w:hint="eastAsia"/>
        </w:rPr>
        <w:br/>
      </w:r>
      <w:r>
        <w:rPr>
          <w:rFonts w:hint="eastAsia"/>
        </w:rPr>
        <w:t>　　　　一、可调节高度书桌技术创新与管理优化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可调节高度书桌品牌战略思考</w:t>
      </w:r>
      <w:r>
        <w:rPr>
          <w:rFonts w:hint="eastAsia"/>
        </w:rPr>
        <w:br/>
      </w:r>
      <w:r>
        <w:rPr>
          <w:rFonts w:hint="eastAsia"/>
        </w:rPr>
        <w:t>　　　　一、可调节高度书桌品牌建设与维护</w:t>
      </w:r>
      <w:r>
        <w:rPr>
          <w:rFonts w:hint="eastAsia"/>
        </w:rPr>
        <w:br/>
      </w:r>
      <w:r>
        <w:rPr>
          <w:rFonts w:hint="eastAsia"/>
        </w:rPr>
        <w:t>　　　　二、可调节高度书桌品牌影响力与市场竞争力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中国可调节高度书桌行业风险与对策</w:t>
      </w:r>
      <w:r>
        <w:rPr>
          <w:rFonts w:hint="eastAsia"/>
        </w:rPr>
        <w:br/>
      </w:r>
      <w:r>
        <w:rPr>
          <w:rFonts w:hint="eastAsia"/>
        </w:rPr>
        <w:t>　　第一节 可调节高度书桌行业SWOT分析</w:t>
      </w:r>
      <w:r>
        <w:rPr>
          <w:rFonts w:hint="eastAsia"/>
        </w:rPr>
        <w:br/>
      </w:r>
      <w:r>
        <w:rPr>
          <w:rFonts w:hint="eastAsia"/>
        </w:rPr>
        <w:t>　　　　一、可调节高度书桌行业优势分析</w:t>
      </w:r>
      <w:r>
        <w:rPr>
          <w:rFonts w:hint="eastAsia"/>
        </w:rPr>
        <w:br/>
      </w:r>
      <w:r>
        <w:rPr>
          <w:rFonts w:hint="eastAsia"/>
        </w:rPr>
        <w:t>　　　　二、可调节高度书桌行业劣势分析</w:t>
      </w:r>
      <w:r>
        <w:rPr>
          <w:rFonts w:hint="eastAsia"/>
        </w:rPr>
        <w:br/>
      </w:r>
      <w:r>
        <w:rPr>
          <w:rFonts w:hint="eastAsia"/>
        </w:rPr>
        <w:t>　　　　三、可调节高度书桌市场机会探索</w:t>
      </w:r>
      <w:r>
        <w:rPr>
          <w:rFonts w:hint="eastAsia"/>
        </w:rPr>
        <w:br/>
      </w:r>
      <w:r>
        <w:rPr>
          <w:rFonts w:hint="eastAsia"/>
        </w:rPr>
        <w:t>　　　　四、可调节高度书桌市场威胁评估</w:t>
      </w:r>
      <w:r>
        <w:rPr>
          <w:rFonts w:hint="eastAsia"/>
        </w:rPr>
        <w:br/>
      </w:r>
      <w:r>
        <w:rPr>
          <w:rFonts w:hint="eastAsia"/>
        </w:rPr>
        <w:t>　　第二节 可调节高度书桌行业风险及对策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2025-2031年中国可调节高度书桌行业前景与发展趋势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可调节高度书桌行业发展环境分析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2025-2031年可调节高度书桌行业发展趋势与方向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一、可调节高度书桌行业发展方向预测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二、可调节高度书桌发展趋势分析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2025-2031年可调节高度书桌行业发展潜力与机遇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一、可调节高度书桌市场发展潜力评估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二、可调节高度书桌新兴市场与机遇探索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可调节高度书桌行业研究结论与建议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(中:智:林)可调节高度书桌行业发展建议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2019-2024年中国可调节高度书桌市场规模及增长情况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2019-2024年中国可调节高度书桌行业产量及增长趋势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2025-2031年中国可调节高度书桌行业产量预测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2019-2024年中国可调节高度书桌行业市场需求及增长情况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2025-2031年中国可调节高度书桌行业市场需求预测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2019-2024年中国可调节高度书桌行业利润及增长情况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**地区可调节高度书桌市场规模及增长情况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**地区可调节高度书桌行业市场需求情况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**地区可调节高度书桌市场规模及增长情况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**地区可调节高度书桌行业市场需求情况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2019-2024年中国可调节高度书桌行业出口情况分析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2019-2024年中国可调节高度书桌行业产品市场价格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2025-2031年中国可调节高度书桌行业产品市场价格走势预测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可调节高度书桌重点企业经营情况分析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可调节高度书桌重点企业经营情况分析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2025-2031年中国可调节高度书桌市场规模预测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2025-2031年中国可调节高度书桌行业利润预测</w:t>
      </w:r>
      <w:r>
        <w:rPr>
          <w:rFonts w:hint="eastAsia"/>
        </w:rPr>
        <w:br/>
      </w:r>
      <w:r>
        <w:rPr>
          <w:rFonts w:hint="eastAsia"/>
        </w:rPr>
        <w:t>　　图表 2025年可调节高度书桌行业壁垒</w:t>
      </w:r>
      <w:r>
        <w:rPr>
          <w:rFonts w:hint="eastAsia"/>
        </w:rPr>
        <w:br/>
      </w:r>
      <w:r>
        <w:rPr>
          <w:rFonts w:hint="eastAsia"/>
        </w:rPr>
        <w:t>　　图表 2025年可调节高度书桌市场前景分析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2025-2031年中国可调节高度书桌市场需求预测</w:t>
      </w:r>
      <w:r>
        <w:rPr>
          <w:rFonts w:hint="eastAsia"/>
        </w:rPr>
        <w:br/>
      </w:r>
      <w:r>
        <w:rPr>
          <w:rFonts w:hint="eastAsia"/>
        </w:rPr>
        <w:t>　　图表 2025年可调节高度书桌发展趋势预测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395eddf44dc7" w:history="1">
        <w:r>
          <w:rPr>
            <w:rStyle w:val="Hyperlink"/>
          </w:rPr>
          <w:t>2025-2031年中国可调节高度书桌行业研究与发展前景报告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b395eddf44dc7" w:history="1">
        <w:r>
          <w:rPr>
            <w:rStyle w:val="Hyperlink"/>
          </w:rPr>
          <w:t>https://www.20087.com/3/98/KeDiaoJieGaoDuShuZhuoFaZhanQianJingFenXi.html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热点：一体式书桌、可调节高度书桌怎么调、多功能书桌、可调高低书桌价格、成人书桌高度多少合适、可调节书桌有用吗、自动调节高度的桌子、可调节书桌的安装视频、小学生书桌尺寸多少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508697bee4497" w:history="1">
      <w:r>
        <w:rPr>
          <w:rStyle w:val="Hyperlink"/>
        </w:rPr>
        <w:t>2025-2031年中国可调节高度书桌行业研究与发展前景报告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eDiaoJieGaoDuShuZhuoFaZhanQianJingFenXi.html" TargetMode="External" Id="R52eb395eddf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eDiaoJieGaoDuShuZhuoFaZhanQianJingFenXi.html" TargetMode="External" Id="R18c508697bee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2025-11-08T00:11:48Z</dcterms:created>
  <dcterms:modified xsi:type="dcterms:W3CDTF">2025-11-08T01:11:48Z</dcterms:modified>
  <dc:subject>2025-2031年中国可调节高度书桌行业研究与发展前景报告</dc:subject>
  <dc:title>2025-2031年中国可调节高度书桌行业研究与发展前景报告</dc:title>
  <cp:keywords>2025-2031年中国可调节高度书桌行业研究与发展前景报告</cp:keywords>
  <dc:description>2025-2031年中国可调节高度书桌行业研究与发展前景报告</dc:description>
</cp:coreProperties>
</file>