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5c54ada15484a" w:history="1">
              <w:r>
                <w:rPr>
                  <w:rStyle w:val="Hyperlink"/>
                </w:rPr>
                <w:t>2025年中国农林牧渔行业发展回顾与展望分析报告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5c54ada15484a" w:history="1">
              <w:r>
                <w:rPr>
                  <w:rStyle w:val="Hyperlink"/>
                </w:rPr>
                <w:t>2025年中国农林牧渔行业发展回顾与展望分析报告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5c54ada15484a" w:history="1">
                <w:r>
                  <w:rPr>
                    <w:rStyle w:val="Hyperlink"/>
                  </w:rPr>
                  <w:t>https://www.20087.com/3/38/NongLinMuYuShiChangFenXiBaoGao.html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林牧渔行业是国民经济的基础，近年来在科技的推动下，农业生产正向智慧农业、精准农业转型，提高了生产效率和资源利用率。生物技术、智能装备和信息化管理的应用，解决了传统农业的诸多瓶颈，如病虫害防治、水资源管理等。同时，可持续农业和有机农产品的市场需求增加，推动了行业向绿色、健康方向发展。</w:t>
      </w:r>
      <w:r>
        <w:rPr>
          <w:rFonts w:hint="eastAsia"/>
        </w:rPr>
        <w:br/>
      </w:r>
      <w:r>
        <w:rPr>
          <w:rFonts w:hint="eastAsia"/>
        </w:rPr>
        <w:t>　　未来，农林牧渔行业将更加注重科技创新和产业链整合。随着基因编辑、垂直农业和智能养殖技术的进步，行业将实现更高产、更环保的生产模式。同时，通过构建完整的农产品供应链体系，从源头到餐桌的全程可追溯，将提升食品安全和消费者信任。此外，农业与旅游业、教育业等跨界融合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5c54ada15484a" w:history="1">
        <w:r>
          <w:rPr>
            <w:rStyle w:val="Hyperlink"/>
          </w:rPr>
          <w:t>2025年中国农林牧渔行业发展回顾与展望分析报告</w:t>
        </w:r>
      </w:hyperlink>
      <w:r>
        <w:rPr>
          <w:rFonts w:hint="eastAsia"/>
        </w:rPr>
        <w:t>》基于统计局、相关行业协会及科研机构的详实数据，系统呈现农林牧渔行业市场规模、技术发展现状及未来趋势，客观分析农林牧渔行业竞争格局与主要企业经营状况。报告从农林牧渔供需关系、政策环境等维度，评估了农林牧渔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农林牧渔行业概述</w:t>
      </w:r>
      <w:r>
        <w:rPr>
          <w:rFonts w:hint="eastAsia"/>
        </w:rPr>
        <w:br/>
      </w:r>
      <w:r>
        <w:rPr>
          <w:rFonts w:hint="eastAsia"/>
        </w:rPr>
        <w:t>　　第一节 农林牧渔行业界定</w:t>
      </w:r>
      <w:r>
        <w:rPr>
          <w:rFonts w:hint="eastAsia"/>
        </w:rPr>
        <w:br/>
      </w:r>
      <w:r>
        <w:rPr>
          <w:rFonts w:hint="eastAsia"/>
        </w:rPr>
        <w:t>　　第二节 农林牧渔行业发展历程</w:t>
      </w:r>
      <w:r>
        <w:rPr>
          <w:rFonts w:hint="eastAsia"/>
        </w:rPr>
        <w:br/>
      </w:r>
      <w:r>
        <w:rPr>
          <w:rFonts w:hint="eastAsia"/>
        </w:rPr>
        <w:t>　　第三节 农林牧渔产业链分析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二、农林牧渔产业链模型分析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2024-2025年中国农林牧渔行业发展环境分析</w:t>
      </w:r>
      <w:r>
        <w:rPr>
          <w:rFonts w:hint="eastAsia"/>
        </w:rPr>
        <w:br/>
      </w:r>
      <w:r>
        <w:rPr>
          <w:rFonts w:hint="eastAsia"/>
        </w:rPr>
        <w:t>　　第一节 农林牧渔行业经济环境分析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农林牧渔行业政策环境分析</w:t>
      </w:r>
      <w:r>
        <w:rPr>
          <w:rFonts w:hint="eastAsia"/>
        </w:rPr>
        <w:br/>
      </w:r>
      <w:r>
        <w:rPr>
          <w:rFonts w:hint="eastAsia"/>
        </w:rPr>
        <w:t>　　　　一、农林牧渔行业相关政策</w:t>
      </w:r>
      <w:r>
        <w:rPr>
          <w:rFonts w:hint="eastAsia"/>
        </w:rPr>
        <w:br/>
      </w:r>
      <w:r>
        <w:rPr>
          <w:rFonts w:hint="eastAsia"/>
        </w:rPr>
        <w:t>　　　　二、农林牧渔行业相关标准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2024-2025年农林牧渔行业技术发展现状及趋势分析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农林牧渔行业技术发展现状分析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国内外农林牧渔行业技术差异与原因</w:t>
      </w:r>
      <w:r>
        <w:rPr>
          <w:rFonts w:hint="eastAsia"/>
        </w:rPr>
        <w:br/>
      </w:r>
      <w:r>
        <w:rPr>
          <w:rFonts w:hint="eastAsia"/>
        </w:rPr>
        <w:t>　　第三节 农林牧渔行业技术发展方向、趋势预测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提升农林牧渔行业技术能力策略建议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2024-2025年全球农林牧渔行业市场运行形势分析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2024-2025年全球农林牧渔行业发展概况</w:t>
      </w:r>
      <w:r>
        <w:rPr>
          <w:rFonts w:hint="eastAsia"/>
        </w:rPr>
        <w:br/>
      </w:r>
      <w:r>
        <w:rPr>
          <w:rFonts w:hint="eastAsia"/>
        </w:rPr>
        <w:t>　　第二节 世界农林牧渔行业发展走势</w:t>
      </w:r>
      <w:r>
        <w:rPr>
          <w:rFonts w:hint="eastAsia"/>
        </w:rPr>
        <w:br/>
      </w:r>
      <w:r>
        <w:rPr>
          <w:rFonts w:hint="eastAsia"/>
        </w:rPr>
        <w:t>　　　　一、全球农林牧渔行业市场分布情况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二、全球农林牧渔行业发展趋势分析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全球农林牧渔行业重点国家和区域分析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中国农林牧渔行业运行状况分析</w:t>
      </w:r>
      <w:r>
        <w:rPr>
          <w:rFonts w:hint="eastAsia"/>
        </w:rPr>
        <w:br/>
      </w:r>
      <w:r>
        <w:rPr>
          <w:rFonts w:hint="eastAsia"/>
        </w:rPr>
        <w:t>　　第一节 农林牧渔行业市场规模分析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一、2019-2024年农林牧渔行业市场规模分析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二、2025年农林牧渔行业市场规模现状分析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二、2025-2031年农林牧渔行业市场规模况预测</w:t>
      </w:r>
      <w:r>
        <w:rPr>
          <w:rFonts w:hint="eastAsia"/>
        </w:rPr>
        <w:br/>
      </w:r>
      <w:r>
        <w:rPr>
          <w:rFonts w:hint="eastAsia"/>
        </w:rPr>
        <w:t>　　第二节 农林牧渔行业产量情况分析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一、2019-2024年农林牧渔行业市场供给情况分析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二、农林牧渔行业区域产量分析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二、2025-2031年农林牧渔行业产量预测</w:t>
      </w:r>
      <w:r>
        <w:rPr>
          <w:rFonts w:hint="eastAsia"/>
        </w:rPr>
        <w:br/>
      </w:r>
      <w:r>
        <w:rPr>
          <w:rFonts w:hint="eastAsia"/>
        </w:rPr>
        <w:t>　　第三节 农林牧渔行业市场需求分析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一、2019-2024年农林牧渔行业市场需求情况分析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二、2025年农林牧渔行业市场需求现状分析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二、2025-2031年农林牧渔行业市场需求情况预测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2025年中国农林牧渔行业集中度分析</w:t>
      </w:r>
      <w:r>
        <w:rPr>
          <w:rFonts w:hint="eastAsia"/>
        </w:rPr>
        <w:br/>
      </w:r>
      <w:r>
        <w:rPr>
          <w:rFonts w:hint="eastAsia"/>
        </w:rPr>
        <w:t>　　　　一、农林牧渔行业市场集中度情况</w:t>
      </w:r>
      <w:r>
        <w:rPr>
          <w:rFonts w:hint="eastAsia"/>
        </w:rPr>
        <w:br/>
      </w:r>
      <w:r>
        <w:rPr>
          <w:rFonts w:hint="eastAsia"/>
        </w:rPr>
        <w:t>　　　　二、农林牧渔行业企业集中度分析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2019-2024年中国农林牧渔行业重点地区调研分析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一、中国农林牧渔行业重点区域市场结构调研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二、**地区农林牧渔行业调研分析</w:t>
      </w:r>
      <w:r>
        <w:rPr>
          <w:rFonts w:hint="eastAsia"/>
        </w:rPr>
        <w:br/>
      </w:r>
      <w:r>
        <w:rPr>
          <w:rFonts w:hint="eastAsia"/>
        </w:rPr>
        <w:t>　　　　三、**地区农林牧渔行业调研分析</w:t>
      </w:r>
      <w:r>
        <w:rPr>
          <w:rFonts w:hint="eastAsia"/>
        </w:rPr>
        <w:br/>
      </w:r>
      <w:r>
        <w:rPr>
          <w:rFonts w:hint="eastAsia"/>
        </w:rPr>
        <w:t>　　　　四、**地区农林牧渔行业调研分析</w:t>
      </w:r>
      <w:r>
        <w:rPr>
          <w:rFonts w:hint="eastAsia"/>
        </w:rPr>
        <w:br/>
      </w:r>
      <w:r>
        <w:rPr>
          <w:rFonts w:hint="eastAsia"/>
        </w:rPr>
        <w:t>　　　　五、**地区农林牧渔行业调研分析</w:t>
      </w:r>
      <w:r>
        <w:rPr>
          <w:rFonts w:hint="eastAsia"/>
        </w:rPr>
        <w:br/>
      </w:r>
      <w:r>
        <w:rPr>
          <w:rFonts w:hint="eastAsia"/>
        </w:rPr>
        <w:t>　　　　六、**地区农林牧渔行业调研分析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中国农林牧渔行业进出口情况分析</w:t>
      </w:r>
      <w:r>
        <w:rPr>
          <w:rFonts w:hint="eastAsia"/>
        </w:rPr>
        <w:br/>
      </w:r>
      <w:r>
        <w:rPr>
          <w:rFonts w:hint="eastAsia"/>
        </w:rPr>
        <w:t>　　第一节 农林牧渔行业出口情况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一、2019-2024年农林牧渔行业出口情况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三、2025-2031年农林牧渔行业出口情况预测</w:t>
      </w:r>
      <w:r>
        <w:rPr>
          <w:rFonts w:hint="eastAsia"/>
        </w:rPr>
        <w:br/>
      </w:r>
      <w:r>
        <w:rPr>
          <w:rFonts w:hint="eastAsia"/>
        </w:rPr>
        <w:t>　　第二节 农林牧渔行业进口情况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一、2019-2024年农林牧渔行业进口情况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三、2025-2031年农林牧渔行业进口情况预测</w:t>
      </w:r>
      <w:r>
        <w:rPr>
          <w:rFonts w:hint="eastAsia"/>
        </w:rPr>
        <w:br/>
      </w:r>
      <w:r>
        <w:rPr>
          <w:rFonts w:hint="eastAsia"/>
        </w:rPr>
        <w:t>　　第三节 农林牧渔行业进出口面临的挑战及对策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农林牧渔行业上、下游市场分析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农林牧渔行业上游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农林牧渔行业下游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中国农林牧渔行业产品价格监测</w:t>
      </w:r>
      <w:r>
        <w:rPr>
          <w:rFonts w:hint="eastAsia"/>
        </w:rPr>
        <w:br/>
      </w:r>
      <w:r>
        <w:rPr>
          <w:rFonts w:hint="eastAsia"/>
        </w:rPr>
        <w:t>　　　　一、农林牧渔市场价格特征</w:t>
      </w:r>
      <w:r>
        <w:rPr>
          <w:rFonts w:hint="eastAsia"/>
        </w:rPr>
        <w:br/>
      </w:r>
      <w:r>
        <w:rPr>
          <w:rFonts w:hint="eastAsia"/>
        </w:rPr>
        <w:t>　　　　二、当前农林牧渔市场价格评述</w:t>
      </w:r>
      <w:r>
        <w:rPr>
          <w:rFonts w:hint="eastAsia"/>
        </w:rPr>
        <w:br/>
      </w:r>
      <w:r>
        <w:rPr>
          <w:rFonts w:hint="eastAsia"/>
        </w:rPr>
        <w:t>　　　　三、影响农林牧渔市场价格因素分析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四、未来农林牧渔市场价格走势预测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2025年中国农林牧渔行业市场竞争格局分析</w:t>
      </w:r>
      <w:r>
        <w:rPr>
          <w:rFonts w:hint="eastAsia"/>
        </w:rPr>
        <w:br/>
      </w:r>
      <w:r>
        <w:rPr>
          <w:rFonts w:hint="eastAsia"/>
        </w:rPr>
        <w:t>　　第一节 农林牧渔行业主要竞争因素分析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一、农林牧渔行业内企业竞争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农林牧渔企业国际竞争力比较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四、农林牧渔企业结构与战略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农林牧渔行业竞争格局分析</w:t>
      </w:r>
      <w:r>
        <w:rPr>
          <w:rFonts w:hint="eastAsia"/>
        </w:rPr>
        <w:br/>
      </w:r>
      <w:r>
        <w:rPr>
          <w:rFonts w:hint="eastAsia"/>
        </w:rPr>
        <w:t>　　第四节 农林牧渔行业竞争策略分析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一、2025年农林牧渔行业竞争策略分析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二、2025-2031年农林牧渔行业竞争格局展望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农林牧渔行业重点企业发展调研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农林牧渔重点企业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二、农林牧渔企业经营情况分析</w:t>
      </w:r>
      <w:r>
        <w:rPr>
          <w:rFonts w:hint="eastAsia"/>
        </w:rPr>
        <w:br/>
      </w:r>
      <w:r>
        <w:rPr>
          <w:rFonts w:hint="eastAsia"/>
        </w:rPr>
        <w:t>　　　　三、农林牧渔企业发展规划及前景展望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农林牧渔重点企业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二、农林牧渔经营情况分析</w:t>
      </w:r>
      <w:r>
        <w:rPr>
          <w:rFonts w:hint="eastAsia"/>
        </w:rPr>
        <w:br/>
      </w:r>
      <w:r>
        <w:rPr>
          <w:rFonts w:hint="eastAsia"/>
        </w:rPr>
        <w:t>　　　　三、农林牧渔企业发展规划及前景展望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农林牧渔重点企业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二、农林牧渔企业经营情况分析</w:t>
      </w:r>
      <w:r>
        <w:rPr>
          <w:rFonts w:hint="eastAsia"/>
        </w:rPr>
        <w:br/>
      </w:r>
      <w:r>
        <w:rPr>
          <w:rFonts w:hint="eastAsia"/>
        </w:rPr>
        <w:t>　　　　三、农林牧渔发展规划及前景展望</w:t>
      </w:r>
      <w:r>
        <w:rPr>
          <w:rFonts w:hint="eastAsia"/>
        </w:rPr>
        <w:br/>
      </w:r>
      <w:r>
        <w:rPr>
          <w:rFonts w:hint="eastAsia"/>
        </w:rPr>
        <w:t>　　第四节 农林牧渔重点企业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二、农林牧渔经营情况分析</w:t>
      </w:r>
      <w:r>
        <w:rPr>
          <w:rFonts w:hint="eastAsia"/>
        </w:rPr>
        <w:br/>
      </w:r>
      <w:r>
        <w:rPr>
          <w:rFonts w:hint="eastAsia"/>
        </w:rPr>
        <w:t>　　　　三、农林牧渔企业发展规划及前景展望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农林牧渔重点企业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二、农林牧渔企业经营情况分析</w:t>
      </w:r>
      <w:r>
        <w:rPr>
          <w:rFonts w:hint="eastAsia"/>
        </w:rPr>
        <w:br/>
      </w:r>
      <w:r>
        <w:rPr>
          <w:rFonts w:hint="eastAsia"/>
        </w:rPr>
        <w:t>　　　　三、农林牧渔发展规划及前景展望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2025-2031年农林牧渔行业发展趋势与投资战略研究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农林牧渔市场发展潜力分析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农林牧渔行业发展趋势分析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农林牧渔行业发展战略研究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对我国农林牧渔品牌的战略思考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二、农林牧渔实施品牌战略的意义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三、农林牧渔企业品牌的现状分析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四、我国农林牧渔企业的品牌战略</w:t>
      </w:r>
      <w:r>
        <w:rPr>
          <w:rFonts w:hint="eastAsia"/>
        </w:rPr>
        <w:br/>
      </w:r>
      <w:r>
        <w:rPr>
          <w:rFonts w:hint="eastAsia"/>
        </w:rPr>
        <w:t>　　　　五、农林牧渔品牌战略管理的策略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中国农林牧渔行业投资风险及建议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农林牧渔行业应对策略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中^智林^农林牧渔行业重点客户战略的实施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农林牧渔行业类别</w:t>
      </w:r>
      <w:r>
        <w:rPr>
          <w:rFonts w:hint="eastAsia"/>
        </w:rPr>
        <w:br/>
      </w:r>
      <w:r>
        <w:rPr>
          <w:rFonts w:hint="eastAsia"/>
        </w:rPr>
        <w:t>　　图表 农林牧渔行业产业链调研</w:t>
      </w:r>
      <w:r>
        <w:rPr>
          <w:rFonts w:hint="eastAsia"/>
        </w:rPr>
        <w:br/>
      </w:r>
      <w:r>
        <w:rPr>
          <w:rFonts w:hint="eastAsia"/>
        </w:rPr>
        <w:t>　　图表 农林牧渔行业现状</w:t>
      </w:r>
      <w:r>
        <w:rPr>
          <w:rFonts w:hint="eastAsia"/>
        </w:rPr>
        <w:br/>
      </w:r>
      <w:r>
        <w:rPr>
          <w:rFonts w:hint="eastAsia"/>
        </w:rPr>
        <w:t>　　图表 农林牧渔行业标准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2019-2024年中国农林牧渔行业市场规模</w:t>
      </w:r>
      <w:r>
        <w:rPr>
          <w:rFonts w:hint="eastAsia"/>
        </w:rPr>
        <w:br/>
      </w:r>
      <w:r>
        <w:rPr>
          <w:rFonts w:hint="eastAsia"/>
        </w:rPr>
        <w:t>　　图表 2025年中国农林牧渔行业产能</w:t>
      </w:r>
      <w:r>
        <w:rPr>
          <w:rFonts w:hint="eastAsia"/>
        </w:rPr>
        <w:br/>
      </w:r>
      <w:r>
        <w:rPr>
          <w:rFonts w:hint="eastAsia"/>
        </w:rPr>
        <w:t>　　图表 2019-2024年中国农林牧渔行业产量统计</w:t>
      </w:r>
      <w:r>
        <w:rPr>
          <w:rFonts w:hint="eastAsia"/>
        </w:rPr>
        <w:br/>
      </w:r>
      <w:r>
        <w:rPr>
          <w:rFonts w:hint="eastAsia"/>
        </w:rPr>
        <w:t>　　图表 农林牧渔行业动态</w:t>
      </w:r>
      <w:r>
        <w:rPr>
          <w:rFonts w:hint="eastAsia"/>
        </w:rPr>
        <w:br/>
      </w:r>
      <w:r>
        <w:rPr>
          <w:rFonts w:hint="eastAsia"/>
        </w:rPr>
        <w:t>　　图表 2019-2024年中国农林牧渔市场需求量</w:t>
      </w:r>
      <w:r>
        <w:rPr>
          <w:rFonts w:hint="eastAsia"/>
        </w:rPr>
        <w:br/>
      </w:r>
      <w:r>
        <w:rPr>
          <w:rFonts w:hint="eastAsia"/>
        </w:rPr>
        <w:t>　　图表 2025年中国农林牧渔行业需求区域调研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2019-2024年中国农林牧渔行情</w:t>
      </w:r>
      <w:r>
        <w:rPr>
          <w:rFonts w:hint="eastAsia"/>
        </w:rPr>
        <w:br/>
      </w:r>
      <w:r>
        <w:rPr>
          <w:rFonts w:hint="eastAsia"/>
        </w:rPr>
        <w:t>　　图表 2019-2024年中国农林牧渔价格走势图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2019-2024年中国农林牧渔行业销售收入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2019-2024年中国农林牧渔行业盈利情况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2019-2024年中国农林牧渔行业利润总额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2019-2024年中国农林牧渔进口统计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2019-2024年中国农林牧渔行业企业数量统计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**地区农林牧渔市场规模</w:t>
      </w:r>
      <w:r>
        <w:rPr>
          <w:rFonts w:hint="eastAsia"/>
        </w:rPr>
        <w:br/>
      </w:r>
      <w:r>
        <w:rPr>
          <w:rFonts w:hint="eastAsia"/>
        </w:rPr>
        <w:t>　　图表 **地区农林牧渔行业市场需求</w:t>
      </w:r>
      <w:r>
        <w:rPr>
          <w:rFonts w:hint="eastAsia"/>
        </w:rPr>
        <w:br/>
      </w:r>
      <w:r>
        <w:rPr>
          <w:rFonts w:hint="eastAsia"/>
        </w:rPr>
        <w:t>　　图表 **地区农林牧渔市场调研</w:t>
      </w:r>
      <w:r>
        <w:rPr>
          <w:rFonts w:hint="eastAsia"/>
        </w:rPr>
        <w:br/>
      </w:r>
      <w:r>
        <w:rPr>
          <w:rFonts w:hint="eastAsia"/>
        </w:rPr>
        <w:t>　　图表 **地区农林牧渔行业市场需求分析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**地区农林牧渔市场规模</w:t>
      </w:r>
      <w:r>
        <w:rPr>
          <w:rFonts w:hint="eastAsia"/>
        </w:rPr>
        <w:br/>
      </w:r>
      <w:r>
        <w:rPr>
          <w:rFonts w:hint="eastAsia"/>
        </w:rPr>
        <w:t>　　图表 **地区农林牧渔行业市场需求</w:t>
      </w:r>
      <w:r>
        <w:rPr>
          <w:rFonts w:hint="eastAsia"/>
        </w:rPr>
        <w:br/>
      </w:r>
      <w:r>
        <w:rPr>
          <w:rFonts w:hint="eastAsia"/>
        </w:rPr>
        <w:t>　　图表 **地区农林牧渔市场调研</w:t>
      </w:r>
      <w:r>
        <w:rPr>
          <w:rFonts w:hint="eastAsia"/>
        </w:rPr>
        <w:br/>
      </w:r>
      <w:r>
        <w:rPr>
          <w:rFonts w:hint="eastAsia"/>
        </w:rPr>
        <w:t>　　图表 **地区农林牧渔行业市场需求分析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农林牧渔行业竞争对手分析</w:t>
      </w:r>
      <w:r>
        <w:rPr>
          <w:rFonts w:hint="eastAsia"/>
        </w:rPr>
        <w:br/>
      </w:r>
      <w:r>
        <w:rPr>
          <w:rFonts w:hint="eastAsia"/>
        </w:rPr>
        <w:t>　　图表 农林牧渔重点企业（一）基本信息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农林牧渔重点企业（一）经营情况分析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农林牧渔重点企业（一）主要经济指标情况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农林牧渔重点企业（一）盈利能力情况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农林牧渔重点企业（一）偿债能力情况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农林牧渔重点企业（一）运营能力情况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农林牧渔重点企业（一）成长能力情况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农林牧渔重点企业（二）基本信息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农林牧渔重点企业（二）经营情况分析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农林牧渔重点企业（二）主要经济指标情况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农林牧渔重点企业（二）盈利能力情况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农林牧渔重点企业（二）偿债能力情况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农林牧渔重点企业（二）运营能力情况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农林牧渔重点企业（二）成长能力情况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农林牧渔重点企业（三）基本信息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农林牧渔重点企业（三）经营情况分析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农林牧渔重点企业（三）主要经济指标情况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农林牧渔重点企业（三）盈利能力情况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农林牧渔重点企业（三）偿债能力情况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农林牧渔重点企业（三）运营能力情况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农林牧渔重点企业（三）成长能力情况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2025-2031年中国农林牧渔行业产能预测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2025-2031年中国农林牧渔市场需求预测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2025-2031年中国农林牧渔行业市场规模预测</w:t>
      </w:r>
      <w:r>
        <w:rPr>
          <w:rFonts w:hint="eastAsia"/>
        </w:rPr>
        <w:br/>
      </w:r>
      <w:r>
        <w:rPr>
          <w:rFonts w:hint="eastAsia"/>
        </w:rPr>
        <w:t>　　图表 农林牧渔行业准入条件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2025-2031年中国农林牧渔行业信息化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2025-2031年中国农林牧渔行业风险分析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2025-2031年中国农林牧渔行业发展趋势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2025-2031年中国农林牧渔市场前景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5c54ada15484a" w:history="1">
        <w:r>
          <w:rPr>
            <w:rStyle w:val="Hyperlink"/>
          </w:rPr>
          <w:t>2025年中国农林牧渔行业发展回顾与展望分析报告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5c54ada15484a" w:history="1">
        <w:r>
          <w:rPr>
            <w:rStyle w:val="Hyperlink"/>
          </w:rPr>
          <w:t>https://www.20087.com/3/38/NongLinMuYuShiChangFenXiBaoGao.html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热点：农林牧渔大类单招试题、农林牧渔股票龙头股票、农林牧渔业税收优惠政策、农林牧渔业税收优惠政策、农林牧渔业龙头股票、农林牧渔业、农、林、牧、渔业、农林牧渔大类、农林牧渔十大龙头名单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0bd4be9df4df7" w:history="1">
      <w:r>
        <w:rPr>
          <w:rStyle w:val="Hyperlink"/>
        </w:rPr>
        <w:t>2025年中国农林牧渔行业发展回顾与展望分析报告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NongLinMuYuShiChangFenXiBaoGao.html" TargetMode="External" Id="R5f55c54ada15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NongLinMuYuShiChangFenXiBaoGao.html" TargetMode="External" Id="Rabc0bd4be9df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2024-12-26T00:47:00Z</dcterms:created>
  <dcterms:modified xsi:type="dcterms:W3CDTF">2024-12-26T01:47:00Z</dcterms:modified>
  <dc:subject>2025年中国农林牧渔行业发展回顾与展望分析报告</dc:subject>
  <dc:title>2025年中国农林牧渔行业发展回顾与展望分析报告</dc:title>
  <cp:keywords>2025年中国农林牧渔行业发展回顾与展望分析报告</cp:keywords>
  <dc:description>2025年中国农林牧渔行业发展回顾与展望分析报告</dc:description>
</cp:coreProperties>
</file>