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ac224d0e7480a" w:history="1">
              <w:r>
                <w:rPr>
                  <w:rStyle w:val="Hyperlink"/>
                </w:rPr>
                <w:t>2025-2031年中国多功能刀行业研究与市场前景预测报告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ac224d0e7480a" w:history="1">
              <w:r>
                <w:rPr>
                  <w:rStyle w:val="Hyperlink"/>
                </w:rPr>
                <w:t>2025-2031年中国多功能刀行业研究与市场前景预测报告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ac224d0e7480a" w:history="1">
                <w:r>
                  <w:rPr>
                    <w:rStyle w:val="Hyperlink"/>
                  </w:rPr>
                  <w:t>https://www.20087.com/3/18/DuoGongNengDaoDeFaZhanQianJing.html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刀集多种功能于一体，如刀片、锯子、剪刀、开瓶器、螺丝刀等，深受户外探险者、旅行者和手工艺人的喜爱。随着材料科学的进步，多功能刀的耐用性和便携性不断提高，同时，设计上更加注重人体工程学，以提升使用舒适度。此外，随着个性化需求的增长，市场上出现了更多定制化和设计独特的多功能刀具。</w:t>
      </w:r>
      <w:r>
        <w:rPr>
          <w:rFonts w:hint="eastAsia"/>
        </w:rPr>
        <w:br/>
      </w:r>
      <w:r>
        <w:rPr>
          <w:rFonts w:hint="eastAsia"/>
        </w:rPr>
        <w:t>　　未来，多功能刀将更加注重技术创新和用户体验。新材料的应用将使刀具更轻、更坚韧，而智能化元素的加入，如集成LED照明、GPS定位或环境监测传感器，将使多功能刀具备更多功能，满足户外活动和紧急求生的复杂需求。同时，随着3D打印技术的发展，用户将能够根据自己的具体需求，定制完全个性化的多功能刀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ac224d0e7480a" w:history="1">
        <w:r>
          <w:rPr>
            <w:rStyle w:val="Hyperlink"/>
          </w:rPr>
          <w:t>2025-2031年中国多功能刀行业研究与市场前景预测报告</w:t>
        </w:r>
      </w:hyperlink>
      <w:r>
        <w:rPr>
          <w:rFonts w:hint="eastAsia"/>
        </w:rPr>
        <w:t>》基于国家统计局及相关行业协会的详实数据，结合国内外多功能刀行业研究资料及深入市场调研，系统分析了多功能刀行业的市场规模、市场需求及产业链现状。报告重点探讨了多功能刀行业整体运行情况及细分领域特点，科学预测了多功能刀市场前景与发展趋势，揭示了多功能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9ac224d0e7480a" w:history="1">
        <w:r>
          <w:rPr>
            <w:rStyle w:val="Hyperlink"/>
          </w:rPr>
          <w:t>2025-2031年中国多功能刀行业研究与市场前景预测报告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多功能刀行业界定</w:t>
      </w:r>
      <w:r>
        <w:rPr>
          <w:rFonts w:hint="eastAsia"/>
        </w:rPr>
        <w:br/>
      </w:r>
      <w:r>
        <w:rPr>
          <w:rFonts w:hint="eastAsia"/>
        </w:rPr>
        <w:t>　　第一节 多功能刀行业定义</w:t>
      </w:r>
      <w:r>
        <w:rPr>
          <w:rFonts w:hint="eastAsia"/>
        </w:rPr>
        <w:br/>
      </w:r>
      <w:r>
        <w:rPr>
          <w:rFonts w:hint="eastAsia"/>
        </w:rPr>
        <w:t>　　第二节 多功能刀行业特点分析</w:t>
      </w:r>
      <w:r>
        <w:rPr>
          <w:rFonts w:hint="eastAsia"/>
        </w:rPr>
        <w:br/>
      </w:r>
      <w:r>
        <w:rPr>
          <w:rFonts w:hint="eastAsia"/>
        </w:rPr>
        <w:t>　　第三节 多功能刀行业发展历程</w:t>
      </w:r>
      <w:r>
        <w:rPr>
          <w:rFonts w:hint="eastAsia"/>
        </w:rPr>
        <w:br/>
      </w:r>
      <w:r>
        <w:rPr>
          <w:rFonts w:hint="eastAsia"/>
        </w:rPr>
        <w:t>　　第四节 多功能刀产业链分析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2024-2025年全球多功能刀行业发展态势分析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全球多功能刀行业总体情况</w:t>
      </w:r>
      <w:r>
        <w:rPr>
          <w:rFonts w:hint="eastAsia"/>
        </w:rPr>
        <w:br/>
      </w:r>
      <w:r>
        <w:rPr>
          <w:rFonts w:hint="eastAsia"/>
        </w:rPr>
        <w:t>　　第二节 多功能刀行业重点国家、地区市场分析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全球多功能刀行业发展前景预测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2024-2025年中国多功能刀行业发展环境分析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多功能刀行业政策环境分析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一、多功能刀行业相关政策</w:t>
      </w:r>
      <w:r>
        <w:rPr>
          <w:rFonts w:hint="eastAsia"/>
        </w:rPr>
        <w:br/>
      </w:r>
      <w:r>
        <w:rPr>
          <w:rFonts w:hint="eastAsia"/>
        </w:rPr>
        <w:t>　　　　二、多功能刀行业相关标准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多功能刀行业技术发展现状及趋势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当前我国多功能刀技术发展现状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提高我国多功能刀技术的对策</w:t>
      </w:r>
      <w:r>
        <w:rPr>
          <w:rFonts w:hint="eastAsia"/>
        </w:rPr>
        <w:br/>
      </w:r>
      <w:r>
        <w:rPr>
          <w:rFonts w:hint="eastAsia"/>
        </w:rPr>
        <w:t>　　第四节 我国多功能刀研发、设计发展趋势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中国多功能刀行业市场规模情况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中国多功能刀行业市场需求状况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一、2019-2024年多功能刀行业市场需求情况</w:t>
      </w:r>
      <w:r>
        <w:rPr>
          <w:rFonts w:hint="eastAsia"/>
        </w:rPr>
        <w:br/>
      </w:r>
      <w:r>
        <w:rPr>
          <w:rFonts w:hint="eastAsia"/>
        </w:rPr>
        <w:t>　　　　二、多功能刀行业市场需求特点分析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中国多功能刀行业产量情况分析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一、2019-2024年多功能刀行业产量统计</w:t>
      </w:r>
      <w:r>
        <w:rPr>
          <w:rFonts w:hint="eastAsia"/>
        </w:rPr>
        <w:br/>
      </w:r>
      <w:r>
        <w:rPr>
          <w:rFonts w:hint="eastAsia"/>
        </w:rPr>
        <w:t>　　　　二、多功能刀行业市场供给特点分析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三、2025-2031年多功能刀行业产量预测</w:t>
      </w:r>
      <w:r>
        <w:rPr>
          <w:rFonts w:hint="eastAsia"/>
        </w:rPr>
        <w:br/>
      </w:r>
      <w:r>
        <w:rPr>
          <w:rFonts w:hint="eastAsia"/>
        </w:rPr>
        <w:t>　　第四节 多功能刀行业市场供需平衡状况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中国多功能刀行业进出口情况分析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三、2025-2031年多功能刀行业出口情况预测</w:t>
      </w:r>
      <w:r>
        <w:rPr>
          <w:rFonts w:hint="eastAsia"/>
        </w:rPr>
        <w:br/>
      </w:r>
      <w:r>
        <w:rPr>
          <w:rFonts w:hint="eastAsia"/>
        </w:rPr>
        <w:t>　　第二节 多功能刀行业进口情况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三、2025-2031年多功能刀行业进口情况预测</w:t>
      </w:r>
      <w:r>
        <w:rPr>
          <w:rFonts w:hint="eastAsia"/>
        </w:rPr>
        <w:br/>
      </w:r>
      <w:r>
        <w:rPr>
          <w:rFonts w:hint="eastAsia"/>
        </w:rPr>
        <w:t>　　第三节 多功能刀行业进出口面临的挑战及对策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中国多功能刀行业产品价格监测</w:t>
      </w:r>
      <w:r>
        <w:rPr>
          <w:rFonts w:hint="eastAsia"/>
        </w:rPr>
        <w:br/>
      </w:r>
      <w:r>
        <w:rPr>
          <w:rFonts w:hint="eastAsia"/>
        </w:rPr>
        <w:t>　　　　一、多功能刀市场价格特征</w:t>
      </w:r>
      <w:r>
        <w:rPr>
          <w:rFonts w:hint="eastAsia"/>
        </w:rPr>
        <w:br/>
      </w:r>
      <w:r>
        <w:rPr>
          <w:rFonts w:hint="eastAsia"/>
        </w:rPr>
        <w:t>　　　　二、当前多功能刀市场价格评述</w:t>
      </w:r>
      <w:r>
        <w:rPr>
          <w:rFonts w:hint="eastAsia"/>
        </w:rPr>
        <w:br/>
      </w:r>
      <w:r>
        <w:rPr>
          <w:rFonts w:hint="eastAsia"/>
        </w:rPr>
        <w:t>　　　　三、影响多功能刀市场价格因素分析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四、未来多功能刀市场价格走势预测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多功能刀行业区域市场分布情况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多功能刀细分产品（一）市场调研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多功能刀细分产品（二）市场调研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多功能刀重点企业（二）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多功能刀重点企业（三）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多功能刀重点企业（四）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多功能刀重点企业（五）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多功能刀重点企业（六）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2025-2031年多功能刀行业发展环境分析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2025-2031年多功能刀行业投资特性分析</w:t>
      </w:r>
      <w:r>
        <w:rPr>
          <w:rFonts w:hint="eastAsia"/>
        </w:rPr>
        <w:br/>
      </w:r>
      <w:r>
        <w:rPr>
          <w:rFonts w:hint="eastAsia"/>
        </w:rPr>
        <w:t>　　　　一、多功能刀行业进入壁垒</w:t>
      </w:r>
      <w:r>
        <w:rPr>
          <w:rFonts w:hint="eastAsia"/>
        </w:rPr>
        <w:br/>
      </w:r>
      <w:r>
        <w:rPr>
          <w:rFonts w:hint="eastAsia"/>
        </w:rPr>
        <w:t>　　　　二、多功能刀行业盈利模式</w:t>
      </w:r>
      <w:r>
        <w:rPr>
          <w:rFonts w:hint="eastAsia"/>
        </w:rPr>
        <w:br/>
      </w:r>
      <w:r>
        <w:rPr>
          <w:rFonts w:hint="eastAsia"/>
        </w:rPr>
        <w:t>　　　　三、多功能刀行业盈利因素</w:t>
      </w:r>
      <w:r>
        <w:rPr>
          <w:rFonts w:hint="eastAsia"/>
        </w:rPr>
        <w:br/>
      </w:r>
      <w:r>
        <w:rPr>
          <w:rFonts w:hint="eastAsia"/>
        </w:rPr>
        <w:t>　　第三节 多功能刀行业“波特五力模型”分析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2025-2031年多功能刀行业风险及对策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多功能刀企业竞争策略分析</w:t>
      </w:r>
      <w:r>
        <w:rPr>
          <w:rFonts w:hint="eastAsia"/>
        </w:rPr>
        <w:br/>
      </w:r>
      <w:r>
        <w:rPr>
          <w:rFonts w:hint="eastAsia"/>
        </w:rPr>
        <w:t>　　第一节 多功能刀市场竞争策略分析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三、现有多功能刀产品竞争策略分析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四、潜力多功能刀品种竞争策略选择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一、2025-2031年我国多功能刀市场竞争趋势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二、2025-2031年多功能刀行业竞争格局展望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三、2025-2031年多功能刀行业竞争策略分析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四、2025-2031年多功能刀企业竞争策略分析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一、2025-2031年多功能刀技术发展趋势分析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二、2025-2031年多功能刀产品发展趋势分析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三、2025-2031年多功能刀行业竞争格局展望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2025-2031年中国多功能刀市场趋势分析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一、2025-2031年多功能刀发展趋势预测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二、2025-2031年多功能刀市场前景分析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三、2025-2031年多功能刀产业政策趋向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2025-2031年多功能刀行业投资价值评估分析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多功能刀行业发展建议分析</w:t>
      </w:r>
      <w:r>
        <w:rPr>
          <w:rFonts w:hint="eastAsia"/>
        </w:rPr>
        <w:br/>
      </w:r>
      <w:r>
        <w:rPr>
          <w:rFonts w:hint="eastAsia"/>
        </w:rPr>
        <w:t>　　第一节 多功能刀行业研究结论及建议</w:t>
      </w:r>
      <w:r>
        <w:rPr>
          <w:rFonts w:hint="eastAsia"/>
        </w:rPr>
        <w:br/>
      </w:r>
      <w:r>
        <w:rPr>
          <w:rFonts w:hint="eastAsia"/>
        </w:rPr>
        <w:t>　　第二节 多功能刀细分行业研究结论及建议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中.智.林.多功能刀行业竞争策略总结及建议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多功能刀行业类别</w:t>
      </w:r>
      <w:r>
        <w:rPr>
          <w:rFonts w:hint="eastAsia"/>
        </w:rPr>
        <w:br/>
      </w:r>
      <w:r>
        <w:rPr>
          <w:rFonts w:hint="eastAsia"/>
        </w:rPr>
        <w:t>　　图表 多功能刀行业产业链调研</w:t>
      </w:r>
      <w:r>
        <w:rPr>
          <w:rFonts w:hint="eastAsia"/>
        </w:rPr>
        <w:br/>
      </w:r>
      <w:r>
        <w:rPr>
          <w:rFonts w:hint="eastAsia"/>
        </w:rPr>
        <w:t>　　图表 多功能刀行业现状</w:t>
      </w:r>
      <w:r>
        <w:rPr>
          <w:rFonts w:hint="eastAsia"/>
        </w:rPr>
        <w:br/>
      </w:r>
      <w:r>
        <w:rPr>
          <w:rFonts w:hint="eastAsia"/>
        </w:rPr>
        <w:t>　　图表 多功能刀行业标准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2019-2024年中国多功能刀行业市场规模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2024年中国多功能刀行业产能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2019-2024年中国多功能刀行业产量统计</w:t>
      </w:r>
      <w:r>
        <w:rPr>
          <w:rFonts w:hint="eastAsia"/>
        </w:rPr>
        <w:br/>
      </w:r>
      <w:r>
        <w:rPr>
          <w:rFonts w:hint="eastAsia"/>
        </w:rPr>
        <w:t>　　图表 多功能刀行业动态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2019-2024年中国多功能刀市场需求量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2019-2024年中国多功能刀行情</w:t>
      </w:r>
      <w:r>
        <w:rPr>
          <w:rFonts w:hint="eastAsia"/>
        </w:rPr>
        <w:br/>
      </w:r>
      <w:r>
        <w:rPr>
          <w:rFonts w:hint="eastAsia"/>
        </w:rPr>
        <w:t>　　图表 2019-2024年中国多功能刀价格走势图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2019-2024年中国多功能刀进口统计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**地区多功能刀市场规模</w:t>
      </w:r>
      <w:r>
        <w:rPr>
          <w:rFonts w:hint="eastAsia"/>
        </w:rPr>
        <w:br/>
      </w:r>
      <w:r>
        <w:rPr>
          <w:rFonts w:hint="eastAsia"/>
        </w:rPr>
        <w:t>　　图表 **地区多功能刀行业市场需求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**地区多功能刀市场调研</w:t>
      </w:r>
      <w:r>
        <w:rPr>
          <w:rFonts w:hint="eastAsia"/>
        </w:rPr>
        <w:br/>
      </w:r>
      <w:r>
        <w:rPr>
          <w:rFonts w:hint="eastAsia"/>
        </w:rPr>
        <w:t>　　图表 **地区多功能刀行业市场需求分析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**地区多功能刀市场规模</w:t>
      </w:r>
      <w:r>
        <w:rPr>
          <w:rFonts w:hint="eastAsia"/>
        </w:rPr>
        <w:br/>
      </w:r>
      <w:r>
        <w:rPr>
          <w:rFonts w:hint="eastAsia"/>
        </w:rPr>
        <w:t>　　图表 **地区多功能刀行业市场需求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**地区多功能刀市场调研</w:t>
      </w:r>
      <w:r>
        <w:rPr>
          <w:rFonts w:hint="eastAsia"/>
        </w:rPr>
        <w:br/>
      </w:r>
      <w:r>
        <w:rPr>
          <w:rFonts w:hint="eastAsia"/>
        </w:rPr>
        <w:t>　　图表 **地区多功能刀行业市场需求分析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多功能刀行业竞争对手分析</w:t>
      </w:r>
      <w:r>
        <w:rPr>
          <w:rFonts w:hint="eastAsia"/>
        </w:rPr>
        <w:br/>
      </w:r>
      <w:r>
        <w:rPr>
          <w:rFonts w:hint="eastAsia"/>
        </w:rPr>
        <w:t>　　图表 多功能刀重点企业（一）基本信息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2025-2031年中国多功能刀行业市场规模预测</w:t>
      </w:r>
      <w:r>
        <w:rPr>
          <w:rFonts w:hint="eastAsia"/>
        </w:rPr>
        <w:br/>
      </w:r>
      <w:r>
        <w:rPr>
          <w:rFonts w:hint="eastAsia"/>
        </w:rPr>
        <w:t>　　图表 多功能刀行业准入条件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2025-2031年中国多功能刀市场前景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ac224d0e7480a" w:history="1">
        <w:r>
          <w:rPr>
            <w:rStyle w:val="Hyperlink"/>
          </w:rPr>
          <w:t>2025-2031年中国多功能刀行业研究与市场前景预测报告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ac224d0e7480a" w:history="1">
        <w:r>
          <w:rPr>
            <w:rStyle w:val="Hyperlink"/>
          </w:rPr>
          <w:t>https://www.20087.com/3/18/DuoGongNengDaoDeFaZhanQianJing.html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热点：电动刀具图片价格、多功能刀能带上高铁吗、多功能刀哪个牌子好、多功能刀品牌大全、智能手术刀、多功能刀可以带上飞机吗、切刀、多功能刀钳、刀吧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4f5fdee5949b8" w:history="1">
      <w:r>
        <w:rPr>
          <w:rStyle w:val="Hyperlink"/>
        </w:rPr>
        <w:t>2025-2031年中国多功能刀行业研究与市场前景预测报告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uoGongNengDaoDeFaZhanQianJing.html" TargetMode="External" Id="R889ac224d0e7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uoGongNengDaoDeFaZhanQianJing.html" TargetMode="External" Id="Rf324f5fdee59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2024-10-05T06:12:00Z</dcterms:created>
  <dcterms:modified xsi:type="dcterms:W3CDTF">2024-10-05T07:12:00Z</dcterms:modified>
  <dc:subject>2025-2031年中国多功能刀行业研究与市场前景预测报告</dc:subject>
  <dc:title>2025-2031年中国多功能刀行业研究与市场前景预测报告</dc:title>
  <cp:keywords>2025-2031年中国多功能刀行业研究与市场前景预测报告</cp:keywords>
  <dc:description>2025-2031年中国多功能刀行业研究与市场前景预测报告</dc:description>
</cp:coreProperties>
</file>