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bde298fca4481" w:history="1">
              <w:r>
                <w:rPr>
                  <w:rStyle w:val="Hyperlink"/>
                </w:rPr>
                <w:t>中国水产膨化饲料行业现状与前景趋势预测报告（2025-2031年）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bde298fca4481" w:history="1">
              <w:r>
                <w:rPr>
                  <w:rStyle w:val="Hyperlink"/>
                </w:rPr>
                <w:t>中国水产膨化饲料行业现状与前景趋势预测报告（2025-2031年）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bde298fca4481" w:history="1">
                <w:r>
                  <w:rPr>
                    <w:rStyle w:val="Hyperlink"/>
                  </w:rPr>
                  <w:t>https://www.20087.com/3/58/ShuiChanPengHuaSiLiaoFaZhanQuShi.html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膨化饲料是水产养殖行业的重要组成部分，它通过膨化工艺提高饲料的营养价值和消化率，减少水体污染。近年来，随着全球对海产品需求的增加，水产养殖业迅速发展，推动了水产膨化饲料市场的增长。同时，消费者对食品安全和可持续性的关注，促使饲料生产商采用更高质量的原料和更环保的生产技术。</w:t>
      </w:r>
      <w:r>
        <w:rPr>
          <w:rFonts w:hint="eastAsia"/>
        </w:rPr>
        <w:br/>
      </w:r>
      <w:r>
        <w:rPr>
          <w:rFonts w:hint="eastAsia"/>
        </w:rPr>
        <w:t>　　未来，水产膨化饲料行业将更加注重配方优化和环境友好。一方面，通过研究鱼类和贝类的营养需求，开发更精准的饲料配方，提高养殖效率和鱼产品质。另一方面，采用可持续的原料来源，如藻类和昆虫蛋白，减少对传统鱼粉和鱼油的依赖，降低对海洋资源的压力。此外，饲料的生产过程将更加注重减少能源消耗和减少废水排放，以达到更环保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bde298fca4481" w:history="1">
        <w:r>
          <w:rPr>
            <w:rStyle w:val="Hyperlink"/>
          </w:rPr>
          <w:t>中国水产膨化饲料行业现状与前景趋势预测报告（2025-2031年）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产膨化饲料行业的发展现状、市场规模、供需动态及进出口情况。报告详细解读了水产膨化饲料产业链上下游、重点区域市场、竞争格局及领先企业的表现，同时评估了水产膨化饲料行业风险与投资机会。通过对水产膨化饲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水产膨化饲料行业界定及应用领域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水产膨化饲料行业定义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水产膨化饲料主要应用领域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2024-2025年全球水产膨化饲料行业市场调研分析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全球水产膨化饲料行业经济环境分析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全球水产膨化饲料市场总体情况分析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一、全球水产膨化饲料行业的发展特点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二、全球水产膨化饲料市场结构</w:t>
      </w:r>
      <w:r>
        <w:rPr>
          <w:rFonts w:hint="eastAsia"/>
        </w:rPr>
        <w:br/>
      </w:r>
      <w:r>
        <w:rPr>
          <w:rFonts w:hint="eastAsia"/>
        </w:rPr>
        <w:t>　　　　三、全球水产膨化饲料行业竞争格局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全球主要国家（地区）水产膨化饲料市场分析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2025-2031年全球水产膨化饲料行业发展趋势预测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2024-2025年水产膨化饲料行业发展环境分析</w:t>
      </w:r>
      <w:r>
        <w:rPr>
          <w:rFonts w:hint="eastAsia"/>
        </w:rPr>
        <w:br/>
      </w:r>
      <w:r>
        <w:rPr>
          <w:rFonts w:hint="eastAsia"/>
        </w:rPr>
        <w:t>　　第一节 水产膨化饲料行业环境分析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水产膨化饲料行业相关政策、法规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2024-2025年水产膨化饲料行业技术发展现状及趋势分析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水产膨化饲料行业技术发展现状分析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国内外水产膨化饲料行业技术差异与原因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水产膨化饲料行业技术发展方向、趋势预测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提升水产膨化饲料行业技术能力策略建议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中国水产膨化饲料行业供给、需求分析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2024-2025年中国水产膨化饲料市场现状</w:t>
      </w:r>
      <w:r>
        <w:rPr>
          <w:rFonts w:hint="eastAsia"/>
        </w:rPr>
        <w:br/>
      </w:r>
      <w:r>
        <w:rPr>
          <w:rFonts w:hint="eastAsia"/>
        </w:rPr>
        <w:t>　　第二节 中国水产膨化饲料行业产量情况分析及预测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一、水产膨化饲料总体产能规模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、2019-2024年中国水产膨化饲料产量统计分析</w:t>
      </w:r>
      <w:r>
        <w:rPr>
          <w:rFonts w:hint="eastAsia"/>
        </w:rPr>
        <w:br/>
      </w:r>
      <w:r>
        <w:rPr>
          <w:rFonts w:hint="eastAsia"/>
        </w:rPr>
        <w:t>　　　　三、水产膨化饲料生产区域分布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四、2025-2031年中国水产膨化饲料产量预测分析</w:t>
      </w:r>
      <w:r>
        <w:rPr>
          <w:rFonts w:hint="eastAsia"/>
        </w:rPr>
        <w:br/>
      </w:r>
      <w:r>
        <w:rPr>
          <w:rFonts w:hint="eastAsia"/>
        </w:rPr>
        <w:t>　　第三节 中国水产膨化饲料市场需求情况分析及预测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一、中国水产膨化饲料市场需求特点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二、2019-2024年中国水产膨化饲料市场需求统计</w:t>
      </w:r>
      <w:r>
        <w:rPr>
          <w:rFonts w:hint="eastAsia"/>
        </w:rPr>
        <w:br/>
      </w:r>
      <w:r>
        <w:rPr>
          <w:rFonts w:hint="eastAsia"/>
        </w:rPr>
        <w:t>　　　　三、水产膨化饲料市场饱和度</w:t>
      </w:r>
      <w:r>
        <w:rPr>
          <w:rFonts w:hint="eastAsia"/>
        </w:rPr>
        <w:br/>
      </w:r>
      <w:r>
        <w:rPr>
          <w:rFonts w:hint="eastAsia"/>
        </w:rPr>
        <w:t>　　　　四、影响水产膨化饲料市场需求的因素</w:t>
      </w:r>
      <w:r>
        <w:rPr>
          <w:rFonts w:hint="eastAsia"/>
        </w:rPr>
        <w:br/>
      </w:r>
      <w:r>
        <w:rPr>
          <w:rFonts w:hint="eastAsia"/>
        </w:rPr>
        <w:t>　　　　五、水产膨化饲料市场潜力分析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六、2025-2031年中国水产膨化饲料市场需求预测分析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中国水产膨化饲料行业进出口分析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一、2019-2024年水产膨化饲料进口量及增速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三、2025-2031年水产膨化饲料进口量及增速预测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一、2019-2024年水产膨化饲料出口量及增速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三、2025-2031年水产膨化饲料出口量及增速预测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中国水产膨化饲料行业重点地区调研分析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一、中国水产膨化饲料行业区域市场分布情况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二、**地区水产膨化饲料行业市场需求规模情况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三、**地区水产膨化饲料行业市场需求规模情况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四、**地区水产膨化饲料行业市场需求规模情况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五、**地区水产膨化饲料行业市场需求规模情况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六、**地区水产膨化饲料行业市场需求规模情况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2024-2025年中国水产膨化饲料细分行业调研</w:t>
      </w:r>
      <w:r>
        <w:rPr>
          <w:rFonts w:hint="eastAsia"/>
        </w:rPr>
        <w:br/>
      </w:r>
      <w:r>
        <w:rPr>
          <w:rFonts w:hint="eastAsia"/>
        </w:rPr>
        <w:t>　　第一节 主要水产膨化饲料细分行业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水产膨化饲料行业重点企业发展调研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2025年中国水产膨化饲料企业营销及发展建议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水产膨化饲料企业营销策略分析及建议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水产膨化饲料企业营销策略分析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一、水产膨化饲料企业营销策略</w:t>
      </w:r>
      <w:r>
        <w:rPr>
          <w:rFonts w:hint="eastAsia"/>
        </w:rPr>
        <w:br/>
      </w:r>
      <w:r>
        <w:rPr>
          <w:rFonts w:hint="eastAsia"/>
        </w:rPr>
        <w:t>　　　　二、水产膨化饲料企业经验借鉴</w:t>
      </w:r>
      <w:r>
        <w:rPr>
          <w:rFonts w:hint="eastAsia"/>
        </w:rPr>
        <w:br/>
      </w:r>
      <w:r>
        <w:rPr>
          <w:rFonts w:hint="eastAsia"/>
        </w:rPr>
        <w:t>　　第三节 水产膨化饲料企业营销模式演化与创新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水产膨化饲料企业经营发展分析及建议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一、水产膨化饲料企业存在的问题</w:t>
      </w:r>
      <w:r>
        <w:rPr>
          <w:rFonts w:hint="eastAsia"/>
        </w:rPr>
        <w:br/>
      </w:r>
      <w:r>
        <w:rPr>
          <w:rFonts w:hint="eastAsia"/>
        </w:rPr>
        <w:t>　　　　二、水产膨化饲料企业应对的策略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水产膨化饲料行业发展趋势及投资风险预警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2025年水产膨化饲料市场前景分析</w:t>
      </w:r>
      <w:r>
        <w:rPr>
          <w:rFonts w:hint="eastAsia"/>
        </w:rPr>
        <w:br/>
      </w:r>
      <w:r>
        <w:rPr>
          <w:rFonts w:hint="eastAsia"/>
        </w:rPr>
        <w:t>　　第二节 2025年水产膨化饲料行业发展趋势预测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影响水产膨化饲料行业发展的主要因素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一、2025年影响水产膨化饲料行业运行的有利因素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二、2025年影响水产膨化饲料行业运行的稳定因素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三、2025年影响水产膨化饲料行业运行的不利因素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四、2025年中国水产膨化饲料行业发展面临的挑战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五、2025年中国水产膨化饲料行业发展面临的机遇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水产膨化饲料行业投资风险预警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一、2025-2031年水产膨化饲料行业市场风险及控制策略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二、2025-2031年水产膨化饲料行业政策风险及控制策略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三、2025-2031年水产膨化饲料行业经营风险及控制策略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四、2025-2031年水产膨化饲料同业竞争风险及控制策略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五、2025-2031年水产膨化饲料行业其他风险及控制策略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水产膨化饲料行业投资战略研究</w:t>
      </w:r>
      <w:r>
        <w:rPr>
          <w:rFonts w:hint="eastAsia"/>
        </w:rPr>
        <w:br/>
      </w:r>
      <w:r>
        <w:rPr>
          <w:rFonts w:hint="eastAsia"/>
        </w:rPr>
        <w:t>　　第一节 水产膨化饲料行业发展战略研究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对我国水产膨化饲料品牌的战略思考</w:t>
      </w:r>
      <w:r>
        <w:rPr>
          <w:rFonts w:hint="eastAsia"/>
        </w:rPr>
        <w:br/>
      </w:r>
      <w:r>
        <w:rPr>
          <w:rFonts w:hint="eastAsia"/>
        </w:rPr>
        <w:t>　　　　一、水产膨化饲料品牌的重要性</w:t>
      </w:r>
      <w:r>
        <w:rPr>
          <w:rFonts w:hint="eastAsia"/>
        </w:rPr>
        <w:br/>
      </w:r>
      <w:r>
        <w:rPr>
          <w:rFonts w:hint="eastAsia"/>
        </w:rPr>
        <w:t>　　　　二、水产膨化饲料实施品牌战略的意义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三、水产膨化饲料企业品牌的现状分析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四、我国水产膨化饲料企业的品牌战略</w:t>
      </w:r>
      <w:r>
        <w:rPr>
          <w:rFonts w:hint="eastAsia"/>
        </w:rPr>
        <w:br/>
      </w:r>
      <w:r>
        <w:rPr>
          <w:rFonts w:hint="eastAsia"/>
        </w:rPr>
        <w:t>　　　　五、水产膨化饲料品牌战略管理的策略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水产膨化饲料经营策略分析</w:t>
      </w:r>
      <w:r>
        <w:rPr>
          <w:rFonts w:hint="eastAsia"/>
        </w:rPr>
        <w:br/>
      </w:r>
      <w:r>
        <w:rPr>
          <w:rFonts w:hint="eastAsia"/>
        </w:rPr>
        <w:t>　　　　一、水产膨化饲料市场细分策略</w:t>
      </w:r>
      <w:r>
        <w:rPr>
          <w:rFonts w:hint="eastAsia"/>
        </w:rPr>
        <w:br/>
      </w:r>
      <w:r>
        <w:rPr>
          <w:rFonts w:hint="eastAsia"/>
        </w:rPr>
        <w:t>　　　　二、水产膨化饲料市场创新策略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四、水产膨化饲料新产品差异化战略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中:智:林:水产膨化饲料行业投资战略研究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一、2025-2031年水产膨化饲料行业投资战略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水产膨化饲料行业类别</w:t>
      </w:r>
      <w:r>
        <w:rPr>
          <w:rFonts w:hint="eastAsia"/>
        </w:rPr>
        <w:br/>
      </w:r>
      <w:r>
        <w:rPr>
          <w:rFonts w:hint="eastAsia"/>
        </w:rPr>
        <w:t>　　图表 水产膨化饲料行业产业链调研</w:t>
      </w:r>
      <w:r>
        <w:rPr>
          <w:rFonts w:hint="eastAsia"/>
        </w:rPr>
        <w:br/>
      </w:r>
      <w:r>
        <w:rPr>
          <w:rFonts w:hint="eastAsia"/>
        </w:rPr>
        <w:t>　　图表 水产膨化饲料行业现状</w:t>
      </w:r>
      <w:r>
        <w:rPr>
          <w:rFonts w:hint="eastAsia"/>
        </w:rPr>
        <w:br/>
      </w:r>
      <w:r>
        <w:rPr>
          <w:rFonts w:hint="eastAsia"/>
        </w:rPr>
        <w:t>　　图表 水产膨化饲料行业标准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2025年中国水产膨化饲料行业产能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2019-2024年中国水产膨化饲料行业产量统计</w:t>
      </w:r>
      <w:r>
        <w:rPr>
          <w:rFonts w:hint="eastAsia"/>
        </w:rPr>
        <w:br/>
      </w:r>
      <w:r>
        <w:rPr>
          <w:rFonts w:hint="eastAsia"/>
        </w:rPr>
        <w:t>　　图表 水产膨化饲料行业动态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2019-2024年中国水产膨化饲料市场需求量</w:t>
      </w:r>
      <w:r>
        <w:rPr>
          <w:rFonts w:hint="eastAsia"/>
        </w:rPr>
        <w:br/>
      </w:r>
      <w:r>
        <w:rPr>
          <w:rFonts w:hint="eastAsia"/>
        </w:rPr>
        <w:t>　　图表 2025年中国水产膨化饲料行业需求区域调研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2019-2024年中国水产膨化饲料行情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**地区水产膨化饲料市场规模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**地区水产膨化饲料市场调研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**地区水产膨化饲料市场规模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**地区水产膨化饲料市场调研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水产膨化饲料行业竞争对手分析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2025-2031年中国水产膨化饲料行业市场规模预测</w:t>
      </w:r>
      <w:r>
        <w:rPr>
          <w:rFonts w:hint="eastAsia"/>
        </w:rPr>
        <w:br/>
      </w:r>
      <w:r>
        <w:rPr>
          <w:rFonts w:hint="eastAsia"/>
        </w:rPr>
        <w:t>　　图表 水产膨化饲料行业准入条件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bde298fca4481" w:history="1">
        <w:r>
          <w:rPr>
            <w:rStyle w:val="Hyperlink"/>
          </w:rPr>
          <w:t>中国水产膨化饲料行业现状与前景趋势预测报告（2025-2031年）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bde298fca4481" w:history="1">
        <w:r>
          <w:rPr>
            <w:rStyle w:val="Hyperlink"/>
          </w:rPr>
          <w:t>https://www.20087.com/3/58/ShuiChanPengHuaSiLiaoFaZhanQuShi.html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热点：膨化鱼饲料多少钱一吨、水产膨化饲料配方大全、水产膨化机机械能、水产膨化饲料的优缺点、膨化配合饲料、水产膨化饲料厂、鱼用膨化配合饲料、水产膨化饲料主要原料、水产膨化饲料机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830143bf5468a" w:history="1">
      <w:r>
        <w:rPr>
          <w:rStyle w:val="Hyperlink"/>
        </w:rPr>
        <w:t>中国水产膨化饲料行业现状与前景趋势预测报告（2025-2031年）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iChanPengHuaSiLiaoFaZhanQuShi.html" TargetMode="External" Id="R60bbde298fc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iChanPengHuaSiLiaoFaZhanQuShi.html" TargetMode="External" Id="R5f5830143bf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2024-10-19T06:33:00Z</dcterms:created>
  <dcterms:modified xsi:type="dcterms:W3CDTF">2024-10-19T07:33:00Z</dcterms:modified>
  <dc:subject>中国水产膨化饲料行业现状与前景趋势预测报告（2025-2031年）</dc:subject>
  <dc:title>中国水产膨化饲料行业现状与前景趋势预测报告（2025-2031年）</dc:title>
  <cp:keywords>中国水产膨化饲料行业现状与前景趋势预测报告（2025-2031年）</cp:keywords>
  <dc:description>中国水产膨化饲料行业现状与前景趋势预测报告（2025-2031年）</dc:description>
</cp:coreProperties>
</file>