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ded60ed74f7f" w:history="1">
              <w:r>
                <w:rPr>
                  <w:rStyle w:val="Hyperlink"/>
                </w:rPr>
                <w:t>2025-2031年中国睡莲种行业市场调研与行业前景分析报告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ded60ed74f7f" w:history="1">
              <w:r>
                <w:rPr>
                  <w:rStyle w:val="Hyperlink"/>
                </w:rPr>
                <w:t>2025-2031年中国睡莲种行业市场调研与行业前景分析报告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9ded60ed74f7f" w:history="1">
                <w:r>
                  <w:rPr>
                    <w:rStyle w:val="Hyperlink"/>
                  </w:rPr>
                  <w:t>https://www.20087.com/3/98/ShuiLianZhongDeFaZhanQianJing.html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莲种是用于水景园林、生态湿地、庭院池塘等环境中进行水生植物种植的基础材料，具备观赏性强、净化水质、生态适应性广等特点，广泛应用于城市绿化、湿地修复、生态景观建设等领域。目前，睡莲种在品种多样性、抗逆性、花期调控等方面持续优化，部分品种已实现耐寒性提升、色彩丰富化、生长周期延长等改进，增强了其在不同气候与水体环境中的适用性。随着生态城市建设与水环境治理需求的增长，睡莲种在水体净化、生态修复、景观美化等方向的应用不断拓展。然而，产品在高端市场占有率、品种标准化、用户认知度方面仍存在一定挑战，影响其在部分国际高端园艺品牌或专业水景工程中的普及速度。</w:t>
      </w:r>
      <w:r>
        <w:rPr>
          <w:rFonts w:hint="eastAsia"/>
        </w:rPr>
        <w:br/>
      </w:r>
      <w:r>
        <w:rPr>
          <w:rFonts w:hint="eastAsia"/>
        </w:rPr>
        <w:t>　　未来，睡莲种将朝着生态化、多样化、功能化方向发展，以适应园艺与生态修复产业向绿色、系统、融合方向演进的趋势。随着远程生长反馈、多参数花期调节、自适应水质识别的发展，睡莲种将在生态适应性、系统兼容性与用户交互方面实现更大突破，部分品种将具备自动识别水体污染程度、动态调整净化能力、与生态水景系统联动等功能。同时，睡莲种将更多地与生态修复体系、水景园林平台、城市湿地生态融合，构建从基础植物资源到综合生态治理解决方案的完整产业链条。此外，随着国家对生态园林与水环境治理替代政策的持续推进，睡莲种将在提升产品附加值、推动品种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9ded60ed74f7f" w:history="1">
        <w:r>
          <w:rPr>
            <w:rStyle w:val="Hyperlink"/>
          </w:rPr>
          <w:t>2025-2031年中国睡莲种行业市场调研与行业前景分析报告</w:t>
        </w:r>
      </w:hyperlink>
      <w:r>
        <w:rPr>
          <w:rFonts w:hint="eastAsia"/>
        </w:rPr>
        <w:t>》基于长期的市场监测与数据资源，深入分析了睡莲种行业的产业链结构、市场规模与需求现状，探讨了价格动态。睡莲种报告全面揭示了行业当前的发展状况，并对睡莲种市场前景及趋势进行了科学预测。同时，睡莲种报告聚焦于睡莲种重点企业，深入剖析了市场竞争格局、集中度及品牌影响力，并进一步细分了市场，挖掘了睡莲种各领域的增长潜力。睡莲种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睡莲种行业概述</w:t>
      </w:r>
      <w:r>
        <w:rPr>
          <w:rFonts w:hint="eastAsia"/>
        </w:rPr>
        <w:br/>
      </w:r>
      <w:r>
        <w:rPr>
          <w:rFonts w:hint="eastAsia"/>
        </w:rPr>
        <w:t>　　第一节 睡莲种定义与分类</w:t>
      </w:r>
      <w:r>
        <w:rPr>
          <w:rFonts w:hint="eastAsia"/>
        </w:rPr>
        <w:br/>
      </w:r>
      <w:r>
        <w:rPr>
          <w:rFonts w:hint="eastAsia"/>
        </w:rPr>
        <w:t>　　第二节 睡莲种应用领域</w:t>
      </w:r>
      <w:r>
        <w:rPr>
          <w:rFonts w:hint="eastAsia"/>
        </w:rPr>
        <w:br/>
      </w:r>
      <w:r>
        <w:rPr>
          <w:rFonts w:hint="eastAsia"/>
        </w:rPr>
        <w:t>　　第三节 睡莲种行业经济指标分析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睡莲种产业链及经营模式分析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三、睡莲种销售模式及销售渠道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全球睡莲种市场发展综述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2019-2024年全球睡莲种市场规模与趋势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主要国家与地区睡莲种市场分析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2025-2031年全球睡莲种行业发展趋势与前景预测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中国睡莲种行业市场分析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2024-2025年睡莲种产能与投资动态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一、国内睡莲种产能及利用情况</w:t>
      </w:r>
      <w:r>
        <w:rPr>
          <w:rFonts w:hint="eastAsia"/>
        </w:rPr>
        <w:br/>
      </w:r>
      <w:r>
        <w:rPr>
          <w:rFonts w:hint="eastAsia"/>
        </w:rPr>
        <w:t>　　　　二、睡莲种产能扩张与投资动态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2025-2031年睡莲种行业产量统计与趋势预测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一、2019-2024年睡莲种行业产量数据统计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1、2019-2024年睡莲种产量及增长趋势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2、2019-2024年睡莲种细分产品产量及份额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二、影响睡莲种产量的关键因素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三、2025-2031年睡莲种产量预测</w:t>
      </w:r>
      <w:r>
        <w:rPr>
          <w:rFonts w:hint="eastAsia"/>
        </w:rPr>
        <w:br/>
      </w:r>
      <w:r>
        <w:rPr>
          <w:rFonts w:hint="eastAsia"/>
        </w:rPr>
        <w:t>　　第三节 2025-2031年睡莲种市场需求与销售分析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一、2024-2025年睡莲种行业需求现状</w:t>
      </w:r>
      <w:r>
        <w:rPr>
          <w:rFonts w:hint="eastAsia"/>
        </w:rPr>
        <w:br/>
      </w:r>
      <w:r>
        <w:rPr>
          <w:rFonts w:hint="eastAsia"/>
        </w:rPr>
        <w:t>　　　　二、睡莲种客户群体与需求特点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三、2019-2024年睡莲种行业销售规模分析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四、2025-2031年睡莲种市场增长潜力与规模预测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中国睡莲种细分市场与下游应用领域分析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睡莲种细分市场分析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一、2024-2025年睡莲种主要细分产品市场现状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睡莲种下游应用与客户群体分析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一、2024-2025年睡莲种各应用领域市场现状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2024-2025年睡莲种行业技术发展现状及趋势分析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睡莲种行业技术发展现状分析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国内外睡莲种行业技术差异与原因</w:t>
      </w:r>
      <w:r>
        <w:rPr>
          <w:rFonts w:hint="eastAsia"/>
        </w:rPr>
        <w:br/>
      </w:r>
      <w:r>
        <w:rPr>
          <w:rFonts w:hint="eastAsia"/>
        </w:rPr>
        <w:t>　　第三节 睡莲种行业技术发展方向、趋势预测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提升睡莲种行业技术能力策略建议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睡莲种价格机制与竞争策略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一、2019-2024年睡莲种市场价格走势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睡莲种定价策略与方法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2025-2031年睡莲种价格竞争态势与趋势预测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中国睡莲种行业重点区域市场研究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2024-2025年重点区域睡莲种市场发展概况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三、2025-2031年睡莲种行业发展潜力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三、2025-2031年睡莲种行业发展潜力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三、2025-2031年睡莲种行业发展潜力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三、2025-2031年睡莲种行业发展潜力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三、2025-2031年睡莲种行业发展潜力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2019-2024年中国睡莲种行业进出口情况分析</w:t>
      </w:r>
      <w:r>
        <w:rPr>
          <w:rFonts w:hint="eastAsia"/>
        </w:rPr>
        <w:br/>
      </w:r>
      <w:r>
        <w:rPr>
          <w:rFonts w:hint="eastAsia"/>
        </w:rPr>
        <w:t>　　第一节 睡莲种行业进口情况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一、2019-2024年睡莲种进口规模及增长情况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二、睡莲种主要进口来源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睡莲种行业出口情况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一、2019-2024年睡莲种出口规模及增长情况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二、睡莲种主要出口目的地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2019-2024年中国睡莲种行业总体发展与财务状况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2019-2024年中国睡莲种行业规模情况</w:t>
      </w:r>
      <w:r>
        <w:rPr>
          <w:rFonts w:hint="eastAsia"/>
        </w:rPr>
        <w:br/>
      </w:r>
      <w:r>
        <w:rPr>
          <w:rFonts w:hint="eastAsia"/>
        </w:rPr>
        <w:t>　　　　一、睡莲种行业企业数量规模</w:t>
      </w:r>
      <w:r>
        <w:rPr>
          <w:rFonts w:hint="eastAsia"/>
        </w:rPr>
        <w:br/>
      </w:r>
      <w:r>
        <w:rPr>
          <w:rFonts w:hint="eastAsia"/>
        </w:rPr>
        <w:t>　　　　二、睡莲种行业从业人员规模</w:t>
      </w:r>
      <w:r>
        <w:rPr>
          <w:rFonts w:hint="eastAsia"/>
        </w:rPr>
        <w:br/>
      </w:r>
      <w:r>
        <w:rPr>
          <w:rFonts w:hint="eastAsia"/>
        </w:rPr>
        <w:t>　　　　三、睡莲种行业市场敏感性分析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2019-2024年中国睡莲种行业财务能力分析</w:t>
      </w:r>
      <w:r>
        <w:rPr>
          <w:rFonts w:hint="eastAsia"/>
        </w:rPr>
        <w:br/>
      </w:r>
      <w:r>
        <w:rPr>
          <w:rFonts w:hint="eastAsia"/>
        </w:rPr>
        <w:t>　　　　一、睡莲种行业盈利能力</w:t>
      </w:r>
      <w:r>
        <w:rPr>
          <w:rFonts w:hint="eastAsia"/>
        </w:rPr>
        <w:br/>
      </w:r>
      <w:r>
        <w:rPr>
          <w:rFonts w:hint="eastAsia"/>
        </w:rPr>
        <w:t>　　　　二、睡莲种行业偿债能力</w:t>
      </w:r>
      <w:r>
        <w:rPr>
          <w:rFonts w:hint="eastAsia"/>
        </w:rPr>
        <w:br/>
      </w:r>
      <w:r>
        <w:rPr>
          <w:rFonts w:hint="eastAsia"/>
        </w:rPr>
        <w:t>　　　　三、睡莲种行业营运能力</w:t>
      </w:r>
      <w:r>
        <w:rPr>
          <w:rFonts w:hint="eastAsia"/>
        </w:rPr>
        <w:br/>
      </w:r>
      <w:r>
        <w:rPr>
          <w:rFonts w:hint="eastAsia"/>
        </w:rPr>
        <w:t>　　　　四、睡莲种行业发展能力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睡莲种行业重点企业调研分析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中国睡莲种行业竞争格局分析</w:t>
      </w:r>
      <w:r>
        <w:rPr>
          <w:rFonts w:hint="eastAsia"/>
        </w:rPr>
        <w:br/>
      </w:r>
      <w:r>
        <w:rPr>
          <w:rFonts w:hint="eastAsia"/>
        </w:rPr>
        <w:t>　　第一节 睡莲种行业竞争格局总览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2024-2025年睡莲种行业竞争力分析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2019-2024年睡莲种行业企业并购活动分析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2024-2025年睡莲种行业会展与招投标活动分析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一、睡莲种行业会展活动及其市场影响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2025年中国睡莲种企业发展企业发展策略与建议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睡莲种销售模式与渠道策略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睡莲种品牌与市场推广策略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睡莲种研发投入与技术创新能力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睡莲种合作联盟与资源整合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中国睡莲种行业风险与对策</w:t>
      </w:r>
      <w:r>
        <w:rPr>
          <w:rFonts w:hint="eastAsia"/>
        </w:rPr>
        <w:br/>
      </w:r>
      <w:r>
        <w:rPr>
          <w:rFonts w:hint="eastAsia"/>
        </w:rPr>
        <w:t>　　第一节 睡莲种行业SWOT分析</w:t>
      </w:r>
      <w:r>
        <w:rPr>
          <w:rFonts w:hint="eastAsia"/>
        </w:rPr>
        <w:br/>
      </w:r>
      <w:r>
        <w:rPr>
          <w:rFonts w:hint="eastAsia"/>
        </w:rPr>
        <w:t>　　　　一、睡莲种行业优势</w:t>
      </w:r>
      <w:r>
        <w:rPr>
          <w:rFonts w:hint="eastAsia"/>
        </w:rPr>
        <w:br/>
      </w:r>
      <w:r>
        <w:rPr>
          <w:rFonts w:hint="eastAsia"/>
        </w:rPr>
        <w:t>　　　　二、睡莲种行业劣势</w:t>
      </w:r>
      <w:r>
        <w:rPr>
          <w:rFonts w:hint="eastAsia"/>
        </w:rPr>
        <w:br/>
      </w:r>
      <w:r>
        <w:rPr>
          <w:rFonts w:hint="eastAsia"/>
        </w:rPr>
        <w:t>　　　　三、睡莲种市场机会</w:t>
      </w:r>
      <w:r>
        <w:rPr>
          <w:rFonts w:hint="eastAsia"/>
        </w:rPr>
        <w:br/>
      </w:r>
      <w:r>
        <w:rPr>
          <w:rFonts w:hint="eastAsia"/>
        </w:rPr>
        <w:t>　　　　四、睡莲种市场威胁</w:t>
      </w:r>
      <w:r>
        <w:rPr>
          <w:rFonts w:hint="eastAsia"/>
        </w:rPr>
        <w:br/>
      </w:r>
      <w:r>
        <w:rPr>
          <w:rFonts w:hint="eastAsia"/>
        </w:rPr>
        <w:t>　　第二节 睡莲种行业风险及对策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2025-2031年中国睡莲种行业前景与发展趋势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2024-2025年睡莲种行业发展环境分析</w:t>
      </w:r>
      <w:r>
        <w:rPr>
          <w:rFonts w:hint="eastAsia"/>
        </w:rPr>
        <w:br/>
      </w:r>
      <w:r>
        <w:rPr>
          <w:rFonts w:hint="eastAsia"/>
        </w:rPr>
        <w:t>　　　　一、睡莲种行业主管部门与监管体制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二、睡莲种行业主要法律法规及政策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三、睡莲种行业标准与质量监管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2025-2031年睡莲种行业发展趋势与方向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2025-2031年睡莲种行业发展潜力与机遇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睡莲种行业研究结论与建议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(中^智^林)睡莲种行业发展建议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睡莲种行业历程</w:t>
      </w:r>
      <w:r>
        <w:rPr>
          <w:rFonts w:hint="eastAsia"/>
        </w:rPr>
        <w:br/>
      </w:r>
      <w:r>
        <w:rPr>
          <w:rFonts w:hint="eastAsia"/>
        </w:rPr>
        <w:t>　　图表 睡莲种行业生命周期</w:t>
      </w:r>
      <w:r>
        <w:rPr>
          <w:rFonts w:hint="eastAsia"/>
        </w:rPr>
        <w:br/>
      </w:r>
      <w:r>
        <w:rPr>
          <w:rFonts w:hint="eastAsia"/>
        </w:rPr>
        <w:t>　　图表 睡莲种行业产业链分析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2019-2024年中国睡莲种行业市场规模及增长情况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2019-2024年睡莲种行业市场容量分析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2019-2024年中国睡莲种行业产能统计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2019-2024年中国睡莲种行业产量及增长趋势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2019-2024年中国睡莲种市场需求量及增速统计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2024年中国睡莲种行业需求领域分布格局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2019-2024年中国睡莲种行业利润总额统计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2019-2024年中国睡莲种进口数量分析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2019-2024年中国睡莲种进口金额分析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2019-2024年中国睡莲种出口数量分析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2019-2024年中国睡莲种出口金额分析</w:t>
      </w:r>
      <w:r>
        <w:rPr>
          <w:rFonts w:hint="eastAsia"/>
        </w:rPr>
        <w:br/>
      </w:r>
      <w:r>
        <w:rPr>
          <w:rFonts w:hint="eastAsia"/>
        </w:rPr>
        <w:t>　　图表 2024年中国睡莲种进口国家及地区分析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2024年中国睡莲种出口国家及地区分析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睡莲种重点企业（一）主要经济指标情况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睡莲种重点企业（二）主要经济指标情况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睡莲种重点企业（三）经营情况分析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睡莲种重点企业（三）主要经济指标情况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睡莲种重点企业（三）盈利能力情况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睡莲种重点企业（三）成长能力情况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2025-2031年中国睡莲种行业产能预测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2025-2031年中国睡莲种行业产量预测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2025-2031年中国睡莲种市场需求量预测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2025-2031年中国睡莲种行业供需平衡预测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ded60ed74f7f" w:history="1">
        <w:r>
          <w:rPr>
            <w:rStyle w:val="Hyperlink"/>
          </w:rPr>
          <w:t>2025-2031年中国睡莲种行业市场调研与行业前景分析报告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9ded60ed74f7f" w:history="1">
        <w:r>
          <w:rPr>
            <w:rStyle w:val="Hyperlink"/>
          </w:rPr>
          <w:t>https://www.20087.com/3/98/ShuiLianZhongDeFaZhanQianJing.html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热点：睡莲正确的栽种方法、睡莲种植方法、睡莲种子图片、睡莲种植、水莲花图片大全、睡莲种植水深多少合适?、女人发睡莲暗示什么意思、睡莲种下多久开花、睡莲放哪里最旺财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d6c953164439" w:history="1">
      <w:r>
        <w:rPr>
          <w:rStyle w:val="Hyperlink"/>
        </w:rPr>
        <w:t>2025-2031年中国睡莲种行业市场调研与行业前景分析报告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LianZhongDeFaZhanQianJing.html" TargetMode="External" Id="R8219ded60ed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LianZhongDeFaZhanQianJing.html" TargetMode="External" Id="Rda32d6c9531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2025-08-08T07:02:23Z</dcterms:created>
  <dcterms:modified xsi:type="dcterms:W3CDTF">2025-08-08T08:02:23Z</dcterms:modified>
  <dc:subject>2025-2031年中国睡莲种行业市场调研与行业前景分析报告</dc:subject>
  <dc:title>2025-2031年中国睡莲种行业市场调研与行业前景分析报告</dc:title>
  <cp:keywords>2025-2031年中国睡莲种行业市场调研与行业前景分析报告</cp:keywords>
  <dc:description>2025-2031年中国睡莲种行业市场调研与行业前景分析报告</dc:description>
</cp:coreProperties>
</file>