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a6d9a2a542ea" w:history="1">
              <w:r>
                <w:rPr>
                  <w:rStyle w:val="Hyperlink"/>
                </w:rPr>
                <w:t>中国紫苏种子行业分析与前景趋势预测报告（2026-2032年）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a6d9a2a542ea" w:history="1">
              <w:r>
                <w:rPr>
                  <w:rStyle w:val="Hyperlink"/>
                </w:rPr>
                <w:t>中国紫苏种子行业分析与前景趋势预测报告（2026-2032年）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a6d9a2a542ea" w:history="1">
                <w:r>
                  <w:rPr>
                    <w:rStyle w:val="Hyperlink"/>
                  </w:rPr>
                  <w:t>https://www.20087.com/3/58/ZiSuZhongZiHangYeQianJingFenXi.html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种子是唇形科紫苏属植物的成熟籽实，既可作为药食同源原料（富含α-亚麻酸、迷迭香酸），也可用于育苗种植获取鲜叶，在东亚传统医学与现代功能食品中具有重要地位。当前商业化种子多为选育品种，强调高含油率、抗病性及整齐发芽率，部分有机认证种子面向家庭园艺市场销售。在植物基油脂与天然抗氧化剂需求上升背景下，紫苏籽油作为Omega-3植物来源受到关注。然而，种质资源混杂、自留种退化现象普遍；且缺乏针对不同用途（油用 vs 叶用）的专用品种标准，影响下游加工效率。</w:t>
      </w:r>
      <w:r>
        <w:rPr>
          <w:rFonts w:hint="eastAsia"/>
        </w:rPr>
        <w:br/>
      </w:r>
      <w:r>
        <w:rPr>
          <w:rFonts w:hint="eastAsia"/>
        </w:rPr>
        <w:t>　　未来，紫苏种子将向分子标记辅助育种、功能成分定向富集与都市农业适配方向发展。市场调研网指出，CRISPR技术将加速培育高ALA（α-亚麻酸）、低芥酸新品种；矮化紧凑株型将适配阳台种植箱。在价值链延伸上，种子企业将联合油脂厂建立“订单种植-低温压榨-冷滤”一体化体系，保留活性成分。可持续方面，种子包衣采用生物农药替代化学制剂，减少环境负荷。此外，数字种植指南（扫码获取光照/水肥建议）将提升家庭用户成功率。长远看，紫苏种子将从传统农作物升级为连接健康消费、都市农耕与生物经济的战略性种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9a6d9a2a542ea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rFonts w:hint="eastAsia"/>
        </w:rPr>
        <w:t>》基于多年紫苏种子行业研究积累，结合当前市场发展现状，依托国家权威数据资源和长期市场监测数据库，对紫苏种子行业进行了全面调研与分析。报告详细阐述了紫苏种子市场规模、市场前景、发展趋势、技术现状及未来方向，重点分析了行业内主要企业的竞争格局，并通过SWOT分析揭示了紫苏种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9a6d9a2a542ea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rFonts w:hint="eastAsia"/>
        </w:rPr>
        <w:t>》，2025年紫苏种子行业市场规模达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%。报告为投资者提供了准确的市场现状解读，帮助预判行业前景，挖掘投资价值，同时从投资策略和营销策略等角度提出实用建议，助力投资者在紫苏种子行业中把握机遇、规避风险。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中国不同产品类型紫苏种子增长趋势2021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绿紫苏</w:t>
      </w:r>
      <w:r>
        <w:rPr>
          <w:rFonts w:hint="eastAsia"/>
        </w:rPr>
        <w:br/>
      </w:r>
      <w:r>
        <w:rPr>
          <w:rFonts w:hint="eastAsia"/>
        </w:rPr>
        <w:t>　　　　1.2.3 红紫苏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从不同应用，紫苏种子主要包括如下几个方面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中国不同应用紫苏种子增长趋势2021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个体种植户</w:t>
      </w:r>
      <w:r>
        <w:rPr>
          <w:rFonts w:hint="eastAsia"/>
        </w:rPr>
        <w:br/>
      </w:r>
      <w:r>
        <w:rPr>
          <w:rFonts w:hint="eastAsia"/>
        </w:rPr>
        <w:t>　　　　1.3.3 农业种植基地</w:t>
      </w:r>
      <w:r>
        <w:rPr>
          <w:rFonts w:hint="eastAsia"/>
        </w:rPr>
        <w:br/>
      </w:r>
      <w:r>
        <w:rPr>
          <w:rFonts w:hint="eastAsia"/>
        </w:rPr>
        <w:t>　　1.4 中国紫苏种子发展现状及未来趋势（2021-2032）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中国市场紫苏种子收入及增长率（2021-2032）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中国市场紫苏种子销量及增长率（2021-2032）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中国市场主要厂商紫苏种子销量及市场占有率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中国市场主要厂商紫苏种子收入及市场占有率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中国市场主要厂商紫苏种子收入（2021-2026）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中国市场主要厂商紫苏种子收入市场份额（2021-2026）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2025年中国市场主要厂商紫苏种子收入排名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中国市场主要厂商紫苏种子价格（2021-2026）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2.7 紫苏种子行业集中度、竞争程度分析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紫苏种子行业集中度分析：2025年中国Top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中国市场紫苏种子第一梯队、第二梯队和第三梯队厂商（品牌）及2025年市场份额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重点企业（6）在中国市场紫苏种子销量、收入、价格及毛利率（2021-2026）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不同产品类型紫苏种子分析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中国市场不同产品类型紫苏种子销量（2021-2032）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中国市场不同产品类型紫苏种子销量预测（2027-2032）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中国市场不同产品类型紫苏种子规模（2021-2032）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中国市场不同产品类型紫苏种子规模及市场份额（2021-2026）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中国市场不同产品类型紫苏种子规模预测（2027-2032）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中国市场不同产品类型紫苏种子价格走势（2021-2032）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不同应用紫苏种子分析</w:t>
      </w:r>
      <w:r>
        <w:rPr>
          <w:rFonts w:hint="eastAsia"/>
        </w:rPr>
        <w:br/>
      </w:r>
      <w:r>
        <w:rPr>
          <w:rFonts w:hint="eastAsia"/>
        </w:rPr>
        <w:t>　　5.1 中国市场不同应用紫苏种子销量（2021-2032）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中国市场不同应用紫苏种子销量及市场份额（2021-2026）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中国市场不同应用紫苏种子销量预测（2027-2032）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中国市场不同应用紫苏种子规模（2021-2032）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中国市场不同应用紫苏种子规模及市场份额（2021-2026）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中国市场不同应用紫苏种子规模预测（2027-2032）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中国市场不同应用紫苏种子价格走势（2021-2032）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紫苏种子行业发展分析---发展趋势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紫苏种子行业发展分析---厂商壁垒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紫苏种子行业发展分析---驱动因素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紫苏种子行业发展分析---制约因素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紫苏种子中国企业SWOT分析</w:t>
      </w:r>
      <w:r>
        <w:rPr>
          <w:rFonts w:hint="eastAsia"/>
        </w:rPr>
        <w:br/>
      </w:r>
      <w:r>
        <w:rPr>
          <w:rFonts w:hint="eastAsia"/>
        </w:rPr>
        <w:t>　　6.6 紫苏种子行业发展分析---行业政策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紫苏种子行业产业链简介</w:t>
      </w:r>
      <w:r>
        <w:rPr>
          <w:rFonts w:hint="eastAsia"/>
        </w:rPr>
        <w:br/>
      </w:r>
      <w:r>
        <w:rPr>
          <w:rFonts w:hint="eastAsia"/>
        </w:rPr>
        <w:t>　　7.2 紫苏种子产业链分析-上游</w:t>
      </w:r>
      <w:r>
        <w:rPr>
          <w:rFonts w:hint="eastAsia"/>
        </w:rPr>
        <w:br/>
      </w:r>
      <w:r>
        <w:rPr>
          <w:rFonts w:hint="eastAsia"/>
        </w:rPr>
        <w:t>　　7.3 紫苏种子产业链分析-中游</w:t>
      </w:r>
      <w:r>
        <w:rPr>
          <w:rFonts w:hint="eastAsia"/>
        </w:rPr>
        <w:br/>
      </w:r>
      <w:r>
        <w:rPr>
          <w:rFonts w:hint="eastAsia"/>
        </w:rPr>
        <w:t>　　7.4 紫苏种子产业链分析-下游</w:t>
      </w:r>
      <w:r>
        <w:rPr>
          <w:rFonts w:hint="eastAsia"/>
        </w:rPr>
        <w:br/>
      </w:r>
      <w:r>
        <w:rPr>
          <w:rFonts w:hint="eastAsia"/>
        </w:rPr>
        <w:t>　　7.5 紫苏种子行业采购模式</w:t>
      </w:r>
      <w:r>
        <w:rPr>
          <w:rFonts w:hint="eastAsia"/>
        </w:rPr>
        <w:br/>
      </w:r>
      <w:r>
        <w:rPr>
          <w:rFonts w:hint="eastAsia"/>
        </w:rPr>
        <w:t>　　7.6 紫苏种子行业生产模式</w:t>
      </w:r>
      <w:r>
        <w:rPr>
          <w:rFonts w:hint="eastAsia"/>
        </w:rPr>
        <w:br/>
      </w:r>
      <w:r>
        <w:rPr>
          <w:rFonts w:hint="eastAsia"/>
        </w:rPr>
        <w:t>　　7.7 紫苏种子行业销售模式及销售渠道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中国本土紫苏种子产能、产量分析</w:t>
      </w:r>
      <w:r>
        <w:rPr>
          <w:rFonts w:hint="eastAsia"/>
        </w:rPr>
        <w:br/>
      </w:r>
      <w:r>
        <w:rPr>
          <w:rFonts w:hint="eastAsia"/>
        </w:rPr>
        <w:t>　　8.1 中国紫苏种子供需现状及预测（2021-2032）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中国紫苏种子产能、产量、产能利用率及发展趋势（2021-2032）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中国紫苏种子产量、市场需求量及发展趋势（2021-2032）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中国紫苏种子进出口分析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中国市场紫苏种子主要进口来源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中国市场紫苏种子主要出口目的地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不同应用紫苏种子市场规模2021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中国市场主要厂商紫苏种子收入（2021-2026）&amp;（万元）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中国市场主要厂商紫苏种子收入份额（2021-2026）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2025年中国主要生产商紫苏种子收入排名（万元）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中国市场主要厂商紫苏种子价格（2021-2026）&amp;（US$/Kg）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中国市场主要厂商紫苏种子总部及产地分布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中国市场主要厂商成立时间及紫苏种子商业化日期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中国市场主要厂商紫苏种子产品类型及应用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2025年中国市场紫苏种子主要厂商市场地位（第一梯队、第二梯队和第三梯队）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紫苏种子市场投资、并购等现状分析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紫苏种子生产基地、总部、竞争对手及市场地位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紫苏种子产品规格、参数及市场应用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紫苏种子销量（吨）、收入（万元）、价格（US$/Kg）及毛利率（2021-2026）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中国市场不同产品类型紫苏种子规模（2021-2026）&amp;（万元）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中国市场不同产品类型紫苏种子规模市场份额（2021-2026）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中国市场不同产品类型紫苏种子规模预测（2027-2032）&amp;（万元）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中国市场不同产品类型紫苏种子规模市场份额预测（2027-2032）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中国市场不同应用紫苏种子销量（2021-2026）&amp;（吨）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中国市场不同应用紫苏种子销量市场份额（2021-2026）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中国市场不同应用紫苏种子销量预测（2027-2032）&amp;（吨）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中国市场不同应用紫苏种子销量市场份额预测（2027-2032）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中国市场不同应用紫苏种子规模（2021-2026）&amp;（万元）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中国市场不同应用紫苏种子规模市场份额（2021-2026）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中国市场不同应用紫苏种子规模预测（2027-2032）&amp;（万元）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中国市场不同应用紫苏种子规模市场份额预测（2027-2032）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紫苏种子行业发展分析---发展趋势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紫苏种子行业发展分析---厂商壁垒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紫苏种子行业发展分析---驱动因素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紫苏种子行业发展分析---制约因素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紫苏种子行业相关重点政策一览</w:t>
      </w:r>
      <w:r>
        <w:rPr>
          <w:rFonts w:hint="eastAsia"/>
        </w:rPr>
        <w:br/>
      </w:r>
      <w:r>
        <w:rPr>
          <w:rFonts w:hint="eastAsia"/>
        </w:rPr>
        <w:t>　　表 65： 紫苏种子行业供应链分析</w:t>
      </w:r>
      <w:r>
        <w:rPr>
          <w:rFonts w:hint="eastAsia"/>
        </w:rPr>
        <w:br/>
      </w:r>
      <w:r>
        <w:rPr>
          <w:rFonts w:hint="eastAsia"/>
        </w:rPr>
        <w:t>　　表 66： 紫苏种子上游原料供应商</w:t>
      </w:r>
      <w:r>
        <w:rPr>
          <w:rFonts w:hint="eastAsia"/>
        </w:rPr>
        <w:br/>
      </w:r>
      <w:r>
        <w:rPr>
          <w:rFonts w:hint="eastAsia"/>
        </w:rPr>
        <w:t>　　表 67： 紫苏种子行业主要下游客户</w:t>
      </w:r>
      <w:r>
        <w:rPr>
          <w:rFonts w:hint="eastAsia"/>
        </w:rPr>
        <w:br/>
      </w:r>
      <w:r>
        <w:rPr>
          <w:rFonts w:hint="eastAsia"/>
        </w:rPr>
        <w:t>　　表 68： 紫苏种子典型经销商</w:t>
      </w:r>
      <w:r>
        <w:rPr>
          <w:rFonts w:hint="eastAsia"/>
        </w:rPr>
        <w:br/>
      </w:r>
      <w:r>
        <w:rPr>
          <w:rFonts w:hint="eastAsia"/>
        </w:rPr>
        <w:t>　　表 69： 中国紫苏种子产量、销量、进口量及出口量（2021-2026）&amp;（吨）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中国紫苏种子产量、销量、进口量及出口量预测（2027-2032）&amp;（吨）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中国市场紫苏种子主要进口来源</w:t>
      </w:r>
      <w:r>
        <w:rPr>
          <w:rFonts w:hint="eastAsia"/>
        </w:rPr>
        <w:br/>
      </w:r>
      <w:r>
        <w:rPr>
          <w:rFonts w:hint="eastAsia"/>
        </w:rPr>
        <w:t>　　表 72： 中国市场紫苏种子主要出口目的地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中国不同产品类型紫苏种子市场规模市场份额2025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绿紫苏产品图片</w:t>
      </w:r>
      <w:r>
        <w:rPr>
          <w:rFonts w:hint="eastAsia"/>
        </w:rPr>
        <w:br/>
      </w:r>
      <w:r>
        <w:rPr>
          <w:rFonts w:hint="eastAsia"/>
        </w:rPr>
        <w:t>　　图 4： 红紫苏产品图片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中国不同应用紫苏种子市场份额2025 &amp; 2032</w:t>
      </w:r>
      <w:r>
        <w:rPr>
          <w:rFonts w:hint="eastAsia"/>
        </w:rPr>
        <w:br/>
      </w:r>
      <w:r>
        <w:rPr>
          <w:rFonts w:hint="eastAsia"/>
        </w:rPr>
        <w:t>　　图 7： 个体种植户</w:t>
      </w:r>
      <w:r>
        <w:rPr>
          <w:rFonts w:hint="eastAsia"/>
        </w:rPr>
        <w:br/>
      </w:r>
      <w:r>
        <w:rPr>
          <w:rFonts w:hint="eastAsia"/>
        </w:rPr>
        <w:t>　　图 8： 农业种植基地</w:t>
      </w:r>
      <w:r>
        <w:rPr>
          <w:rFonts w:hint="eastAsia"/>
        </w:rPr>
        <w:br/>
      </w:r>
      <w:r>
        <w:rPr>
          <w:rFonts w:hint="eastAsia"/>
        </w:rPr>
        <w:t>　　图 9： 中国市场紫苏种子市场规模，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中国市场紫苏种子收入及增长率（2021-2032）&amp;（万元）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中国市场紫苏种子销量及增长率（2021-2032）&amp;（吨）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2025年中国市场主要厂商紫苏种子销量市场份额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2025年中国市场主要厂商紫苏种子收入市场份额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2025年中国市场前五大厂商紫苏种子市场份额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2025年中国市场紫苏种子第一梯队、第二梯队和第三梯队厂商（品牌）及市场份额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中国市场不同应用紫苏种子价格走势（2021-2032）&amp;（US$/Kg）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紫苏种子中国企业SWOT分析</w:t>
      </w:r>
      <w:r>
        <w:rPr>
          <w:rFonts w:hint="eastAsia"/>
        </w:rPr>
        <w:br/>
      </w:r>
      <w:r>
        <w:rPr>
          <w:rFonts w:hint="eastAsia"/>
        </w:rPr>
        <w:t>　　图 19： 紫苏种子产业链</w:t>
      </w:r>
      <w:r>
        <w:rPr>
          <w:rFonts w:hint="eastAsia"/>
        </w:rPr>
        <w:br/>
      </w:r>
      <w:r>
        <w:rPr>
          <w:rFonts w:hint="eastAsia"/>
        </w:rPr>
        <w:t>　　图 20： 紫苏种子行业采购模式分析</w:t>
      </w:r>
      <w:r>
        <w:rPr>
          <w:rFonts w:hint="eastAsia"/>
        </w:rPr>
        <w:br/>
      </w:r>
      <w:r>
        <w:rPr>
          <w:rFonts w:hint="eastAsia"/>
        </w:rPr>
        <w:t>　　图 21： 紫苏种子行业生产模式分析</w:t>
      </w:r>
      <w:r>
        <w:rPr>
          <w:rFonts w:hint="eastAsia"/>
        </w:rPr>
        <w:br/>
      </w:r>
      <w:r>
        <w:rPr>
          <w:rFonts w:hint="eastAsia"/>
        </w:rPr>
        <w:t>　　图 22： 紫苏种子行业销售模式分析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中国紫苏种子产能、产量、产能利用率及发展趋势（2021-2032）&amp;（吨）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中国紫苏种子产量、市场需求量及发展趋势（2021-2032）&amp;（吨）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a6d9a2a542ea" w:history="1">
        <w:r>
          <w:rPr>
            <w:rStyle w:val="Hyperlink"/>
          </w:rPr>
          <w:t>中国紫苏种子行业分析与前景趋势预测报告（2026-2032年）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a6d9a2a542ea" w:history="1">
        <w:r>
          <w:rPr>
            <w:rStyle w:val="Hyperlink"/>
          </w:rPr>
          <w:t>https://www.20087.com/3/58/ZiSuZhongZiHangYeQianJingFenXi.html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热点：紫苏种子怎么种植、紫苏种子多久发芽、紫苏种子有什么功效和作用、紫苏种子要泡多久才能种、紫苏种子多少钱一斤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24df953a844c1" w:history="1">
      <w:r>
        <w:rPr>
          <w:rStyle w:val="Hyperlink"/>
        </w:rPr>
        <w:t>中国紫苏种子行业分析与前景趋势预测报告（2026-2032年）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iSuZhongZiHangYeQianJingFenXi.html" TargetMode="External" Id="R8739a6d9a2a5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iSuZhongZiHangYeQianJingFenXi.html" TargetMode="External" Id="R83f24df953a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2026-02-05T08:47:31Z</dcterms:created>
  <dcterms:modified xsi:type="dcterms:W3CDTF">2026-02-05T09:47:31Z</dcterms:modified>
  <dc:subject>中国紫苏种子行业分析与前景趋势预测报告（2026-2032年）</dc:subject>
  <dc:title>中国紫苏种子行业分析与前景趋势预测报告（2026-2032年）</dc:title>
  <cp:keywords>中国紫苏种子行业分析与前景趋势预测报告（2026-2032年）</cp:keywords>
  <dc:description>中国紫苏种子行业分析与前景趋势预测报告（2026-2032年）</dc:description>
</cp:coreProperties>
</file>