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759ca51f349be" w:history="1">
              <w:r>
                <w:rPr>
                  <w:rStyle w:val="Hyperlink"/>
                </w:rPr>
                <w:t>2026-2032年中国经济作物市场研究与发展前景报告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759ca51f349be" w:history="1">
              <w:r>
                <w:rPr>
                  <w:rStyle w:val="Hyperlink"/>
                </w:rPr>
                <w:t>2026-2032年中国经济作物市场研究与发展前景报告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759ca51f349be" w:history="1">
                <w:r>
                  <w:rPr>
                    <w:rStyle w:val="Hyperlink"/>
                  </w:rPr>
                  <w:t>https://www.20087.com/3/78/JingJiZuoWuShiChangXianZhuangHeQianJing.html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作物是以获取工业原料、食品加工材料或药用成分为主要目的的农作物，包括棉花、甘蔗、油料作物、茶叶、中药材、橡胶、烟草等。目前，我国经济作物种植结构持续优化，部分地区已形成规模化、集约化种植格局，产业链条逐步向深加工环节延伸。然而行业内仍存在品种退化、病虫害频发、机械化程度低、市场价格波动大、农民组织化程度不高等问题，影响产业的稳定发展与农民增收能力。</w:t>
      </w:r>
      <w:r>
        <w:rPr>
          <w:rFonts w:hint="eastAsia"/>
        </w:rPr>
        <w:br/>
      </w:r>
      <w:r>
        <w:rPr>
          <w:rFonts w:hint="eastAsia"/>
        </w:rPr>
        <w:t>　　未来，经济作物将朝着高附加值、绿色化与科技驱动方向深化发展。市场调研网指出，随着农业现代化进程加快，优良品种选育、水肥一体化管理、病虫害绿色防控等先进农业技术的应用将大大提升单位产量与产品质量。同时，农产品加工业的发展将推动经济作物由初级原料向精深加工制品转化，延长产业链并提高附加值。在政策层面，乡村振兴战略与特色农业扶持政策将持续推动地方优势经济作物产业集群化发展。此外，生物技术和数字农业的融合将助力智慧种植体系建设，提升资源利用效率与抗风险能力，为农业可持续发展提供有力支撑。</w:t>
      </w:r>
      <w:r>
        <w:rPr>
          <w:rFonts w:hint="eastAsia"/>
        </w:rPr>
        <w:br/>
      </w:r>
      <w:r>
        <w:rPr>
          <w:rFonts w:hint="eastAsia"/>
        </w:rPr>
        <w:t>　　据市场调研网（中智林）《</w:t>
      </w:r>
      <w:hyperlink r:id="R087759ca51f349be" w:history="1">
        <w:r>
          <w:rPr>
            <w:rStyle w:val="Hyperlink"/>
          </w:rPr>
          <w:t>2026-2032年中国经济作物市场研究与发展前景报告</w:t>
        </w:r>
      </w:hyperlink>
      <w:r>
        <w:rPr>
          <w:rFonts w:hint="eastAsia"/>
        </w:rPr>
        <w:t>》，2025年经济作物行业市场规模达 亿元，预计2032年市场规模将达 亿元，期间年均复合增长率（CAGR）达 %。报告基于市场调研数据，系统分析了经济作物行业的市场现状与发展前景。报告从经济作物产业链角度出发，梳理了当前经济作物市场规模、价格走势和供需情况，并对未来几年的增长空间作出预测。研究涵盖了经济作物行业技术发展现状、创新方向以及重点企业的竞争格局，包括经济作物市场集中度和品牌策略分析。报告还针对经济作物细分领域和区域市场展开讨论，客观评估了经济作物行业存在的投资机遇与潜在风险，为相关决策者提供有价值的市场参考依据。</w:t>
      </w:r>
      <w:r>
        <w:rPr>
          <w:rFonts w:hint="eastAsia"/>
        </w:rPr>
        <w:br/>
      </w:r>
      <w:r>
        <w:rPr>
          <w:rFonts w:hint="eastAsia"/>
        </w:rPr>
        <w:br/>
      </w:r>
      <w:r>
        <w:rPr>
          <w:rFonts w:hint="eastAsia"/>
        </w:rPr>
        <w:t>第一章 经济作物产业概述</w:t>
      </w:r>
      <w:r>
        <w:rPr>
          <w:rFonts w:hint="eastAsia"/>
        </w:rPr>
        <w:br/>
      </w:r>
      <w:r>
        <w:rPr>
          <w:rFonts w:hint="eastAsia"/>
        </w:rPr>
        <w:t>　　第一节 经济作物定义</w:t>
      </w:r>
      <w:r>
        <w:rPr>
          <w:rFonts w:hint="eastAsia"/>
        </w:rPr>
        <w:br/>
      </w:r>
      <w:r>
        <w:rPr>
          <w:rFonts w:hint="eastAsia"/>
        </w:rPr>
        <w:t>　　第二节 经济作物行业特点</w:t>
      </w:r>
      <w:r>
        <w:rPr>
          <w:rFonts w:hint="eastAsia"/>
        </w:rPr>
        <w:br/>
      </w:r>
      <w:r>
        <w:rPr>
          <w:rFonts w:hint="eastAsia"/>
        </w:rPr>
        <w:t>　　第三节 经济作物产业链分析</w:t>
      </w:r>
      <w:r>
        <w:rPr>
          <w:rFonts w:hint="eastAsia"/>
        </w:rPr>
        <w:br/>
      </w:r>
      <w:r>
        <w:rPr>
          <w:rFonts w:hint="eastAsia"/>
        </w:rPr>
        <w:br/>
      </w:r>
      <w:r>
        <w:rPr>
          <w:rFonts w:hint="eastAsia"/>
        </w:rPr>
        <w:t>第二章 中国经济作物行业运行环境分析</w:t>
      </w:r>
      <w:r>
        <w:rPr>
          <w:rFonts w:hint="eastAsia"/>
        </w:rPr>
        <w:br/>
      </w:r>
      <w:r>
        <w:rPr>
          <w:rFonts w:hint="eastAsia"/>
        </w:rPr>
        <w:t>　　第一节 经济作物运行经济环境分析</w:t>
      </w:r>
      <w:r>
        <w:rPr>
          <w:rFonts w:hint="eastAsia"/>
        </w:rPr>
        <w:br/>
      </w:r>
      <w:r>
        <w:rPr>
          <w:rFonts w:hint="eastAsia"/>
        </w:rPr>
        <w:t>　　第二节 经济作物产业政策环境分析</w:t>
      </w:r>
      <w:r>
        <w:rPr>
          <w:rFonts w:hint="eastAsia"/>
        </w:rPr>
        <w:br/>
      </w:r>
      <w:r>
        <w:rPr>
          <w:rFonts w:hint="eastAsia"/>
        </w:rPr>
        <w:t>　　　　一、经济作物行业监管体制</w:t>
      </w:r>
      <w:r>
        <w:rPr>
          <w:rFonts w:hint="eastAsia"/>
        </w:rPr>
        <w:br/>
      </w:r>
      <w:r>
        <w:rPr>
          <w:rFonts w:hint="eastAsia"/>
        </w:rPr>
        <w:t>　　　　二、经济作物行业主要法规</w:t>
      </w:r>
      <w:r>
        <w:rPr>
          <w:rFonts w:hint="eastAsia"/>
        </w:rPr>
        <w:br/>
      </w:r>
      <w:r>
        <w:rPr>
          <w:rFonts w:hint="eastAsia"/>
        </w:rPr>
        <w:t>　　　　三、主要经济作物产业政策</w:t>
      </w:r>
      <w:r>
        <w:rPr>
          <w:rFonts w:hint="eastAsia"/>
        </w:rPr>
        <w:br/>
      </w:r>
      <w:r>
        <w:rPr>
          <w:rFonts w:hint="eastAsia"/>
        </w:rPr>
        <w:t>　　第三节 经济作物产业社会环境分析</w:t>
      </w:r>
      <w:r>
        <w:rPr>
          <w:rFonts w:hint="eastAsia"/>
        </w:rPr>
        <w:br/>
      </w:r>
      <w:r>
        <w:rPr>
          <w:rFonts w:hint="eastAsia"/>
        </w:rPr>
        <w:br/>
      </w:r>
      <w:r>
        <w:rPr>
          <w:rFonts w:hint="eastAsia"/>
        </w:rPr>
        <w:t>第三章 2025-2026年经济作物行业技术发展现状及趋势分析</w:t>
      </w:r>
      <w:r>
        <w:rPr>
          <w:rFonts w:hint="eastAsia"/>
        </w:rPr>
        <w:br/>
      </w:r>
      <w:r>
        <w:rPr>
          <w:rFonts w:hint="eastAsia"/>
        </w:rPr>
        <w:t>　　第一节 经济作物行业技术发展现状分析</w:t>
      </w:r>
      <w:r>
        <w:rPr>
          <w:rFonts w:hint="eastAsia"/>
        </w:rPr>
        <w:br/>
      </w:r>
      <w:r>
        <w:rPr>
          <w:rFonts w:hint="eastAsia"/>
        </w:rPr>
        <w:t>　　第二节 国内外经济作物行业技术差距分析及差距形成的主要原因</w:t>
      </w:r>
      <w:r>
        <w:rPr>
          <w:rFonts w:hint="eastAsia"/>
        </w:rPr>
        <w:br/>
      </w:r>
      <w:r>
        <w:rPr>
          <w:rFonts w:hint="eastAsia"/>
        </w:rPr>
        <w:t>　　第三节 经济作物行业技术发展方向、趋势预测</w:t>
      </w:r>
      <w:r>
        <w:rPr>
          <w:rFonts w:hint="eastAsia"/>
        </w:rPr>
        <w:br/>
      </w:r>
      <w:r>
        <w:rPr>
          <w:rFonts w:hint="eastAsia"/>
        </w:rPr>
        <w:t>　　第四节 提升经济作物行业技术能力策略建议</w:t>
      </w:r>
      <w:r>
        <w:rPr>
          <w:rFonts w:hint="eastAsia"/>
        </w:rPr>
        <w:br/>
      </w:r>
      <w:r>
        <w:rPr>
          <w:rFonts w:hint="eastAsia"/>
        </w:rPr>
        <w:br/>
      </w:r>
      <w:r>
        <w:rPr>
          <w:rFonts w:hint="eastAsia"/>
        </w:rPr>
        <w:t>第四章 全球经济作物行业发展态势分析</w:t>
      </w:r>
      <w:r>
        <w:rPr>
          <w:rFonts w:hint="eastAsia"/>
        </w:rPr>
        <w:br/>
      </w:r>
      <w:r>
        <w:rPr>
          <w:rFonts w:hint="eastAsia"/>
        </w:rPr>
        <w:t>　　第一节 全球经济作物市场发展现状分析</w:t>
      </w:r>
      <w:r>
        <w:rPr>
          <w:rFonts w:hint="eastAsia"/>
        </w:rPr>
        <w:br/>
      </w:r>
      <w:r>
        <w:rPr>
          <w:rFonts w:hint="eastAsia"/>
        </w:rPr>
        <w:t>　　第二节 国外主要国家经济作物市场现状</w:t>
      </w:r>
      <w:r>
        <w:rPr>
          <w:rFonts w:hint="eastAsia"/>
        </w:rPr>
        <w:br/>
      </w:r>
      <w:r>
        <w:rPr>
          <w:rFonts w:hint="eastAsia"/>
        </w:rPr>
        <w:t>　　第三节 全球经济作物行业发展趋势预测</w:t>
      </w:r>
      <w:r>
        <w:rPr>
          <w:rFonts w:hint="eastAsia"/>
        </w:rPr>
        <w:br/>
      </w:r>
      <w:r>
        <w:rPr>
          <w:rFonts w:hint="eastAsia"/>
        </w:rPr>
        <w:br/>
      </w:r>
      <w:r>
        <w:rPr>
          <w:rFonts w:hint="eastAsia"/>
        </w:rPr>
        <w:t>第五章 中国经济作物行业市场分析</w:t>
      </w:r>
      <w:r>
        <w:rPr>
          <w:rFonts w:hint="eastAsia"/>
        </w:rPr>
        <w:br/>
      </w:r>
      <w:r>
        <w:rPr>
          <w:rFonts w:hint="eastAsia"/>
        </w:rPr>
        <w:t>　　第一节 2020-2025年中国经济作物行业规模情况</w:t>
      </w:r>
      <w:r>
        <w:rPr>
          <w:rFonts w:hint="eastAsia"/>
        </w:rPr>
        <w:br/>
      </w:r>
      <w:r>
        <w:rPr>
          <w:rFonts w:hint="eastAsia"/>
        </w:rPr>
        <w:t>　　　　一、经济作物行业市场规模情况分析</w:t>
      </w:r>
      <w:r>
        <w:rPr>
          <w:rFonts w:hint="eastAsia"/>
        </w:rPr>
        <w:br/>
      </w:r>
      <w:r>
        <w:rPr>
          <w:rFonts w:hint="eastAsia"/>
        </w:rPr>
        <w:t>　　　　二、经济作物行业单位规模情况</w:t>
      </w:r>
      <w:r>
        <w:rPr>
          <w:rFonts w:hint="eastAsia"/>
        </w:rPr>
        <w:br/>
      </w:r>
      <w:r>
        <w:rPr>
          <w:rFonts w:hint="eastAsia"/>
        </w:rPr>
        <w:t>　　　　三、经济作物行业人员规模情况</w:t>
      </w:r>
      <w:r>
        <w:rPr>
          <w:rFonts w:hint="eastAsia"/>
        </w:rPr>
        <w:br/>
      </w:r>
      <w:r>
        <w:rPr>
          <w:rFonts w:hint="eastAsia"/>
        </w:rPr>
        <w:t>　　第二节 2020-2025年中国经济作物行业财务能力分析</w:t>
      </w:r>
      <w:r>
        <w:rPr>
          <w:rFonts w:hint="eastAsia"/>
        </w:rPr>
        <w:br/>
      </w:r>
      <w:r>
        <w:rPr>
          <w:rFonts w:hint="eastAsia"/>
        </w:rPr>
        <w:t>　　　　一、经济作物行业盈利能力分析</w:t>
      </w:r>
      <w:r>
        <w:rPr>
          <w:rFonts w:hint="eastAsia"/>
        </w:rPr>
        <w:br/>
      </w:r>
      <w:r>
        <w:rPr>
          <w:rFonts w:hint="eastAsia"/>
        </w:rPr>
        <w:t>　　　　二、经济作物行业偿债能力分析</w:t>
      </w:r>
      <w:r>
        <w:rPr>
          <w:rFonts w:hint="eastAsia"/>
        </w:rPr>
        <w:br/>
      </w:r>
      <w:r>
        <w:rPr>
          <w:rFonts w:hint="eastAsia"/>
        </w:rPr>
        <w:t>　　　　三、经济作物行业营运能力分析</w:t>
      </w:r>
      <w:r>
        <w:rPr>
          <w:rFonts w:hint="eastAsia"/>
        </w:rPr>
        <w:br/>
      </w:r>
      <w:r>
        <w:rPr>
          <w:rFonts w:hint="eastAsia"/>
        </w:rPr>
        <w:t>　　　　四、经济作物行业发展能力分析</w:t>
      </w:r>
      <w:r>
        <w:rPr>
          <w:rFonts w:hint="eastAsia"/>
        </w:rPr>
        <w:br/>
      </w:r>
      <w:r>
        <w:rPr>
          <w:rFonts w:hint="eastAsia"/>
        </w:rPr>
        <w:t>　　第三节 2025-2026年中国经济作物行业热点动态</w:t>
      </w:r>
      <w:r>
        <w:rPr>
          <w:rFonts w:hint="eastAsia"/>
        </w:rPr>
        <w:br/>
      </w:r>
      <w:r>
        <w:rPr>
          <w:rFonts w:hint="eastAsia"/>
        </w:rPr>
        <w:t>　　第四节 2026年中国经济作物行业面临的挑战</w:t>
      </w:r>
      <w:r>
        <w:rPr>
          <w:rFonts w:hint="eastAsia"/>
        </w:rPr>
        <w:br/>
      </w:r>
      <w:r>
        <w:rPr>
          <w:rFonts w:hint="eastAsia"/>
        </w:rPr>
        <w:br/>
      </w:r>
      <w:r>
        <w:rPr>
          <w:rFonts w:hint="eastAsia"/>
        </w:rPr>
        <w:t>第六章 中国重点地区经济作物行业市场调研</w:t>
      </w:r>
      <w:r>
        <w:rPr>
          <w:rFonts w:hint="eastAsia"/>
        </w:rPr>
        <w:br/>
      </w:r>
      <w:r>
        <w:rPr>
          <w:rFonts w:hint="eastAsia"/>
        </w:rPr>
        <w:t>　　第一节 重点地区（一）经济作物市场调研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重点地区（二）经济作物市场调研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重点地区（三）经济作物市场调研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重点地区（四）经济作物市场调研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重点地区（五）经济作物市场调研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中国经济作物行业价格走势及影响因素分析</w:t>
      </w:r>
      <w:r>
        <w:rPr>
          <w:rFonts w:hint="eastAsia"/>
        </w:rPr>
        <w:br/>
      </w:r>
      <w:r>
        <w:rPr>
          <w:rFonts w:hint="eastAsia"/>
        </w:rPr>
        <w:t>　　第一节 国内经济作物行业价格回顾</w:t>
      </w:r>
      <w:r>
        <w:rPr>
          <w:rFonts w:hint="eastAsia"/>
        </w:rPr>
        <w:br/>
      </w:r>
      <w:r>
        <w:rPr>
          <w:rFonts w:hint="eastAsia"/>
        </w:rPr>
        <w:t>　　第二节 国内经济作物行业价格走势预测</w:t>
      </w:r>
      <w:r>
        <w:rPr>
          <w:rFonts w:hint="eastAsia"/>
        </w:rPr>
        <w:br/>
      </w:r>
      <w:r>
        <w:rPr>
          <w:rFonts w:hint="eastAsia"/>
        </w:rPr>
        <w:t>　　第三节 国内经济作物行业价格影响因素分析</w:t>
      </w:r>
      <w:r>
        <w:rPr>
          <w:rFonts w:hint="eastAsia"/>
        </w:rPr>
        <w:br/>
      </w:r>
      <w:r>
        <w:rPr>
          <w:rFonts w:hint="eastAsia"/>
        </w:rPr>
        <w:br/>
      </w:r>
      <w:r>
        <w:rPr>
          <w:rFonts w:hint="eastAsia"/>
        </w:rPr>
        <w:t>第八章 中国经济作物行业客户调研</w:t>
      </w:r>
      <w:r>
        <w:rPr>
          <w:rFonts w:hint="eastAsia"/>
        </w:rPr>
        <w:br/>
      </w:r>
      <w:r>
        <w:rPr>
          <w:rFonts w:hint="eastAsia"/>
        </w:rPr>
        <w:t>　　　　一、经济作物行业客户偏好调查</w:t>
      </w:r>
      <w:r>
        <w:rPr>
          <w:rFonts w:hint="eastAsia"/>
        </w:rPr>
        <w:br/>
      </w:r>
      <w:r>
        <w:rPr>
          <w:rFonts w:hint="eastAsia"/>
        </w:rPr>
        <w:t>　　　　二、客户对经济作物品牌的首要认知渠道</w:t>
      </w:r>
      <w:r>
        <w:rPr>
          <w:rFonts w:hint="eastAsia"/>
        </w:rPr>
        <w:br/>
      </w:r>
      <w:r>
        <w:rPr>
          <w:rFonts w:hint="eastAsia"/>
        </w:rPr>
        <w:t>　　　　三、经济作物品牌忠诚度调查</w:t>
      </w:r>
      <w:r>
        <w:rPr>
          <w:rFonts w:hint="eastAsia"/>
        </w:rPr>
        <w:br/>
      </w:r>
      <w:r>
        <w:rPr>
          <w:rFonts w:hint="eastAsia"/>
        </w:rPr>
        <w:t>　　　　四、经济作物行业客户消费理念调研</w:t>
      </w:r>
      <w:r>
        <w:rPr>
          <w:rFonts w:hint="eastAsia"/>
        </w:rPr>
        <w:br/>
      </w:r>
      <w:r>
        <w:rPr>
          <w:rFonts w:hint="eastAsia"/>
        </w:rPr>
        <w:br/>
      </w:r>
      <w:r>
        <w:rPr>
          <w:rFonts w:hint="eastAsia"/>
        </w:rPr>
        <w:t>第九章 中国经济作物行业竞争格局分析</w:t>
      </w:r>
      <w:r>
        <w:rPr>
          <w:rFonts w:hint="eastAsia"/>
        </w:rPr>
        <w:br/>
      </w:r>
      <w:r>
        <w:rPr>
          <w:rFonts w:hint="eastAsia"/>
        </w:rPr>
        <w:t>　　第一节 2025年经济作物行业集中度分析</w:t>
      </w:r>
      <w:r>
        <w:rPr>
          <w:rFonts w:hint="eastAsia"/>
        </w:rPr>
        <w:br/>
      </w:r>
      <w:r>
        <w:rPr>
          <w:rFonts w:hint="eastAsia"/>
        </w:rPr>
        <w:t>　　　　一、经济作物市场集中度分析</w:t>
      </w:r>
      <w:r>
        <w:rPr>
          <w:rFonts w:hint="eastAsia"/>
        </w:rPr>
        <w:br/>
      </w:r>
      <w:r>
        <w:rPr>
          <w:rFonts w:hint="eastAsia"/>
        </w:rPr>
        <w:t>　　　　二、经济作物企业集中度分析</w:t>
      </w:r>
      <w:r>
        <w:rPr>
          <w:rFonts w:hint="eastAsia"/>
        </w:rPr>
        <w:br/>
      </w:r>
      <w:r>
        <w:rPr>
          <w:rFonts w:hint="eastAsia"/>
        </w:rPr>
        <w:t>　　第二节 2025-2026年经济作物行业竞争格局分析</w:t>
      </w:r>
      <w:r>
        <w:rPr>
          <w:rFonts w:hint="eastAsia"/>
        </w:rPr>
        <w:br/>
      </w:r>
      <w:r>
        <w:rPr>
          <w:rFonts w:hint="eastAsia"/>
        </w:rPr>
        <w:t>　　　　一、经济作物行业竞争策略分析</w:t>
      </w:r>
      <w:r>
        <w:rPr>
          <w:rFonts w:hint="eastAsia"/>
        </w:rPr>
        <w:br/>
      </w:r>
      <w:r>
        <w:rPr>
          <w:rFonts w:hint="eastAsia"/>
        </w:rPr>
        <w:t>　　　　二、经济作物行业竞争格局展望</w:t>
      </w:r>
      <w:r>
        <w:rPr>
          <w:rFonts w:hint="eastAsia"/>
        </w:rPr>
        <w:br/>
      </w:r>
      <w:r>
        <w:rPr>
          <w:rFonts w:hint="eastAsia"/>
        </w:rPr>
        <w:t>　　　　三、我国经济作物市场竞争趋势</w:t>
      </w:r>
      <w:r>
        <w:rPr>
          <w:rFonts w:hint="eastAsia"/>
        </w:rPr>
        <w:br/>
      </w:r>
      <w:r>
        <w:rPr>
          <w:rFonts w:hint="eastAsia"/>
        </w:rPr>
        <w:br/>
      </w:r>
      <w:r>
        <w:rPr>
          <w:rFonts w:hint="eastAsia"/>
        </w:rPr>
        <w:t>第十章 经济作物行业重点企业发展调研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经济作物企业发展策略分析</w:t>
      </w:r>
      <w:r>
        <w:rPr>
          <w:rFonts w:hint="eastAsia"/>
        </w:rPr>
        <w:br/>
      </w:r>
      <w:r>
        <w:rPr>
          <w:rFonts w:hint="eastAsia"/>
        </w:rPr>
        <w:t>　　第一节 经济作物市场策略分析</w:t>
      </w:r>
      <w:r>
        <w:rPr>
          <w:rFonts w:hint="eastAsia"/>
        </w:rPr>
        <w:br/>
      </w:r>
      <w:r>
        <w:rPr>
          <w:rFonts w:hint="eastAsia"/>
        </w:rPr>
        <w:t>　　　　一、经济作物价格策略分析</w:t>
      </w:r>
      <w:r>
        <w:rPr>
          <w:rFonts w:hint="eastAsia"/>
        </w:rPr>
        <w:br/>
      </w:r>
      <w:r>
        <w:rPr>
          <w:rFonts w:hint="eastAsia"/>
        </w:rPr>
        <w:t>　　　　二、经济作物渠道策略分析</w:t>
      </w:r>
      <w:r>
        <w:rPr>
          <w:rFonts w:hint="eastAsia"/>
        </w:rPr>
        <w:br/>
      </w:r>
      <w:r>
        <w:rPr>
          <w:rFonts w:hint="eastAsia"/>
        </w:rPr>
        <w:t>　　第二节 经济作物销售策略分析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提高经济作物企业竞争力的策略</w:t>
      </w:r>
      <w:r>
        <w:rPr>
          <w:rFonts w:hint="eastAsia"/>
        </w:rPr>
        <w:br/>
      </w:r>
      <w:r>
        <w:rPr>
          <w:rFonts w:hint="eastAsia"/>
        </w:rPr>
        <w:t>　　　　一、提高中国经济作物企业核心竞争力的对策</w:t>
      </w:r>
      <w:r>
        <w:rPr>
          <w:rFonts w:hint="eastAsia"/>
        </w:rPr>
        <w:br/>
      </w:r>
      <w:r>
        <w:rPr>
          <w:rFonts w:hint="eastAsia"/>
        </w:rPr>
        <w:t>　　　　二、经济作物企业提升竞争力的主要方向</w:t>
      </w:r>
      <w:r>
        <w:rPr>
          <w:rFonts w:hint="eastAsia"/>
        </w:rPr>
        <w:br/>
      </w:r>
      <w:r>
        <w:rPr>
          <w:rFonts w:hint="eastAsia"/>
        </w:rPr>
        <w:t>　　　　三、影响经济作物企业核心竞争力的因素及提升途径</w:t>
      </w:r>
      <w:r>
        <w:rPr>
          <w:rFonts w:hint="eastAsia"/>
        </w:rPr>
        <w:br/>
      </w:r>
      <w:r>
        <w:rPr>
          <w:rFonts w:hint="eastAsia"/>
        </w:rPr>
        <w:t>　　　　四、提高经济作物企业竞争力的策略</w:t>
      </w:r>
      <w:r>
        <w:rPr>
          <w:rFonts w:hint="eastAsia"/>
        </w:rPr>
        <w:br/>
      </w:r>
      <w:r>
        <w:rPr>
          <w:rFonts w:hint="eastAsia"/>
        </w:rPr>
        <w:br/>
      </w:r>
      <w:r>
        <w:rPr>
          <w:rFonts w:hint="eastAsia"/>
        </w:rPr>
        <w:t>第十二章 经济作物行业投资风险与控制策略</w:t>
      </w:r>
      <w:r>
        <w:rPr>
          <w:rFonts w:hint="eastAsia"/>
        </w:rPr>
        <w:br/>
      </w:r>
      <w:r>
        <w:rPr>
          <w:rFonts w:hint="eastAsia"/>
        </w:rPr>
        <w:t>　　第一节 经济作物行业SWOT模型分析</w:t>
      </w:r>
      <w:r>
        <w:rPr>
          <w:rFonts w:hint="eastAsia"/>
        </w:rPr>
        <w:br/>
      </w:r>
      <w:r>
        <w:rPr>
          <w:rFonts w:hint="eastAsia"/>
        </w:rPr>
        <w:t>　　　　一、经济作物行业优势分析</w:t>
      </w:r>
      <w:r>
        <w:rPr>
          <w:rFonts w:hint="eastAsia"/>
        </w:rPr>
        <w:br/>
      </w:r>
      <w:r>
        <w:rPr>
          <w:rFonts w:hint="eastAsia"/>
        </w:rPr>
        <w:t>　　　　二、经济作物行业劣势分析</w:t>
      </w:r>
      <w:r>
        <w:rPr>
          <w:rFonts w:hint="eastAsia"/>
        </w:rPr>
        <w:br/>
      </w:r>
      <w:r>
        <w:rPr>
          <w:rFonts w:hint="eastAsia"/>
        </w:rPr>
        <w:t>　　　　三、经济作物行业机会分析</w:t>
      </w:r>
      <w:r>
        <w:rPr>
          <w:rFonts w:hint="eastAsia"/>
        </w:rPr>
        <w:br/>
      </w:r>
      <w:r>
        <w:rPr>
          <w:rFonts w:hint="eastAsia"/>
        </w:rPr>
        <w:t>　　　　四、经济作物行业风险分析</w:t>
      </w:r>
      <w:r>
        <w:rPr>
          <w:rFonts w:hint="eastAsia"/>
        </w:rPr>
        <w:br/>
      </w:r>
      <w:r>
        <w:rPr>
          <w:rFonts w:hint="eastAsia"/>
        </w:rPr>
        <w:t>　　第二节 经济作物行业投资风险及控制策略分析</w:t>
      </w:r>
      <w:r>
        <w:rPr>
          <w:rFonts w:hint="eastAsia"/>
        </w:rPr>
        <w:br/>
      </w:r>
      <w:r>
        <w:rPr>
          <w:rFonts w:hint="eastAsia"/>
        </w:rPr>
        <w:t>　　　　一、经济作物市场风险及控制策略</w:t>
      </w:r>
      <w:r>
        <w:rPr>
          <w:rFonts w:hint="eastAsia"/>
        </w:rPr>
        <w:br/>
      </w:r>
      <w:r>
        <w:rPr>
          <w:rFonts w:hint="eastAsia"/>
        </w:rPr>
        <w:t>　　　　二、经济作物行业政策风险及控制策略</w:t>
      </w:r>
      <w:r>
        <w:rPr>
          <w:rFonts w:hint="eastAsia"/>
        </w:rPr>
        <w:br/>
      </w:r>
      <w:r>
        <w:rPr>
          <w:rFonts w:hint="eastAsia"/>
        </w:rPr>
        <w:t>　　　　三、经济作物行业经营风险及控制策略</w:t>
      </w:r>
      <w:r>
        <w:rPr>
          <w:rFonts w:hint="eastAsia"/>
        </w:rPr>
        <w:br/>
      </w:r>
      <w:r>
        <w:rPr>
          <w:rFonts w:hint="eastAsia"/>
        </w:rPr>
        <w:t>　　　　四、经济作物同业竞争风险及控制策略</w:t>
      </w:r>
      <w:r>
        <w:rPr>
          <w:rFonts w:hint="eastAsia"/>
        </w:rPr>
        <w:br/>
      </w:r>
      <w:r>
        <w:rPr>
          <w:rFonts w:hint="eastAsia"/>
        </w:rPr>
        <w:t>　　　　五、经济作物行业其他风险及控制策略</w:t>
      </w:r>
      <w:r>
        <w:rPr>
          <w:rFonts w:hint="eastAsia"/>
        </w:rPr>
        <w:br/>
      </w:r>
      <w:r>
        <w:rPr>
          <w:rFonts w:hint="eastAsia"/>
        </w:rPr>
        <w:br/>
      </w:r>
      <w:r>
        <w:rPr>
          <w:rFonts w:hint="eastAsia"/>
        </w:rPr>
        <w:t>第十三章 2026-2032年中国经济作物行业投资潜力及发展趋势</w:t>
      </w:r>
      <w:r>
        <w:rPr>
          <w:rFonts w:hint="eastAsia"/>
        </w:rPr>
        <w:br/>
      </w:r>
      <w:r>
        <w:rPr>
          <w:rFonts w:hint="eastAsia"/>
        </w:rPr>
        <w:t>　　第一节 2026-2032年经济作物行业投资潜力分析</w:t>
      </w:r>
      <w:r>
        <w:rPr>
          <w:rFonts w:hint="eastAsia"/>
        </w:rPr>
        <w:br/>
      </w:r>
      <w:r>
        <w:rPr>
          <w:rFonts w:hint="eastAsia"/>
        </w:rPr>
        <w:t>　　　　一、经济作物行业重点可投资领域</w:t>
      </w:r>
      <w:r>
        <w:rPr>
          <w:rFonts w:hint="eastAsia"/>
        </w:rPr>
        <w:br/>
      </w:r>
      <w:r>
        <w:rPr>
          <w:rFonts w:hint="eastAsia"/>
        </w:rPr>
        <w:t>　　　　二、经济作物行业目标市场需求潜力</w:t>
      </w:r>
      <w:r>
        <w:rPr>
          <w:rFonts w:hint="eastAsia"/>
        </w:rPr>
        <w:br/>
      </w:r>
      <w:r>
        <w:rPr>
          <w:rFonts w:hint="eastAsia"/>
        </w:rPr>
        <w:t>　　　　三、经济作物行业投资潜力综合评判</w:t>
      </w:r>
      <w:r>
        <w:rPr>
          <w:rFonts w:hint="eastAsia"/>
        </w:rPr>
        <w:br/>
      </w:r>
      <w:r>
        <w:rPr>
          <w:rFonts w:hint="eastAsia"/>
        </w:rPr>
        <w:t>　　第二节 中智.林：2026-2032年中国经济作物行业发展趋势分析</w:t>
      </w:r>
      <w:r>
        <w:rPr>
          <w:rFonts w:hint="eastAsia"/>
        </w:rPr>
        <w:br/>
      </w:r>
      <w:r>
        <w:rPr>
          <w:rFonts w:hint="eastAsia"/>
        </w:rPr>
        <w:t>　　　　一、2026年经济作物市场前景分析</w:t>
      </w:r>
      <w:r>
        <w:rPr>
          <w:rFonts w:hint="eastAsia"/>
        </w:rPr>
        <w:br/>
      </w:r>
      <w:r>
        <w:rPr>
          <w:rFonts w:hint="eastAsia"/>
        </w:rPr>
        <w:t>　　　　二、2026年经济作物发展趋势预测</w:t>
      </w:r>
      <w:r>
        <w:rPr>
          <w:rFonts w:hint="eastAsia"/>
        </w:rPr>
        <w:br/>
      </w:r>
      <w:r>
        <w:rPr>
          <w:rFonts w:hint="eastAsia"/>
        </w:rPr>
        <w:t>　　　　三、2026-2032年我国经济作物行业发展剖析</w:t>
      </w:r>
      <w:r>
        <w:rPr>
          <w:rFonts w:hint="eastAsia"/>
        </w:rPr>
        <w:br/>
      </w:r>
      <w:r>
        <w:rPr>
          <w:rFonts w:hint="eastAsia"/>
        </w:rPr>
        <w:t>　　　　四、管理模式由资产管理转向资本管理</w:t>
      </w:r>
      <w:r>
        <w:rPr>
          <w:rFonts w:hint="eastAsia"/>
        </w:rPr>
        <w:br/>
      </w:r>
      <w:r>
        <w:rPr>
          <w:rFonts w:hint="eastAsia"/>
        </w:rPr>
        <w:t>　　　　五、未来经济作物行业发展变局剖析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经济作物介绍</w:t>
      </w:r>
      <w:r>
        <w:rPr>
          <w:rFonts w:hint="eastAsia"/>
        </w:rPr>
        <w:br/>
      </w:r>
      <w:r>
        <w:rPr>
          <w:rFonts w:hint="eastAsia"/>
        </w:rPr>
        <w:t>　　图表 经济作物图片</w:t>
      </w:r>
      <w:r>
        <w:rPr>
          <w:rFonts w:hint="eastAsia"/>
        </w:rPr>
        <w:br/>
      </w:r>
      <w:r>
        <w:rPr>
          <w:rFonts w:hint="eastAsia"/>
        </w:rPr>
        <w:t>　　图表 经济作物主要特点</w:t>
      </w:r>
      <w:r>
        <w:rPr>
          <w:rFonts w:hint="eastAsia"/>
        </w:rPr>
        <w:br/>
      </w:r>
      <w:r>
        <w:rPr>
          <w:rFonts w:hint="eastAsia"/>
        </w:rPr>
        <w:t>　　图表 经济作物发展有利因素分析</w:t>
      </w:r>
      <w:r>
        <w:rPr>
          <w:rFonts w:hint="eastAsia"/>
        </w:rPr>
        <w:br/>
      </w:r>
      <w:r>
        <w:rPr>
          <w:rFonts w:hint="eastAsia"/>
        </w:rPr>
        <w:t>　　图表 经济作物发展不利因素分析</w:t>
      </w:r>
      <w:r>
        <w:rPr>
          <w:rFonts w:hint="eastAsia"/>
        </w:rPr>
        <w:br/>
      </w:r>
      <w:r>
        <w:rPr>
          <w:rFonts w:hint="eastAsia"/>
        </w:rPr>
        <w:t>　　图表 进入经济作物行业壁垒</w:t>
      </w:r>
      <w:r>
        <w:rPr>
          <w:rFonts w:hint="eastAsia"/>
        </w:rPr>
        <w:br/>
      </w:r>
      <w:r>
        <w:rPr>
          <w:rFonts w:hint="eastAsia"/>
        </w:rPr>
        <w:t>　　图表 经济作物政策</w:t>
      </w:r>
      <w:r>
        <w:rPr>
          <w:rFonts w:hint="eastAsia"/>
        </w:rPr>
        <w:br/>
      </w:r>
      <w:r>
        <w:rPr>
          <w:rFonts w:hint="eastAsia"/>
        </w:rPr>
        <w:t>　　图表 经济作物技术 标准</w:t>
      </w:r>
      <w:r>
        <w:rPr>
          <w:rFonts w:hint="eastAsia"/>
        </w:rPr>
        <w:br/>
      </w:r>
      <w:r>
        <w:rPr>
          <w:rFonts w:hint="eastAsia"/>
        </w:rPr>
        <w:t>　　图表 经济作物产业链分析</w:t>
      </w:r>
      <w:r>
        <w:rPr>
          <w:rFonts w:hint="eastAsia"/>
        </w:rPr>
        <w:br/>
      </w:r>
      <w:r>
        <w:rPr>
          <w:rFonts w:hint="eastAsia"/>
        </w:rPr>
        <w:t>　　图表 经济作物品牌分析</w:t>
      </w:r>
      <w:r>
        <w:rPr>
          <w:rFonts w:hint="eastAsia"/>
        </w:rPr>
        <w:br/>
      </w:r>
      <w:r>
        <w:rPr>
          <w:rFonts w:hint="eastAsia"/>
        </w:rPr>
        <w:t>　　图表 2025年经济作物需求分析</w:t>
      </w:r>
      <w:r>
        <w:rPr>
          <w:rFonts w:hint="eastAsia"/>
        </w:rPr>
        <w:br/>
      </w:r>
      <w:r>
        <w:rPr>
          <w:rFonts w:hint="eastAsia"/>
        </w:rPr>
        <w:t>　　图表 2020-2025年中国经济作物市场规模分析</w:t>
      </w:r>
      <w:r>
        <w:rPr>
          <w:rFonts w:hint="eastAsia"/>
        </w:rPr>
        <w:br/>
      </w:r>
      <w:r>
        <w:rPr>
          <w:rFonts w:hint="eastAsia"/>
        </w:rPr>
        <w:t>　　图表 2020-2025年中国经济作物销售情况</w:t>
      </w:r>
      <w:r>
        <w:rPr>
          <w:rFonts w:hint="eastAsia"/>
        </w:rPr>
        <w:br/>
      </w:r>
      <w:r>
        <w:rPr>
          <w:rFonts w:hint="eastAsia"/>
        </w:rPr>
        <w:t>　　图表 经济作物价格走势</w:t>
      </w:r>
      <w:r>
        <w:rPr>
          <w:rFonts w:hint="eastAsia"/>
        </w:rPr>
        <w:br/>
      </w:r>
      <w:r>
        <w:rPr>
          <w:rFonts w:hint="eastAsia"/>
        </w:rPr>
        <w:t>　　图表 2026年中国经济作物公司数量统计 单位：家</w:t>
      </w:r>
      <w:r>
        <w:rPr>
          <w:rFonts w:hint="eastAsia"/>
        </w:rPr>
        <w:br/>
      </w:r>
      <w:r>
        <w:rPr>
          <w:rFonts w:hint="eastAsia"/>
        </w:rPr>
        <w:t>　　图表 经济作物成本和利润分析</w:t>
      </w:r>
      <w:r>
        <w:rPr>
          <w:rFonts w:hint="eastAsia"/>
        </w:rPr>
        <w:br/>
      </w:r>
      <w:r>
        <w:rPr>
          <w:rFonts w:hint="eastAsia"/>
        </w:rPr>
        <w:t>　　图表 华东地区经济作物市场规模情况</w:t>
      </w:r>
      <w:r>
        <w:rPr>
          <w:rFonts w:hint="eastAsia"/>
        </w:rPr>
        <w:br/>
      </w:r>
      <w:r>
        <w:rPr>
          <w:rFonts w:hint="eastAsia"/>
        </w:rPr>
        <w:t>　　图表 华东地区经济作物市场销售额</w:t>
      </w:r>
      <w:r>
        <w:rPr>
          <w:rFonts w:hint="eastAsia"/>
        </w:rPr>
        <w:br/>
      </w:r>
      <w:r>
        <w:rPr>
          <w:rFonts w:hint="eastAsia"/>
        </w:rPr>
        <w:t>　　图表 华南地区经济作物市场规模情况</w:t>
      </w:r>
      <w:r>
        <w:rPr>
          <w:rFonts w:hint="eastAsia"/>
        </w:rPr>
        <w:br/>
      </w:r>
      <w:r>
        <w:rPr>
          <w:rFonts w:hint="eastAsia"/>
        </w:rPr>
        <w:t>　　图表 华南地区经济作物市场销售额</w:t>
      </w:r>
      <w:r>
        <w:rPr>
          <w:rFonts w:hint="eastAsia"/>
        </w:rPr>
        <w:br/>
      </w:r>
      <w:r>
        <w:rPr>
          <w:rFonts w:hint="eastAsia"/>
        </w:rPr>
        <w:t>　　图表 华北地区经济作物市场规模情况</w:t>
      </w:r>
      <w:r>
        <w:rPr>
          <w:rFonts w:hint="eastAsia"/>
        </w:rPr>
        <w:br/>
      </w:r>
      <w:r>
        <w:rPr>
          <w:rFonts w:hint="eastAsia"/>
        </w:rPr>
        <w:t>　　图表 华北地区经济作物市场销售额</w:t>
      </w:r>
      <w:r>
        <w:rPr>
          <w:rFonts w:hint="eastAsia"/>
        </w:rPr>
        <w:br/>
      </w:r>
      <w:r>
        <w:rPr>
          <w:rFonts w:hint="eastAsia"/>
        </w:rPr>
        <w:t>　　图表 华中地区经济作物市场规模情况</w:t>
      </w:r>
      <w:r>
        <w:rPr>
          <w:rFonts w:hint="eastAsia"/>
        </w:rPr>
        <w:br/>
      </w:r>
      <w:r>
        <w:rPr>
          <w:rFonts w:hint="eastAsia"/>
        </w:rPr>
        <w:t>　　图表 华中地区经济作物市场销售额</w:t>
      </w:r>
      <w:r>
        <w:rPr>
          <w:rFonts w:hint="eastAsia"/>
        </w:rPr>
        <w:br/>
      </w:r>
      <w:r>
        <w:rPr>
          <w:rFonts w:hint="eastAsia"/>
        </w:rPr>
        <w:t>　　……</w:t>
      </w:r>
      <w:r>
        <w:rPr>
          <w:rFonts w:hint="eastAsia"/>
        </w:rPr>
        <w:br/>
      </w:r>
      <w:r>
        <w:rPr>
          <w:rFonts w:hint="eastAsia"/>
        </w:rPr>
        <w:t>　　图表 经济作物投资、并购现状分析</w:t>
      </w:r>
      <w:r>
        <w:rPr>
          <w:rFonts w:hint="eastAsia"/>
        </w:rPr>
        <w:br/>
      </w:r>
      <w:r>
        <w:rPr>
          <w:rFonts w:hint="eastAsia"/>
        </w:rPr>
        <w:t>　　图表 经济作物上游、下游研究分析</w:t>
      </w:r>
      <w:r>
        <w:rPr>
          <w:rFonts w:hint="eastAsia"/>
        </w:rPr>
        <w:br/>
      </w:r>
      <w:r>
        <w:rPr>
          <w:rFonts w:hint="eastAsia"/>
        </w:rPr>
        <w:t>　　图表 经济作物最新消息</w:t>
      </w:r>
      <w:r>
        <w:rPr>
          <w:rFonts w:hint="eastAsia"/>
        </w:rPr>
        <w:br/>
      </w:r>
      <w:r>
        <w:rPr>
          <w:rFonts w:hint="eastAsia"/>
        </w:rPr>
        <w:t>　　图表 经济作物企业简介</w:t>
      </w:r>
      <w:r>
        <w:rPr>
          <w:rFonts w:hint="eastAsia"/>
        </w:rPr>
        <w:br/>
      </w:r>
      <w:r>
        <w:rPr>
          <w:rFonts w:hint="eastAsia"/>
        </w:rPr>
        <w:t>　　图表 企业主要业务</w:t>
      </w:r>
      <w:r>
        <w:rPr>
          <w:rFonts w:hint="eastAsia"/>
        </w:rPr>
        <w:br/>
      </w:r>
      <w:r>
        <w:rPr>
          <w:rFonts w:hint="eastAsia"/>
        </w:rPr>
        <w:t>　　图表 经济作物企业经营情况</w:t>
      </w:r>
      <w:r>
        <w:rPr>
          <w:rFonts w:hint="eastAsia"/>
        </w:rPr>
        <w:br/>
      </w:r>
      <w:r>
        <w:rPr>
          <w:rFonts w:hint="eastAsia"/>
        </w:rPr>
        <w:t>　　图表 经济作物企业(二)简介</w:t>
      </w:r>
      <w:r>
        <w:rPr>
          <w:rFonts w:hint="eastAsia"/>
        </w:rPr>
        <w:br/>
      </w:r>
      <w:r>
        <w:rPr>
          <w:rFonts w:hint="eastAsia"/>
        </w:rPr>
        <w:t>　　图表 企业经济作物业务</w:t>
      </w:r>
      <w:r>
        <w:rPr>
          <w:rFonts w:hint="eastAsia"/>
        </w:rPr>
        <w:br/>
      </w:r>
      <w:r>
        <w:rPr>
          <w:rFonts w:hint="eastAsia"/>
        </w:rPr>
        <w:t>　　图表 经济作物企业(二)经营情况</w:t>
      </w:r>
      <w:r>
        <w:rPr>
          <w:rFonts w:hint="eastAsia"/>
        </w:rPr>
        <w:br/>
      </w:r>
      <w:r>
        <w:rPr>
          <w:rFonts w:hint="eastAsia"/>
        </w:rPr>
        <w:t>　　图表 经济作物企业(三)调研</w:t>
      </w:r>
      <w:r>
        <w:rPr>
          <w:rFonts w:hint="eastAsia"/>
        </w:rPr>
        <w:br/>
      </w:r>
      <w:r>
        <w:rPr>
          <w:rFonts w:hint="eastAsia"/>
        </w:rPr>
        <w:t>　　图表 企业经济作物业务分析</w:t>
      </w:r>
      <w:r>
        <w:rPr>
          <w:rFonts w:hint="eastAsia"/>
        </w:rPr>
        <w:br/>
      </w:r>
      <w:r>
        <w:rPr>
          <w:rFonts w:hint="eastAsia"/>
        </w:rPr>
        <w:t>　　图表 经济作物企业(三)经营情况</w:t>
      </w:r>
      <w:r>
        <w:rPr>
          <w:rFonts w:hint="eastAsia"/>
        </w:rPr>
        <w:br/>
      </w:r>
      <w:r>
        <w:rPr>
          <w:rFonts w:hint="eastAsia"/>
        </w:rPr>
        <w:t>　　图表 经济作物企业(四)介绍</w:t>
      </w:r>
      <w:r>
        <w:rPr>
          <w:rFonts w:hint="eastAsia"/>
        </w:rPr>
        <w:br/>
      </w:r>
      <w:r>
        <w:rPr>
          <w:rFonts w:hint="eastAsia"/>
        </w:rPr>
        <w:t>　　图表 企业经济作物产品服务</w:t>
      </w:r>
      <w:r>
        <w:rPr>
          <w:rFonts w:hint="eastAsia"/>
        </w:rPr>
        <w:br/>
      </w:r>
      <w:r>
        <w:rPr>
          <w:rFonts w:hint="eastAsia"/>
        </w:rPr>
        <w:t>　　图表 经济作物企业(四)经营情况</w:t>
      </w:r>
      <w:r>
        <w:rPr>
          <w:rFonts w:hint="eastAsia"/>
        </w:rPr>
        <w:br/>
      </w:r>
      <w:r>
        <w:rPr>
          <w:rFonts w:hint="eastAsia"/>
        </w:rPr>
        <w:t>　　图表 经济作物企业(五)简介</w:t>
      </w:r>
      <w:r>
        <w:rPr>
          <w:rFonts w:hint="eastAsia"/>
        </w:rPr>
        <w:br/>
      </w:r>
      <w:r>
        <w:rPr>
          <w:rFonts w:hint="eastAsia"/>
        </w:rPr>
        <w:t>　　图表 企业经济作物业务分析</w:t>
      </w:r>
      <w:r>
        <w:rPr>
          <w:rFonts w:hint="eastAsia"/>
        </w:rPr>
        <w:br/>
      </w:r>
      <w:r>
        <w:rPr>
          <w:rFonts w:hint="eastAsia"/>
        </w:rPr>
        <w:t>　　图表 经济作物企业(五)经营情况</w:t>
      </w:r>
      <w:r>
        <w:rPr>
          <w:rFonts w:hint="eastAsia"/>
        </w:rPr>
        <w:br/>
      </w:r>
      <w:r>
        <w:rPr>
          <w:rFonts w:hint="eastAsia"/>
        </w:rPr>
        <w:t>　　……</w:t>
      </w:r>
      <w:r>
        <w:rPr>
          <w:rFonts w:hint="eastAsia"/>
        </w:rPr>
        <w:br/>
      </w:r>
      <w:r>
        <w:rPr>
          <w:rFonts w:hint="eastAsia"/>
        </w:rPr>
        <w:t>　　图表 经济作物行业生命周期</w:t>
      </w:r>
      <w:r>
        <w:rPr>
          <w:rFonts w:hint="eastAsia"/>
        </w:rPr>
        <w:br/>
      </w:r>
      <w:r>
        <w:rPr>
          <w:rFonts w:hint="eastAsia"/>
        </w:rPr>
        <w:t>　　图表 经济作物优势、劣势、机会、威胁分析</w:t>
      </w:r>
      <w:r>
        <w:rPr>
          <w:rFonts w:hint="eastAsia"/>
        </w:rPr>
        <w:br/>
      </w:r>
      <w:r>
        <w:rPr>
          <w:rFonts w:hint="eastAsia"/>
        </w:rPr>
        <w:t>　　图表 经济作物市场容量</w:t>
      </w:r>
      <w:r>
        <w:rPr>
          <w:rFonts w:hint="eastAsia"/>
        </w:rPr>
        <w:br/>
      </w:r>
      <w:r>
        <w:rPr>
          <w:rFonts w:hint="eastAsia"/>
        </w:rPr>
        <w:t>　　图表 经济作物发展前景</w:t>
      </w:r>
      <w:r>
        <w:rPr>
          <w:rFonts w:hint="eastAsia"/>
        </w:rPr>
        <w:br/>
      </w:r>
      <w:r>
        <w:rPr>
          <w:rFonts w:hint="eastAsia"/>
        </w:rPr>
        <w:t>　　图表 2026-2032年中国经济作物市场规模预测</w:t>
      </w:r>
      <w:r>
        <w:rPr>
          <w:rFonts w:hint="eastAsia"/>
        </w:rPr>
        <w:br/>
      </w:r>
      <w:r>
        <w:rPr>
          <w:rFonts w:hint="eastAsia"/>
        </w:rPr>
        <w:t>　　图表 2026-2032年中国经济作物销售预测</w:t>
      </w:r>
      <w:r>
        <w:rPr>
          <w:rFonts w:hint="eastAsia"/>
        </w:rPr>
        <w:br/>
      </w:r>
      <w:r>
        <w:rPr>
          <w:rFonts w:hint="eastAsia"/>
        </w:rPr>
        <w:t>　　图表 经济作物主要驱动因素</w:t>
      </w:r>
      <w:r>
        <w:rPr>
          <w:rFonts w:hint="eastAsia"/>
        </w:rPr>
        <w:br/>
      </w:r>
      <w:r>
        <w:rPr>
          <w:rFonts w:hint="eastAsia"/>
        </w:rPr>
        <w:t>　　图表 经济作物发展趋势预测</w:t>
      </w:r>
      <w:r>
        <w:rPr>
          <w:rFonts w:hint="eastAsia"/>
        </w:rPr>
        <w:br/>
      </w:r>
      <w:r>
        <w:rPr>
          <w:rFonts w:hint="eastAsia"/>
        </w:rPr>
        <w:t>　　图表 经济作物注意事项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759ca51f349be" w:history="1">
        <w:r>
          <w:rPr>
            <w:rStyle w:val="Hyperlink"/>
          </w:rPr>
          <w:t>2026-2032年中国经济作物市场研究与发展前景报告</w:t>
        </w:r>
      </w:hyperlink>
      <w:r>
        <w:rPr>
          <w:color w:val="C00000"/>
        </w:rPr>
        <w:t>》，报告编号：</w:t>
      </w:r>
      <w:r>
        <w:rPr>
          <w:rFonts w:hint="eastAsia"/>
          <w:color w:val="C00000"/>
        </w:rPr>
        <w:t>5855783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759ca51f349be" w:history="1">
        <w:r>
          <w:rPr>
            <w:rStyle w:val="Hyperlink"/>
          </w:rPr>
          <w:t>https://www.20087.com/3/78/JingJiZuoWuShiChangXianZhuangHeQianJing.html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作物与粮食作物的区别、经济作物和粮食作物的区别、农作物分为哪四大类、经济作物定义、经济作物是指什么农作物、经济作物的特点、经济植物有哪些、经济作物分为哪几类、大豆是经济作物还是粮食作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73981a9cd478e" w:history="1">
      <w:r>
        <w:rPr>
          <w:rStyle w:val="Hyperlink"/>
        </w:rPr>
        <w:t>2026-2032年中国经济作物市场研究与发展前景报告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ngJiZuoWuShiChangXianZhuangHeQianJing.html" TargetMode="External" Id="R087759ca51f349be" /></Relationships>
</file>

<file path=word/_rels/header2.xml.rels>&#65279;<?xml version="1.0" encoding="utf-8"?><Relationships xmlns="http://schemas.openxmlformats.org/package/2006/relationships"><Relationship Type="http://schemas.openxmlformats.org/officeDocument/2006/relationships/hyperlink" Target="https://www.20087.com/3/78/JingJiZuoWuShiChangXianZhuangHeQianJing.html" TargetMode="External" Id="R9f173981a9cd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2026-04-02T04:42:36Z</dcterms:created>
  <dcterms:modified xsi:type="dcterms:W3CDTF">2026-04-02T05:42:36Z</dcterms:modified>
  <dc:subject>2026-2032年中国经济作物市场研究与发展前景报告</dc:subject>
  <dc:title>2026-2032年中国经济作物市场研究与发展前景报告</dc:title>
  <cp:keywords>2026-2032年中国经济作物市场研究与发展前景报告</cp:keywords>
  <dc:description>2026-2032年中国经济作物市场研究与发展前景报告</dc:description>
</cp:coreProperties>
</file>