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5e13b2a504751" w:history="1">
              <w:r>
                <w:rPr>
                  <w:rStyle w:val="Hyperlink"/>
                </w:rPr>
                <w:t>2025年版中国淀粉糖市场现状调研与发展前景趋势分析报告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5e13b2a504751" w:history="1">
              <w:r>
                <w:rPr>
                  <w:rStyle w:val="Hyperlink"/>
                </w:rPr>
                <w:t>2025年版中国淀粉糖市场现状调研与发展前景趋势分析报告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5e13b2a504751" w:history="1">
                <w:r>
                  <w:rPr>
                    <w:rStyle w:val="Hyperlink"/>
                  </w:rPr>
                  <w:t>https://www.20087.com/5/78/DianFenTangWeiLaiFaZhanQuShiYuCe.html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食品工业中广泛使用的甜味剂，近年来随着人们对健康饮食的日益关注，其生产与应用正经历一场变革。传统淀粉糖如葡萄糖浆、麦芽糖浆等，正在被低卡路里、低血糖指数的新型淀粉糖所取代，以满足消费者对健康、低糖食品的需求。同时，生物技术的进步，如酶法转化和微生物发酵，提高了淀粉糖的生产效率和产品质量，减少了环境污染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功能性、健康性和可持续性。功能性淀粉糖，如抗性糊精、低聚果糖等，因其益生元、膳食纤维等功能，将在健康食品和功能性饮料中得到更广泛应用。健康性体现在低糖、无糖淀粉糖的开发，以满足糖尿病患者和健康意识强的消费者需求。可持续性则指通过优化生产工艺，采用可再生资源，减少水和能源消耗，以及废弃物的循环利用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5e13b2a504751" w:history="1">
        <w:r>
          <w:rPr>
            <w:rStyle w:val="Hyperlink"/>
          </w:rPr>
          <w:t>2025年版中国淀粉糖市场现状调研与发展前景趋势分析报告</w:t>
        </w:r>
      </w:hyperlink>
      <w:r>
        <w:rPr>
          <w:rFonts w:hint="eastAsia"/>
        </w:rPr>
        <w:t>》全面梳理了淀粉糖产业链，结合市场需求和市场规模等数据，深入剖析淀粉糖行业现状。报告详细探讨了淀粉糖市场竞争格局，重点关注重点企业及其品牌影响力，并分析了淀粉糖价格机制和细分市场特征。通过对淀粉糖技术现状及未来方向的评估，报告展望了淀粉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淀粉糖产业概况</w:t>
      </w:r>
      <w:r>
        <w:rPr>
          <w:rFonts w:hint="eastAsia"/>
        </w:rPr>
        <w:br/>
      </w:r>
      <w:r>
        <w:rPr>
          <w:rFonts w:hint="eastAsia"/>
        </w:rPr>
        <w:t>　　第一节 淀粉糖概况</w:t>
      </w:r>
      <w:r>
        <w:rPr>
          <w:rFonts w:hint="eastAsia"/>
        </w:rPr>
        <w:br/>
      </w:r>
      <w:r>
        <w:rPr>
          <w:rFonts w:hint="eastAsia"/>
        </w:rPr>
        <w:t>　　　　一、淀粉糖定义</w:t>
      </w:r>
      <w:r>
        <w:rPr>
          <w:rFonts w:hint="eastAsia"/>
        </w:rPr>
        <w:br/>
      </w:r>
      <w:r>
        <w:rPr>
          <w:rFonts w:hint="eastAsia"/>
        </w:rPr>
        <w:t>　　　　二、淀粉糖用途</w:t>
      </w:r>
      <w:r>
        <w:rPr>
          <w:rFonts w:hint="eastAsia"/>
        </w:rPr>
        <w:br/>
      </w:r>
      <w:r>
        <w:rPr>
          <w:rFonts w:hint="eastAsia"/>
        </w:rPr>
        <w:t>　　　　三、淀粉糖发展历程</w:t>
      </w:r>
      <w:r>
        <w:rPr>
          <w:rFonts w:hint="eastAsia"/>
        </w:rPr>
        <w:br/>
      </w:r>
      <w:r>
        <w:rPr>
          <w:rFonts w:hint="eastAsia"/>
        </w:rPr>
        <w:t>　　第二节 淀粉糖的种类、特性和制造工艺</w:t>
      </w:r>
      <w:r>
        <w:rPr>
          <w:rFonts w:hint="eastAsia"/>
        </w:rPr>
        <w:br/>
      </w:r>
      <w:r>
        <w:rPr>
          <w:rFonts w:hint="eastAsia"/>
        </w:rPr>
        <w:t>　　　　一、淀粉糖的种类及特性</w:t>
      </w:r>
      <w:r>
        <w:rPr>
          <w:rFonts w:hint="eastAsia"/>
        </w:rPr>
        <w:br/>
      </w:r>
      <w:r>
        <w:rPr>
          <w:rFonts w:hint="eastAsia"/>
        </w:rPr>
        <w:t>　　　　二、淀粉的酶液化和酶糖化工艺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2024-2025年世界淀粉糖产业运行态势分析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2024-2025年世界糖加工业运行概况</w:t>
      </w:r>
      <w:r>
        <w:rPr>
          <w:rFonts w:hint="eastAsia"/>
        </w:rPr>
        <w:br/>
      </w:r>
      <w:r>
        <w:rPr>
          <w:rFonts w:hint="eastAsia"/>
        </w:rPr>
        <w:t>　　　　一、世界糖原料供给情况</w:t>
      </w:r>
      <w:r>
        <w:rPr>
          <w:rFonts w:hint="eastAsia"/>
        </w:rPr>
        <w:br/>
      </w:r>
      <w:r>
        <w:rPr>
          <w:rFonts w:hint="eastAsia"/>
        </w:rPr>
        <w:t>　　　　二、世界糖生产与消费情况分析</w:t>
      </w:r>
      <w:r>
        <w:rPr>
          <w:rFonts w:hint="eastAsia"/>
        </w:rPr>
        <w:br/>
      </w:r>
      <w:r>
        <w:rPr>
          <w:rFonts w:hint="eastAsia"/>
        </w:rPr>
        <w:t>　　　　三、世界糖主产国透析</w:t>
      </w:r>
      <w:r>
        <w:rPr>
          <w:rFonts w:hint="eastAsia"/>
        </w:rPr>
        <w:br/>
      </w:r>
      <w:r>
        <w:rPr>
          <w:rFonts w:hint="eastAsia"/>
        </w:rPr>
        <w:t>　　第二节 2024-2025年世界淀粉糖行业市场运行格局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一、世界淀粉糖市场特征分析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二、世界各国食糖和淀粉糖消费情况对比分析</w:t>
      </w:r>
      <w:r>
        <w:rPr>
          <w:rFonts w:hint="eastAsia"/>
        </w:rPr>
        <w:br/>
      </w:r>
      <w:r>
        <w:rPr>
          <w:rFonts w:hint="eastAsia"/>
        </w:rPr>
        <w:t>　　　　三、世界淀粉糖市场动态分析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2024-2025年世界主要国家淀粉糖产业运行分析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2025-2031年世界淀粉糖行业发展趋势分析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2024-2025年中国淀粉糖行业生产分析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一、2024-2025年淀粉糖行业生产总量及增速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二、2024-2025年淀粉糖行业产能及增速</w:t>
      </w:r>
      <w:r>
        <w:rPr>
          <w:rFonts w:hint="eastAsia"/>
        </w:rPr>
        <w:br/>
      </w:r>
      <w:r>
        <w:rPr>
          <w:rFonts w:hint="eastAsia"/>
        </w:rPr>
        <w:t>　　第二节 行业需求分析</w:t>
      </w:r>
      <w:r>
        <w:rPr>
          <w:rFonts w:hint="eastAsia"/>
        </w:rPr>
        <w:br/>
      </w:r>
      <w:r>
        <w:rPr>
          <w:rFonts w:hint="eastAsia"/>
        </w:rPr>
        <w:t>　　　　一、淀粉糖行业需求现状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二、国内外经济形势对淀粉糖行业供需平衡的影响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一、2024-2025年淀粉糖行业市场规模及增速</w:t>
      </w:r>
      <w:r>
        <w:rPr>
          <w:rFonts w:hint="eastAsia"/>
        </w:rPr>
        <w:br/>
      </w:r>
      <w:r>
        <w:rPr>
          <w:rFonts w:hint="eastAsia"/>
        </w:rPr>
        <w:t>　　　　二、淀粉糖行业市场饱和度</w:t>
      </w:r>
      <w:r>
        <w:rPr>
          <w:rFonts w:hint="eastAsia"/>
        </w:rPr>
        <w:br/>
      </w:r>
      <w:r>
        <w:rPr>
          <w:rFonts w:hint="eastAsia"/>
        </w:rPr>
        <w:t>　　第四节 市场结构分析</w:t>
      </w:r>
      <w:r>
        <w:rPr>
          <w:rFonts w:hint="eastAsia"/>
        </w:rPr>
        <w:br/>
      </w:r>
      <w:r>
        <w:rPr>
          <w:rFonts w:hint="eastAsia"/>
        </w:rPr>
        <w:t>　　第五节 市场特点分析</w:t>
      </w:r>
      <w:r>
        <w:rPr>
          <w:rFonts w:hint="eastAsia"/>
        </w:rPr>
        <w:br/>
      </w:r>
      <w:r>
        <w:rPr>
          <w:rFonts w:hint="eastAsia"/>
        </w:rPr>
        <w:t>　　　　一、淀粉糖行业所处生命周期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二、技术变革与行业革新对淀粉糖行业的影响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第六节 2024-2025年中国淀粉糖市场价格分析</w:t>
      </w:r>
      <w:r>
        <w:rPr>
          <w:rFonts w:hint="eastAsia"/>
        </w:rPr>
        <w:br/>
      </w:r>
      <w:r>
        <w:rPr>
          <w:rFonts w:hint="eastAsia"/>
        </w:rPr>
        <w:t>　　　　一、淀粉糖的市场价格走势分析</w:t>
      </w:r>
      <w:r>
        <w:rPr>
          <w:rFonts w:hint="eastAsia"/>
        </w:rPr>
        <w:br/>
      </w:r>
      <w:r>
        <w:rPr>
          <w:rFonts w:hint="eastAsia"/>
        </w:rPr>
        <w:t>　　　　二、淀粉糖与蔗糖价格同比分析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2024-2025年中国淀粉糖市场政策环境分析</w:t>
      </w:r>
      <w:r>
        <w:rPr>
          <w:rFonts w:hint="eastAsia"/>
        </w:rPr>
        <w:br/>
      </w:r>
      <w:r>
        <w:rPr>
          <w:rFonts w:hint="eastAsia"/>
        </w:rPr>
        <w:t>　　　　一、淀粉糖生产许可证审查细则</w:t>
      </w:r>
      <w:r>
        <w:rPr>
          <w:rFonts w:hint="eastAsia"/>
        </w:rPr>
        <w:br/>
      </w:r>
      <w:r>
        <w:rPr>
          <w:rFonts w:hint="eastAsia"/>
        </w:rPr>
        <w:t>　　　　二、《淀粉糖卫生标准》实施</w:t>
      </w:r>
      <w:r>
        <w:rPr>
          <w:rFonts w:hint="eastAsia"/>
        </w:rPr>
        <w:br/>
      </w:r>
      <w:r>
        <w:rPr>
          <w:rFonts w:hint="eastAsia"/>
        </w:rPr>
        <w:t>　　　　三、糖料管理暂行办法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2024-2025年中国淀粉糖市场竞争格局透析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2024-2025年中国淀粉糖行业竞争总部</w:t>
      </w:r>
      <w:r>
        <w:rPr>
          <w:rFonts w:hint="eastAsia"/>
        </w:rPr>
        <w:br/>
      </w:r>
      <w:r>
        <w:rPr>
          <w:rFonts w:hint="eastAsia"/>
        </w:rPr>
        <w:t>　　　　一、淀粉糖行业竞争力逐步显现</w:t>
      </w:r>
      <w:r>
        <w:rPr>
          <w:rFonts w:hint="eastAsia"/>
        </w:rPr>
        <w:br/>
      </w:r>
      <w:r>
        <w:rPr>
          <w:rFonts w:hint="eastAsia"/>
        </w:rPr>
        <w:t>　　　　二、蔗糖与淀粉糖的竞赛指标</w:t>
      </w:r>
      <w:r>
        <w:rPr>
          <w:rFonts w:hint="eastAsia"/>
        </w:rPr>
        <w:br/>
      </w:r>
      <w:r>
        <w:rPr>
          <w:rFonts w:hint="eastAsia"/>
        </w:rPr>
        <w:t>　　　　三、淀粉糖前十强企业竞争力分析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2024-2025年中国淀粉糖产业集中度分析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2024-2025年中国淀粉糖细分市场运营走势分析</w:t>
      </w:r>
      <w:r>
        <w:rPr>
          <w:rFonts w:hint="eastAsia"/>
        </w:rPr>
        <w:br/>
      </w:r>
      <w:r>
        <w:rPr>
          <w:rFonts w:hint="eastAsia"/>
        </w:rPr>
        <w:t>　　第一节 麦芽糖</w:t>
      </w:r>
      <w:r>
        <w:rPr>
          <w:rFonts w:hint="eastAsia"/>
        </w:rPr>
        <w:br/>
      </w:r>
      <w:r>
        <w:rPr>
          <w:rFonts w:hint="eastAsia"/>
        </w:rPr>
        <w:t>　　　　一、麦芽糖相关概述</w:t>
      </w:r>
      <w:r>
        <w:rPr>
          <w:rFonts w:hint="eastAsia"/>
        </w:rPr>
        <w:br/>
      </w:r>
      <w:r>
        <w:rPr>
          <w:rFonts w:hint="eastAsia"/>
        </w:rPr>
        <w:t>　　　　二、国内低聚异麦芽糖产量分析</w:t>
      </w:r>
      <w:r>
        <w:rPr>
          <w:rFonts w:hint="eastAsia"/>
        </w:rPr>
        <w:br/>
      </w:r>
      <w:r>
        <w:rPr>
          <w:rFonts w:hint="eastAsia"/>
        </w:rPr>
        <w:t>　　　　三、国内低聚异麦芽糖需求结构分析</w:t>
      </w:r>
      <w:r>
        <w:rPr>
          <w:rFonts w:hint="eastAsia"/>
        </w:rPr>
        <w:br/>
      </w:r>
      <w:r>
        <w:rPr>
          <w:rFonts w:hint="eastAsia"/>
        </w:rPr>
        <w:t>　　　　四、结晶麦芽糖醇在果冻中的应用</w:t>
      </w:r>
      <w:r>
        <w:rPr>
          <w:rFonts w:hint="eastAsia"/>
        </w:rPr>
        <w:br/>
      </w:r>
      <w:r>
        <w:rPr>
          <w:rFonts w:hint="eastAsia"/>
        </w:rPr>
        <w:t>　　　　五、麦芽糖拟在建项目分析</w:t>
      </w:r>
      <w:r>
        <w:rPr>
          <w:rFonts w:hint="eastAsia"/>
        </w:rPr>
        <w:br/>
      </w:r>
      <w:r>
        <w:rPr>
          <w:rFonts w:hint="eastAsia"/>
        </w:rPr>
        <w:t>　　　　六、低聚异麦芽糖重点应用领域需求分析</w:t>
      </w:r>
      <w:r>
        <w:rPr>
          <w:rFonts w:hint="eastAsia"/>
        </w:rPr>
        <w:br/>
      </w:r>
      <w:r>
        <w:rPr>
          <w:rFonts w:hint="eastAsia"/>
        </w:rPr>
        <w:t>　　　　七、未来国内低聚异麦芽糖产销量预测</w:t>
      </w:r>
      <w:r>
        <w:rPr>
          <w:rFonts w:hint="eastAsia"/>
        </w:rPr>
        <w:br/>
      </w:r>
      <w:r>
        <w:rPr>
          <w:rFonts w:hint="eastAsia"/>
        </w:rPr>
        <w:t>　　　　八、低聚异麦芽糖潜在需求分析</w:t>
      </w:r>
      <w:r>
        <w:rPr>
          <w:rFonts w:hint="eastAsia"/>
        </w:rPr>
        <w:br/>
      </w:r>
      <w:r>
        <w:rPr>
          <w:rFonts w:hint="eastAsia"/>
        </w:rPr>
        <w:t>　　第二节 葡萄糖及糖浆</w:t>
      </w:r>
      <w:r>
        <w:rPr>
          <w:rFonts w:hint="eastAsia"/>
        </w:rPr>
        <w:br/>
      </w:r>
      <w:r>
        <w:rPr>
          <w:rFonts w:hint="eastAsia"/>
        </w:rPr>
        <w:t>　　　　一、葡萄糖相关概述</w:t>
      </w:r>
      <w:r>
        <w:rPr>
          <w:rFonts w:hint="eastAsia"/>
        </w:rPr>
        <w:br/>
      </w:r>
      <w:r>
        <w:rPr>
          <w:rFonts w:hint="eastAsia"/>
        </w:rPr>
        <w:t>　　　　二、葡萄糖市场供需分析</w:t>
      </w:r>
      <w:r>
        <w:rPr>
          <w:rFonts w:hint="eastAsia"/>
        </w:rPr>
        <w:br/>
      </w:r>
      <w:r>
        <w:rPr>
          <w:rFonts w:hint="eastAsia"/>
        </w:rPr>
        <w:t>　　　　三、2024-2025年中国葡萄糖及糖浆进出口数据分析</w:t>
      </w:r>
      <w:r>
        <w:rPr>
          <w:rFonts w:hint="eastAsia"/>
        </w:rPr>
        <w:br/>
      </w:r>
      <w:r>
        <w:rPr>
          <w:rFonts w:hint="eastAsia"/>
        </w:rPr>
        <w:t>　　　　四、创新高纯葡萄糖生产工艺分析</w:t>
      </w:r>
      <w:r>
        <w:rPr>
          <w:rFonts w:hint="eastAsia"/>
        </w:rPr>
        <w:br/>
      </w:r>
      <w:r>
        <w:rPr>
          <w:rFonts w:hint="eastAsia"/>
        </w:rPr>
        <w:t>　　　　五、聚葡萄糖等三大食品配料呈上升趋势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淀粉的酶液化和酶糖化工艺</w:t>
      </w:r>
      <w:r>
        <w:rPr>
          <w:rFonts w:hint="eastAsia"/>
        </w:rPr>
        <w:br/>
      </w:r>
      <w:r>
        <w:rPr>
          <w:rFonts w:hint="eastAsia"/>
        </w:rPr>
        <w:t>　　第一节 淀粉糖的性质</w:t>
      </w:r>
      <w:r>
        <w:rPr>
          <w:rFonts w:hint="eastAsia"/>
        </w:rPr>
        <w:br/>
      </w:r>
      <w:r>
        <w:rPr>
          <w:rFonts w:hint="eastAsia"/>
        </w:rPr>
        <w:t>　　　　一、甜度</w:t>
      </w:r>
      <w:r>
        <w:rPr>
          <w:rFonts w:hint="eastAsia"/>
        </w:rPr>
        <w:br/>
      </w:r>
      <w:r>
        <w:rPr>
          <w:rFonts w:hint="eastAsia"/>
        </w:rPr>
        <w:t>　　　　二、溶解度</w:t>
      </w:r>
      <w:r>
        <w:rPr>
          <w:rFonts w:hint="eastAsia"/>
        </w:rPr>
        <w:br/>
      </w:r>
      <w:r>
        <w:rPr>
          <w:rFonts w:hint="eastAsia"/>
        </w:rPr>
        <w:t>　　　　三、结晶性质</w:t>
      </w:r>
      <w:r>
        <w:rPr>
          <w:rFonts w:hint="eastAsia"/>
        </w:rPr>
        <w:br/>
      </w:r>
      <w:r>
        <w:rPr>
          <w:rFonts w:hint="eastAsia"/>
        </w:rPr>
        <w:t>　　　　四、吸湿性和保湿性</w:t>
      </w:r>
      <w:r>
        <w:rPr>
          <w:rFonts w:hint="eastAsia"/>
        </w:rPr>
        <w:br/>
      </w:r>
      <w:r>
        <w:rPr>
          <w:rFonts w:hint="eastAsia"/>
        </w:rPr>
        <w:t>　　　　五、渗透压力</w:t>
      </w:r>
      <w:r>
        <w:rPr>
          <w:rFonts w:hint="eastAsia"/>
        </w:rPr>
        <w:br/>
      </w:r>
      <w:r>
        <w:rPr>
          <w:rFonts w:hint="eastAsia"/>
        </w:rPr>
        <w:t>　　　　六、黏度</w:t>
      </w:r>
      <w:r>
        <w:rPr>
          <w:rFonts w:hint="eastAsia"/>
        </w:rPr>
        <w:br/>
      </w:r>
      <w:r>
        <w:rPr>
          <w:rFonts w:hint="eastAsia"/>
        </w:rPr>
        <w:t>　　　　七、化学稳定性</w:t>
      </w:r>
      <w:r>
        <w:rPr>
          <w:rFonts w:hint="eastAsia"/>
        </w:rPr>
        <w:br/>
      </w:r>
      <w:r>
        <w:rPr>
          <w:rFonts w:hint="eastAsia"/>
        </w:rPr>
        <w:t>　　　　八、发酵性</w:t>
      </w:r>
      <w:r>
        <w:rPr>
          <w:rFonts w:hint="eastAsia"/>
        </w:rPr>
        <w:br/>
      </w:r>
      <w:r>
        <w:rPr>
          <w:rFonts w:hint="eastAsia"/>
        </w:rPr>
        <w:t>　　第二节 淀粉糖的酸糖化工艺</w:t>
      </w:r>
      <w:r>
        <w:rPr>
          <w:rFonts w:hint="eastAsia"/>
        </w:rPr>
        <w:br/>
      </w:r>
      <w:r>
        <w:rPr>
          <w:rFonts w:hint="eastAsia"/>
        </w:rPr>
        <w:t>　　　　一、酸糖化机理</w:t>
      </w:r>
      <w:r>
        <w:rPr>
          <w:rFonts w:hint="eastAsia"/>
        </w:rPr>
        <w:br/>
      </w:r>
      <w:r>
        <w:rPr>
          <w:rFonts w:hint="eastAsia"/>
        </w:rPr>
        <w:t>　　　　二、影响酸糖化的因素</w:t>
      </w:r>
      <w:r>
        <w:rPr>
          <w:rFonts w:hint="eastAsia"/>
        </w:rPr>
        <w:br/>
      </w:r>
      <w:r>
        <w:rPr>
          <w:rFonts w:hint="eastAsia"/>
        </w:rPr>
        <w:t>　　　　三、酸糖化工艺</w:t>
      </w:r>
      <w:r>
        <w:rPr>
          <w:rFonts w:hint="eastAsia"/>
        </w:rPr>
        <w:br/>
      </w:r>
      <w:r>
        <w:rPr>
          <w:rFonts w:hint="eastAsia"/>
        </w:rPr>
        <w:t>　　第三节 淀粉的酶液化和酶糖化工艺</w:t>
      </w:r>
      <w:r>
        <w:rPr>
          <w:rFonts w:hint="eastAsia"/>
        </w:rPr>
        <w:br/>
      </w:r>
      <w:r>
        <w:rPr>
          <w:rFonts w:hint="eastAsia"/>
        </w:rPr>
        <w:t>　　　　一、淀粉酶</w:t>
      </w:r>
      <w:r>
        <w:rPr>
          <w:rFonts w:hint="eastAsia"/>
        </w:rPr>
        <w:br/>
      </w:r>
      <w:r>
        <w:rPr>
          <w:rFonts w:hint="eastAsia"/>
        </w:rPr>
        <w:t>　　　　二、液化</w:t>
      </w:r>
      <w:r>
        <w:rPr>
          <w:rFonts w:hint="eastAsia"/>
        </w:rPr>
        <w:br/>
      </w:r>
      <w:r>
        <w:rPr>
          <w:rFonts w:hint="eastAsia"/>
        </w:rPr>
        <w:t>　　　　三、糖化</w:t>
      </w:r>
      <w:r>
        <w:rPr>
          <w:rFonts w:hint="eastAsia"/>
        </w:rPr>
        <w:br/>
      </w:r>
      <w:r>
        <w:rPr>
          <w:rFonts w:hint="eastAsia"/>
        </w:rPr>
        <w:t>　　第四节 精制和浓缩</w:t>
      </w:r>
      <w:r>
        <w:rPr>
          <w:rFonts w:hint="eastAsia"/>
        </w:rPr>
        <w:br/>
      </w:r>
      <w:r>
        <w:rPr>
          <w:rFonts w:hint="eastAsia"/>
        </w:rPr>
        <w:t>　　　　一、中和</w:t>
      </w:r>
      <w:r>
        <w:rPr>
          <w:rFonts w:hint="eastAsia"/>
        </w:rPr>
        <w:br/>
      </w:r>
      <w:r>
        <w:rPr>
          <w:rFonts w:hint="eastAsia"/>
        </w:rPr>
        <w:t>　　　　二、过滤</w:t>
      </w:r>
      <w:r>
        <w:rPr>
          <w:rFonts w:hint="eastAsia"/>
        </w:rPr>
        <w:br/>
      </w:r>
      <w:r>
        <w:rPr>
          <w:rFonts w:hint="eastAsia"/>
        </w:rPr>
        <w:t>　　　　三、脱色</w:t>
      </w:r>
      <w:r>
        <w:rPr>
          <w:rFonts w:hint="eastAsia"/>
        </w:rPr>
        <w:br/>
      </w:r>
      <w:r>
        <w:rPr>
          <w:rFonts w:hint="eastAsia"/>
        </w:rPr>
        <w:t>　　　　四、离子交换树脂处理</w:t>
      </w:r>
      <w:r>
        <w:rPr>
          <w:rFonts w:hint="eastAsia"/>
        </w:rPr>
        <w:br/>
      </w:r>
      <w:r>
        <w:rPr>
          <w:rFonts w:hint="eastAsia"/>
        </w:rPr>
        <w:t>　　　　五、浓缩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2024-2025年中国淀粉糖部分企业发展现状分析</w:t>
      </w:r>
      <w:r>
        <w:rPr>
          <w:rFonts w:hint="eastAsia"/>
        </w:rPr>
        <w:br/>
      </w:r>
      <w:r>
        <w:rPr>
          <w:rFonts w:hint="eastAsia"/>
        </w:rPr>
        <w:t>　　第一节 西王集团有限公司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第三节 鲁州生物科技（山东）有限公司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第五节 广州双桥股份有限公司</w:t>
      </w:r>
      <w:r>
        <w:rPr>
          <w:rFonts w:hint="eastAsia"/>
        </w:rPr>
        <w:br/>
      </w:r>
      <w:r>
        <w:rPr>
          <w:rFonts w:hint="eastAsia"/>
        </w:rPr>
        <w:t>　　第六节 郸城财鑫糖业有限公司</w:t>
      </w:r>
      <w:r>
        <w:rPr>
          <w:rFonts w:hint="eastAsia"/>
        </w:rPr>
        <w:br/>
      </w:r>
      <w:r>
        <w:rPr>
          <w:rFonts w:hint="eastAsia"/>
        </w:rPr>
        <w:t>　　第七节 河北健民淀粉糖业有限公司</w:t>
      </w:r>
      <w:r>
        <w:rPr>
          <w:rFonts w:hint="eastAsia"/>
        </w:rPr>
        <w:br/>
      </w:r>
      <w:r>
        <w:rPr>
          <w:rFonts w:hint="eastAsia"/>
        </w:rPr>
        <w:t>　　第八节 诸城兴贸玉米开发有限公司</w:t>
      </w:r>
      <w:r>
        <w:rPr>
          <w:rFonts w:hint="eastAsia"/>
        </w:rPr>
        <w:br/>
      </w:r>
      <w:r>
        <w:rPr>
          <w:rFonts w:hint="eastAsia"/>
        </w:rPr>
        <w:t>　　第九节 山东福田科技集团有限公司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2024-2025年中国淀粉糖上下游产业运行情况分析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中国淀粉糖产业链结构分析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第三节 2024-2025年下游企业需求情况分析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2025-2031年中国淀粉糖产业前景展望与趋势预测分析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一、中国糖业前景展望</w:t>
      </w:r>
      <w:r>
        <w:rPr>
          <w:rFonts w:hint="eastAsia"/>
        </w:rPr>
        <w:br/>
      </w:r>
      <w:r>
        <w:rPr>
          <w:rFonts w:hint="eastAsia"/>
        </w:rPr>
        <w:t>　　　　二、淀粉糖市场前景分析</w:t>
      </w:r>
      <w:r>
        <w:rPr>
          <w:rFonts w:hint="eastAsia"/>
        </w:rPr>
        <w:br/>
      </w:r>
      <w:r>
        <w:rPr>
          <w:rFonts w:hint="eastAsia"/>
        </w:rPr>
        <w:t>　　　　三、新型甜味剂淀粉糖前景分析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一、中国糖加工业投资潜力分析</w:t>
      </w:r>
      <w:r>
        <w:rPr>
          <w:rFonts w:hint="eastAsia"/>
        </w:rPr>
        <w:br/>
      </w:r>
      <w:r>
        <w:rPr>
          <w:rFonts w:hint="eastAsia"/>
        </w:rPr>
        <w:t>　　　　二、淀粉糖投资吸引力分析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三、金融（资金）风险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2025-2031年中国淀粉糖行业市场预测分析</w:t>
      </w:r>
      <w:r>
        <w:rPr>
          <w:rFonts w:hint="eastAsia"/>
        </w:rPr>
        <w:br/>
      </w:r>
      <w:r>
        <w:rPr>
          <w:rFonts w:hint="eastAsia"/>
        </w:rPr>
        <w:t>　　　　一、淀粉糖供给预测分析</w:t>
      </w:r>
      <w:r>
        <w:rPr>
          <w:rFonts w:hint="eastAsia"/>
        </w:rPr>
        <w:br/>
      </w:r>
      <w:r>
        <w:rPr>
          <w:rFonts w:hint="eastAsia"/>
        </w:rPr>
        <w:t>　　　　二、淀粉糖市场需求消费情况预测分析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三、淀粉糖市场规模分析</w:t>
      </w:r>
      <w:r>
        <w:rPr>
          <w:rFonts w:hint="eastAsia"/>
        </w:rPr>
        <w:br/>
      </w:r>
      <w:r>
        <w:rPr>
          <w:rFonts w:hint="eastAsia"/>
        </w:rPr>
        <w:t>　　第五节 中智林^－2025-2031年中国淀粉糖市场盈利预测分析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权威专家投资建议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2020-2025年中国各省市淀粉糖制造行业资产统计表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2020-2025年中国各省市淀粉糖制造行业资产分布图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2020-2025年中国各省市淀粉糖制造行业工业销售产值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2020-2025年淀粉糖制造行业产销率（数据均可更新至最新月份）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2025-2031年中国淀粉糖产量预测分析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2025-2031年中国淀粉糖进出口贸易预测分析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2025-2031年中国淀粉糖市场盈利预测分析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5e13b2a504751" w:history="1">
        <w:r>
          <w:rPr>
            <w:rStyle w:val="Hyperlink"/>
          </w:rPr>
          <w:t>2025年版中国淀粉糖市场现状调研与发展前景趋势分析报告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5e13b2a504751" w:history="1">
        <w:r>
          <w:rPr>
            <w:rStyle w:val="Hyperlink"/>
          </w:rPr>
          <w:t>https://www.20087.com/5/78/DianFenTangWeiLaiFaZhanQuShiYuCe.html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dfd5bde0142bf" w:history="1">
      <w:r>
        <w:rPr>
          <w:rStyle w:val="Hyperlink"/>
        </w:rPr>
        <w:t>2025年版中国淀粉糖市场现状调研与发展前景趋势分析报告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FenTangWeiLaiFaZhanQuShiYuCe.html" TargetMode="External" Id="R7e85e13b2a50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FenTangWeiLaiFaZhanQuShiYuCe.html" TargetMode="External" Id="Rfabdfd5bde01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2025-06-20T02:26:00Z</dcterms:created>
  <dcterms:modified xsi:type="dcterms:W3CDTF">2025-06-20T03:26:00Z</dcterms:modified>
  <dc:subject>2025年版中国淀粉糖市场现状调研与发展前景趋势分析报告</dc:subject>
  <dc:title>2025年版中国淀粉糖市场现状调研与发展前景趋势分析报告</dc:title>
  <cp:keywords>2025年版中国淀粉糖市场现状调研与发展前景趋势分析报告</cp:keywords>
  <dc:description>2025年版中国淀粉糖市场现状调研与发展前景趋势分析报告</dc:description>
</cp:coreProperties>
</file>