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3c718179ca4ecd" w:history="1">
              <w:r>
                <w:rPr>
                  <w:rStyle w:val="Hyperlink"/>
                </w:rPr>
                <w:t>2026-2032年中国平移式喷灌机行业研究与市场前景预测报告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3c718179ca4ecd" w:history="1">
              <w:r>
                <w:rPr>
                  <w:rStyle w:val="Hyperlink"/>
                </w:rPr>
                <w:t>2026-2032年中国平移式喷灌机行业研究与市场前景预测报告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5820585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3c718179ca4ecd" w:history="1">
                <w:r>
                  <w:rPr>
                    <w:rStyle w:val="Hyperlink"/>
                  </w:rPr>
                  <w:t>https://www.20087.com/5/58/PingYiShiPenGuanJiQianJing.html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平移式喷灌机是一种沿轨道或轮胎直线移动、通过悬吊管道和喷头均匀灌溉大面积农田的机械化设备，适用于小麦、玉米、牧草等大田作物，具有节水、省工和覆盖均匀等优势。平移式喷灌机主流机型强调行走同步精度、压力补偿喷头应用及与水肥一体化系统对接能力，部分配备GPS自动导航和远程控制模块。在水资源约束趋紧与高标准农田建设加速背景下，对灌溉均匀度（CU≥85%）、能源效率及适应不平整地块的能力提出更高要求。然而，初始投资较高，且对地块规整度依赖性强，小农户难以独立承担；同时，传统喷灌在高温大风条件下蒸发损失显著。</w:t>
      </w:r>
      <w:r>
        <w:rPr>
          <w:rFonts w:hint="eastAsia"/>
        </w:rPr>
        <w:br/>
      </w:r>
      <w:r>
        <w:rPr>
          <w:rFonts w:hint="eastAsia"/>
        </w:rPr>
        <w:t>　　未来，平移式喷灌机将向精准变量灌溉、新能源驱动与数字农艺融合方向演进。市场调研网指出，基于土壤墒情与作物需水模型的AI算法可动态调节各喷头流量，实现按需供水；而光伏顶棚或电动底盘将降低运行碳排放。在系统层面，设备将接入智慧农业平台，联动气象预报与生长模型优化灌溉计划。长远看，该装备将从水利工具升级为农田水碳协同管理终端——通过最小化无效蒸发与淋溶损失，支撑农业向高效用水、减污降碳与产能提升三位一体的可持续灌溉新模式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63c718179ca4ecd" w:history="1">
        <w:r>
          <w:rPr>
            <w:rStyle w:val="Hyperlink"/>
          </w:rPr>
          <w:t>2026-2032年中国平移式喷灌机行业研究与市场前景预测报告</w:t>
        </w:r>
      </w:hyperlink>
      <w:r>
        <w:rPr>
          <w:rFonts w:hint="eastAsia"/>
        </w:rPr>
        <w:t>》，2025年平移式喷灌机行业市场规模达 亿元，预计2032年市场规模将达 亿元，期间年均复合增长率（CAGR）达 %。报告系统研究了平移式喷灌机行业，内容涵盖平移式喷灌机产业链分析、市场规模与预测、供需分析、行业经营状况与挑战、重点企业调研、竞争策略分析、技术现状与研发趋势、相关政策法规、投资机会与风险等。报告结合业内专家的分析与建议，为读者提供了全面的行业洞察与科学的投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平移式喷灌机行业概述</w:t>
      </w:r>
      <w:r>
        <w:rPr>
          <w:rFonts w:hint="eastAsia"/>
        </w:rPr>
        <w:br/>
      </w:r>
      <w:r>
        <w:rPr>
          <w:rFonts w:hint="eastAsia"/>
        </w:rPr>
        <w:t>　　第一节 平移式喷灌机定义与分类</w:t>
      </w:r>
      <w:r>
        <w:rPr>
          <w:rFonts w:hint="eastAsia"/>
        </w:rPr>
        <w:br/>
      </w:r>
      <w:r>
        <w:rPr>
          <w:rFonts w:hint="eastAsia"/>
        </w:rPr>
        <w:t>　　第二节 平移式喷灌机应用领域</w:t>
      </w:r>
      <w:r>
        <w:rPr>
          <w:rFonts w:hint="eastAsia"/>
        </w:rPr>
        <w:br/>
      </w:r>
      <w:r>
        <w:rPr>
          <w:rFonts w:hint="eastAsia"/>
        </w:rPr>
        <w:t>　　第三节 平移式喷灌机行业经济指标分析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平移式喷灌机产业链及经营模式分析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三、平移式喷灌机销售模式及销售渠道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全球平移式喷灌机市场发展综述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2020-2025年全球平移式喷灌机市场规模与趋势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主要国家与地区平移式喷灌机市场分析</w:t>
      </w:r>
      <w:r>
        <w:rPr>
          <w:rFonts w:hint="eastAsia"/>
        </w:rPr>
        <w:br/>
      </w:r>
      <w:r>
        <w:rPr>
          <w:rFonts w:hint="eastAsia"/>
        </w:rPr>
        <w:t>　　第三节 2026-2032年全球平移式喷灌机行业发展趋势与前景预测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中国平移式喷灌机行业市场分析</w:t>
      </w:r>
      <w:r>
        <w:rPr>
          <w:rFonts w:hint="eastAsia"/>
        </w:rPr>
        <w:br/>
      </w:r>
      <w:r>
        <w:rPr>
          <w:rFonts w:hint="eastAsia"/>
        </w:rPr>
        <w:t>　　第一节 2025-2026年平移式喷灌机产能与投资动态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一、国内平移式喷灌机产能及利用情况</w:t>
      </w:r>
      <w:r>
        <w:rPr>
          <w:rFonts w:hint="eastAsia"/>
        </w:rPr>
        <w:br/>
      </w:r>
      <w:r>
        <w:rPr>
          <w:rFonts w:hint="eastAsia"/>
        </w:rPr>
        <w:t>　　　　二、平移式喷灌机产能扩张与投资动态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2026-2032年平移式喷灌机行业产量统计与趋势预测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一、2020-2025年平移式喷灌机行业产量数据统计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1、2020-2025年平移式喷灌机产量及增长趋势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2、2020-2025年平移式喷灌机细分产品产量及份额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二、影响平移式喷灌机产量的关键因素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三、2026-2032年平移式喷灌机产量预测</w:t>
      </w:r>
      <w:r>
        <w:rPr>
          <w:rFonts w:hint="eastAsia"/>
        </w:rPr>
        <w:br/>
      </w:r>
      <w:r>
        <w:rPr>
          <w:rFonts w:hint="eastAsia"/>
        </w:rPr>
        <w:t>　　第三节 2026-2032年平移式喷灌机市场需求与销售分析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一、2025-2026年平移式喷灌机行业需求现状</w:t>
      </w:r>
      <w:r>
        <w:rPr>
          <w:rFonts w:hint="eastAsia"/>
        </w:rPr>
        <w:br/>
      </w:r>
      <w:r>
        <w:rPr>
          <w:rFonts w:hint="eastAsia"/>
        </w:rPr>
        <w:t>　　　　二、平移式喷灌机客户群体与需求特点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三、2020-2025年平移式喷灌机行业销售规模分析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四、2026-2032年平移式喷灌机市场增长潜力与规模预测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中国平移式喷灌机细分市场与下游应用领域分析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平移式喷灌机细分市场分析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一、2025-2026年平移式喷灌机主要细分产品市场现状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平移式喷灌机下游应用与客户群体分析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一、2025-2026年平移式喷灌机各应用领域市场现状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2025-2026年平移式喷灌机行业技术发展现状及趋势分析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平移式喷灌机行业技术发展现状分析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国内外平移式喷灌机行业技术差异与原因</w:t>
      </w:r>
      <w:r>
        <w:rPr>
          <w:rFonts w:hint="eastAsia"/>
        </w:rPr>
        <w:br/>
      </w:r>
      <w:r>
        <w:rPr>
          <w:rFonts w:hint="eastAsia"/>
        </w:rPr>
        <w:t>　　第三节 平移式喷灌机行业技术发展方向、趋势预测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提升平移式喷灌机行业技术能力策略建议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平移式喷灌机价格机制与竞争策略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一、2020-2025年平移式喷灌机市场价格走势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平移式喷灌机定价策略与方法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2026-2032年平移式喷灌机价格竞争态势与趋势预测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中国平移式喷灌机行业重点区域市场研究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2025-2026年重点区域平移式喷灌机市场发展概况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二、2020-2025年平移式喷灌机市场需求规模情况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三、2026-2032年平移式喷灌机行业发展潜力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二、2020-2025年平移式喷灌机市场需求规模情况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三、2026-2032年平移式喷灌机行业发展潜力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二、2020-2025年平移式喷灌机市场需求规模情况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三、2026-2032年平移式喷灌机行业发展潜力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二、2020-2025年平移式喷灌机市场需求规模情况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三、2026-2032年平移式喷灌机行业发展潜力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二、2020-2025年平移式喷灌机市场需求规模情况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三、2026-2032年平移式喷灌机行业发展潜力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2020-2025年中国平移式喷灌机行业进出口情况分析</w:t>
      </w:r>
      <w:r>
        <w:rPr>
          <w:rFonts w:hint="eastAsia"/>
        </w:rPr>
        <w:br/>
      </w:r>
      <w:r>
        <w:rPr>
          <w:rFonts w:hint="eastAsia"/>
        </w:rPr>
        <w:t>　　第一节 平移式喷灌机行业进口情况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一、2020-2025年平移式喷灌机进口规模及增长情况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二、平移式喷灌机主要进口来源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平移式喷灌机行业出口情况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一、2020-2025年平移式喷灌机出口规模及增长情况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二、平移式喷灌机主要出口目的地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2020-2025年中国平移式喷灌机行业总体发展与财务状况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2020-2025年中国平移式喷灌机行业规模情况</w:t>
      </w:r>
      <w:r>
        <w:rPr>
          <w:rFonts w:hint="eastAsia"/>
        </w:rPr>
        <w:br/>
      </w:r>
      <w:r>
        <w:rPr>
          <w:rFonts w:hint="eastAsia"/>
        </w:rPr>
        <w:t>　　　　一、平移式喷灌机行业企业数量规模</w:t>
      </w:r>
      <w:r>
        <w:rPr>
          <w:rFonts w:hint="eastAsia"/>
        </w:rPr>
        <w:br/>
      </w:r>
      <w:r>
        <w:rPr>
          <w:rFonts w:hint="eastAsia"/>
        </w:rPr>
        <w:t>　　　　二、平移式喷灌机行业从业人员规模</w:t>
      </w:r>
      <w:r>
        <w:rPr>
          <w:rFonts w:hint="eastAsia"/>
        </w:rPr>
        <w:br/>
      </w:r>
      <w:r>
        <w:rPr>
          <w:rFonts w:hint="eastAsia"/>
        </w:rPr>
        <w:t>　　　　三、平移式喷灌机行业市场敏感性分析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2020-2025年中国平移式喷灌机行业财务能力分析</w:t>
      </w:r>
      <w:r>
        <w:rPr>
          <w:rFonts w:hint="eastAsia"/>
        </w:rPr>
        <w:br/>
      </w:r>
      <w:r>
        <w:rPr>
          <w:rFonts w:hint="eastAsia"/>
        </w:rPr>
        <w:t>　　　　一、平移式喷灌机行业盈利能力</w:t>
      </w:r>
      <w:r>
        <w:rPr>
          <w:rFonts w:hint="eastAsia"/>
        </w:rPr>
        <w:br/>
      </w:r>
      <w:r>
        <w:rPr>
          <w:rFonts w:hint="eastAsia"/>
        </w:rPr>
        <w:t>　　　　二、平移式喷灌机行业偿债能力</w:t>
      </w:r>
      <w:r>
        <w:rPr>
          <w:rFonts w:hint="eastAsia"/>
        </w:rPr>
        <w:br/>
      </w:r>
      <w:r>
        <w:rPr>
          <w:rFonts w:hint="eastAsia"/>
        </w:rPr>
        <w:t>　　　　三、平移式喷灌机行业营运能力</w:t>
      </w:r>
      <w:r>
        <w:rPr>
          <w:rFonts w:hint="eastAsia"/>
        </w:rPr>
        <w:br/>
      </w:r>
      <w:r>
        <w:rPr>
          <w:rFonts w:hint="eastAsia"/>
        </w:rPr>
        <w:t>　　　　四、平移式喷灌机行业发展能力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平移式喷灌机行业重点企业调研分析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二、企业平移式喷灌机业务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二、企业平移式喷灌机业务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二、企业平移式喷灌机业务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二、企业平移式喷灌机业务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二、企业平移式喷灌机业务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二、企业平移式喷灌机业务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中国平移式喷灌机行业竞争格局分析</w:t>
      </w:r>
      <w:r>
        <w:rPr>
          <w:rFonts w:hint="eastAsia"/>
        </w:rPr>
        <w:br/>
      </w:r>
      <w:r>
        <w:rPr>
          <w:rFonts w:hint="eastAsia"/>
        </w:rPr>
        <w:t>　　第一节 平移式喷灌机行业竞争格局总览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2025-2026年平移式喷灌机行业竞争力分析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2020-2025年平移式喷灌机行业企业并购活动分析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2025-2026年平移式喷灌机行业会展与招投标活动分析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一、平移式喷灌机行业会展活动及其市场影响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2026年中国平移式喷灌机企业发展企业发展策略与建议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平移式喷灌机销售模式与渠道策略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平移式喷灌机品牌与市场推广策略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平移式喷灌机研发投入与技术创新能力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平移式喷灌机合作联盟与资源整合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中国平移式喷灌机行业风险与对策</w:t>
      </w:r>
      <w:r>
        <w:rPr>
          <w:rFonts w:hint="eastAsia"/>
        </w:rPr>
        <w:br/>
      </w:r>
      <w:r>
        <w:rPr>
          <w:rFonts w:hint="eastAsia"/>
        </w:rPr>
        <w:t>　　第一节 平移式喷灌机行业SWOT分析</w:t>
      </w:r>
      <w:r>
        <w:rPr>
          <w:rFonts w:hint="eastAsia"/>
        </w:rPr>
        <w:br/>
      </w:r>
      <w:r>
        <w:rPr>
          <w:rFonts w:hint="eastAsia"/>
        </w:rPr>
        <w:t>　　　　一、平移式喷灌机行业优势</w:t>
      </w:r>
      <w:r>
        <w:rPr>
          <w:rFonts w:hint="eastAsia"/>
        </w:rPr>
        <w:br/>
      </w:r>
      <w:r>
        <w:rPr>
          <w:rFonts w:hint="eastAsia"/>
        </w:rPr>
        <w:t>　　　　二、平移式喷灌机行业劣势</w:t>
      </w:r>
      <w:r>
        <w:rPr>
          <w:rFonts w:hint="eastAsia"/>
        </w:rPr>
        <w:br/>
      </w:r>
      <w:r>
        <w:rPr>
          <w:rFonts w:hint="eastAsia"/>
        </w:rPr>
        <w:t>　　　　三、平移式喷灌机市场机会</w:t>
      </w:r>
      <w:r>
        <w:rPr>
          <w:rFonts w:hint="eastAsia"/>
        </w:rPr>
        <w:br/>
      </w:r>
      <w:r>
        <w:rPr>
          <w:rFonts w:hint="eastAsia"/>
        </w:rPr>
        <w:t>　　　　四、平移式喷灌机市场威胁</w:t>
      </w:r>
      <w:r>
        <w:rPr>
          <w:rFonts w:hint="eastAsia"/>
        </w:rPr>
        <w:br/>
      </w:r>
      <w:r>
        <w:rPr>
          <w:rFonts w:hint="eastAsia"/>
        </w:rPr>
        <w:t>　　第二节 平移式喷灌机行业风险及对策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2026-2032年中国平移式喷灌机行业前景与发展趋势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2025-2026年平移式喷灌机行业发展环境分析</w:t>
      </w:r>
      <w:r>
        <w:rPr>
          <w:rFonts w:hint="eastAsia"/>
        </w:rPr>
        <w:br/>
      </w:r>
      <w:r>
        <w:rPr>
          <w:rFonts w:hint="eastAsia"/>
        </w:rPr>
        <w:t>　　　　一、平移式喷灌机行业主管部门与监管体制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二、平移式喷灌机行业主要法律法规及政策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三、平移式喷灌机行业标准与质量监管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2026-2032年平移式喷灌机行业发展趋势与方向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2026-2032年平移式喷灌机行业发展潜力与机遇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平移式喷灌机行业研究结论与建议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中智^林^　平移式喷灌机行业发展建议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2020-2025年中国平移式喷灌机市场规模及增长情况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2020-2025年中国平移式喷灌机行业产量及增长趋势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2026-2032年中国平移式喷灌机行业产量预测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2020-2025年中国平移式喷灌机行业市场需求及增长情况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2026-2032年中国平移式喷灌机行业市场需求预测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2020-2025年中国平移式喷灌机行业利润及增长情况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**地区平移式喷灌机市场规模及增长情况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**地区平移式喷灌机行业市场需求情况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**地区平移式喷灌机市场规模及增长情况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**地区平移式喷灌机行业市场需求情况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2020-2025年中国平移式喷灌机行业进口量及增速统计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2020-2025年中国平移式喷灌机行业出口量及增速统计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平移式喷灌机重点企业经营情况分析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2026年平移式喷灌机市场前景分析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2026-2032年中国平移式喷灌机市场需求预测</w:t>
      </w:r>
      <w:r>
        <w:rPr>
          <w:rFonts w:hint="eastAsia"/>
        </w:rPr>
        <w:br/>
      </w:r>
      <w:r>
        <w:rPr>
          <w:rFonts w:hint="eastAsia"/>
        </w:rPr>
        <w:t>　　图表 2026年平移式喷灌机发展趋势预测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3c718179ca4ecd" w:history="1">
        <w:r>
          <w:rPr>
            <w:rStyle w:val="Hyperlink"/>
          </w:rPr>
          <w:t>2026-2032年中国平移式喷灌机行业研究与市场前景预测报告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5820585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3c718179ca4ecd" w:history="1">
        <w:r>
          <w:rPr>
            <w:rStyle w:val="Hyperlink"/>
          </w:rPr>
          <w:t>https://www.20087.com/5/58/PingYiShiPenGuanJiQianJing.html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喷灌机300米报价、平移式喷灌机视频、转子式混凝土喷射机、平移式喷灌机价格、卷盘式喷灌机工作视频、平移式喷灌机能走多少米、喷灌喷头能喷多少米、平移式喷灌机秋收与电力的照片、大型喷灌机工作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969a34386c4a3c" w:history="1">
      <w:r>
        <w:rPr>
          <w:rStyle w:val="Hyperlink"/>
        </w:rPr>
        <w:t>2026-2032年中国平移式喷灌机行业研究与市场前景预测报告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8/PingYiShiPenGuanJiQianJing.html" TargetMode="External" Id="R863c718179ca4e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8/PingYiShiPenGuanJiQianJing.html" TargetMode="External" Id="Rc8969a34386c4a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2026-03-06T23:42:33Z</dcterms:created>
  <dcterms:modified xsi:type="dcterms:W3CDTF">2026-03-07T00:42:33Z</dcterms:modified>
  <dc:subject>2026-2032年中国平移式喷灌机行业研究与市场前景预测报告</dc:subject>
  <dc:title>2026-2032年中国平移式喷灌机行业研究与市场前景预测报告</dc:title>
  <cp:keywords>2026-2032年中国平移式喷灌机行业研究与市场前景预测报告</cp:keywords>
  <dc:description>2026-2032年中国平移式喷灌机行业研究与市场前景预测报告</dc:description>
</cp:coreProperties>
</file>