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e8fa2e20a457f" w:history="1">
              <w:r>
                <w:rPr>
                  <w:rStyle w:val="Hyperlink"/>
                </w:rPr>
                <w:t>2025-2031年中国床具市场研究分析与发展前景报告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e8fa2e20a457f" w:history="1">
              <w:r>
                <w:rPr>
                  <w:rStyle w:val="Hyperlink"/>
                </w:rPr>
                <w:t>2025-2031年中国床具市场研究分析与发展前景报告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e8fa2e20a457f" w:history="1">
                <w:r>
                  <w:rPr>
                    <w:rStyle w:val="Hyperlink"/>
                  </w:rPr>
                  <w:t>https://www.20087.com/5/18/ChuangJuQianJing.html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具是人们日常生活中的重要家具产品，涵盖床垫、床架、床头柜等多个组成部分，其市场需求受居住条件改善、睡眠健康观念提升等因素推动而持续增长。现代床具产品在功能、材质、设计等方面不断创新，从传统的弹簧床垫到记忆棉、乳胶、独立袋装弹簧等新材料应用，提升了舒适性和支撑性。目前，行业内品牌集中度逐步提升，中高端市场由专业品牌主导，而低端市场仍存在产品同质化严重、质量参差不齐的问题。此外，随着智能家居的发展，具备电动调节、睡眠监测、自动清洁等功能的智能床具开始进入市场，拓宽了产品边界。然而，部分企业在产品创新过程中忽视用户真实需求，导致功能冗余或使用体验不佳。</w:t>
      </w:r>
      <w:r>
        <w:rPr>
          <w:rFonts w:hint="eastAsia"/>
        </w:rPr>
        <w:br/>
      </w:r>
      <w:r>
        <w:rPr>
          <w:rFonts w:hint="eastAsia"/>
        </w:rPr>
        <w:t>　　未来，床具行业将加速向个性化定制、健康化设计和智能化集成方向发展。消费者对睡眠质量的关注将持续推动床具产品的功能升级，尤其是针对不同人群（如青少年、老年人、运动人群）开发更具针对性的产品。同时，环保理念将促使企业采用可再生材料、无害涂料和低碳生产工艺，提升产品的可持续性。此外，借助大数据、人工智能等技术，床具企业将能够基于用户数据提供更精准的产品推荐和服务支持。线上销售渠道的拓展也将进一步打破地域限制，助力品牌实现全球化布局。整体来看，床具行业将在消费升级与科技创新的共同作用下，迎来结构优化与价值提升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e8fa2e20a457f" w:history="1">
        <w:r>
          <w:rPr>
            <w:rStyle w:val="Hyperlink"/>
          </w:rPr>
          <w:t>2025-2031年中国床具市场研究分析与发展前景报告</w:t>
        </w:r>
      </w:hyperlink>
      <w:r>
        <w:rPr>
          <w:rFonts w:hint="eastAsia"/>
        </w:rPr>
        <w:t>》以专业、科学的视角，分析了床具行业的产业链结构，评估了市场规模与需求状况，并解读了价格动态。报告客观呈现了行业技术现状及未来发展方向，对市场前景及发展趋势进行了科学预测。同时，报告聚焦床具行业内的重点企业，剖析了床具市场竞争格局、集中度及品牌影响力，进一步细分了市场领域。此外，报告还探讨了床具行业面临的机遇与风险，为投资者和行业从业者提供了专业的市场分析与策略指导，是把握床具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床具产业概述</w:t>
      </w:r>
      <w:r>
        <w:rPr>
          <w:rFonts w:hint="eastAsia"/>
        </w:rPr>
        <w:br/>
      </w:r>
      <w:r>
        <w:rPr>
          <w:rFonts w:hint="eastAsia"/>
        </w:rPr>
        <w:t>　　第一节 床具定义与分类</w:t>
      </w:r>
      <w:r>
        <w:rPr>
          <w:rFonts w:hint="eastAsia"/>
        </w:rPr>
        <w:br/>
      </w:r>
      <w:r>
        <w:rPr>
          <w:rFonts w:hint="eastAsia"/>
        </w:rPr>
        <w:t>　　第二节 床具产业链结构及关键环节剖析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床具商业模式与盈利模式解析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床具经济指标与行业评估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主要国家与地区床具市场对比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2025-2031年全球床具行业发展趋势与前景预测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国际床具市场发展趋势及对我国启示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二、对我国床具市场的借鉴意义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床具市场的总体规模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一、2019-2024年床具市场规模变化及趋势分析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二、2025年床具行业市场规模特点</w:t>
      </w:r>
      <w:r>
        <w:rPr>
          <w:rFonts w:hint="eastAsia"/>
        </w:rPr>
        <w:br/>
      </w:r>
      <w:r>
        <w:rPr>
          <w:rFonts w:hint="eastAsia"/>
        </w:rPr>
        <w:t>　　第二节 床具市场规模的构成</w:t>
      </w:r>
      <w:r>
        <w:rPr>
          <w:rFonts w:hint="eastAsia"/>
        </w:rPr>
        <w:br/>
      </w:r>
      <w:r>
        <w:rPr>
          <w:rFonts w:hint="eastAsia"/>
        </w:rPr>
        <w:t>　　　　一、床具客户群体特征与偏好分析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二、不同类型床具市场规模分布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三、各地区床具市场规模差异与特点</w:t>
      </w:r>
      <w:r>
        <w:rPr>
          <w:rFonts w:hint="eastAsia"/>
        </w:rPr>
        <w:br/>
      </w:r>
      <w:r>
        <w:rPr>
          <w:rFonts w:hint="eastAsia"/>
        </w:rPr>
        <w:t>　　第三节 床具市场规模的预测与展望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一、未来几年床具市场规模增长预测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2019-2024年床具行业规模情况</w:t>
      </w:r>
      <w:r>
        <w:rPr>
          <w:rFonts w:hint="eastAsia"/>
        </w:rPr>
        <w:br/>
      </w:r>
      <w:r>
        <w:rPr>
          <w:rFonts w:hint="eastAsia"/>
        </w:rPr>
        <w:t>　　　　一、床具行业企业数量规模</w:t>
      </w:r>
      <w:r>
        <w:rPr>
          <w:rFonts w:hint="eastAsia"/>
        </w:rPr>
        <w:br/>
      </w:r>
      <w:r>
        <w:rPr>
          <w:rFonts w:hint="eastAsia"/>
        </w:rPr>
        <w:t>　　　　二、床具行业从业人员规模</w:t>
      </w:r>
      <w:r>
        <w:rPr>
          <w:rFonts w:hint="eastAsia"/>
        </w:rPr>
        <w:br/>
      </w:r>
      <w:r>
        <w:rPr>
          <w:rFonts w:hint="eastAsia"/>
        </w:rPr>
        <w:t>　　　　三、床具行业市场敏感性分析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2019-2024年床具行业财务能力分析</w:t>
      </w:r>
      <w:r>
        <w:rPr>
          <w:rFonts w:hint="eastAsia"/>
        </w:rPr>
        <w:br/>
      </w:r>
      <w:r>
        <w:rPr>
          <w:rFonts w:hint="eastAsia"/>
        </w:rPr>
        <w:t>　　　　一、床具行业盈利能力</w:t>
      </w:r>
      <w:r>
        <w:rPr>
          <w:rFonts w:hint="eastAsia"/>
        </w:rPr>
        <w:br/>
      </w:r>
      <w:r>
        <w:rPr>
          <w:rFonts w:hint="eastAsia"/>
        </w:rPr>
        <w:t>　　　　二、床具行业偿债能力</w:t>
      </w:r>
      <w:r>
        <w:rPr>
          <w:rFonts w:hint="eastAsia"/>
        </w:rPr>
        <w:br/>
      </w:r>
      <w:r>
        <w:rPr>
          <w:rFonts w:hint="eastAsia"/>
        </w:rPr>
        <w:t>　　　　三、床具行业营运能力</w:t>
      </w:r>
      <w:r>
        <w:rPr>
          <w:rFonts w:hint="eastAsia"/>
        </w:rPr>
        <w:br/>
      </w:r>
      <w:r>
        <w:rPr>
          <w:rFonts w:hint="eastAsia"/>
        </w:rPr>
        <w:t>　　　　四、床具行业发展能力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床具细分市场（一）市场调研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床具细分市场（二）市场调研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2019-2024年中国床具行业重点区域调研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一、重点地区（一）床具市场规模与特点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二、重点地区（二）床具市场规模及特点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三、重点地区（三）床具市场规模及特点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四、重点地区（四）床具市场规模及特点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不同区域床具市场的对比与启示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二、床具市场拓展策略与建议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床具行业渠道分析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二、各类渠道对床具行业的影响</w:t>
      </w:r>
      <w:r>
        <w:rPr>
          <w:rFonts w:hint="eastAsia"/>
        </w:rPr>
        <w:br/>
      </w:r>
      <w:r>
        <w:rPr>
          <w:rFonts w:hint="eastAsia"/>
        </w:rPr>
        <w:t>　　　　三、主要床具企业渠道策略研究</w:t>
      </w:r>
      <w:r>
        <w:rPr>
          <w:rFonts w:hint="eastAsia"/>
        </w:rPr>
        <w:br/>
      </w:r>
      <w:r>
        <w:rPr>
          <w:rFonts w:hint="eastAsia"/>
        </w:rPr>
        <w:t>　　第二节 床具行业客户分析与定位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床具行业总体市场竞争状况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一、床具行业竞争结构分析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二、床具企业竞争格局与集中度评估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三、床具行业SWOT分析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床具企业发展策略分析</w:t>
      </w:r>
      <w:r>
        <w:rPr>
          <w:rFonts w:hint="eastAsia"/>
        </w:rPr>
        <w:br/>
      </w:r>
      <w:r>
        <w:rPr>
          <w:rFonts w:hint="eastAsia"/>
        </w:rPr>
        <w:t>　　第一节 床具市场与销售策略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床具品牌战略思考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二、床具行业主管部门、监管体制及相关政策法规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3、床具行业的主要法律、法规和政策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4、2025年床具行业法律法规和政策对行业的影响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二、床具消费者需求分析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一、床具技术的应用与创新</w:t>
      </w:r>
      <w:r>
        <w:rPr>
          <w:rFonts w:hint="eastAsia"/>
        </w:rPr>
        <w:br/>
      </w:r>
      <w:r>
        <w:rPr>
          <w:rFonts w:hint="eastAsia"/>
        </w:rPr>
        <w:t>　　　　二、床具行业发展的技术趋势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2025-2031年床具行业展趋势预测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2025-2031年床具市场发展前景分析</w:t>
      </w:r>
      <w:r>
        <w:rPr>
          <w:rFonts w:hint="eastAsia"/>
        </w:rPr>
        <w:br/>
      </w:r>
      <w:r>
        <w:rPr>
          <w:rFonts w:hint="eastAsia"/>
        </w:rPr>
        <w:t>　　　　一、床具市场发展潜力</w:t>
      </w:r>
      <w:r>
        <w:rPr>
          <w:rFonts w:hint="eastAsia"/>
        </w:rPr>
        <w:br/>
      </w:r>
      <w:r>
        <w:rPr>
          <w:rFonts w:hint="eastAsia"/>
        </w:rPr>
        <w:t>　　　　二、床具市场前景分析</w:t>
      </w:r>
      <w:r>
        <w:rPr>
          <w:rFonts w:hint="eastAsia"/>
        </w:rPr>
        <w:br/>
      </w:r>
      <w:r>
        <w:rPr>
          <w:rFonts w:hint="eastAsia"/>
        </w:rPr>
        <w:t>　　　　三、床具细分行业发展前景分析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2025-2031年床具发展趋势预测</w:t>
      </w:r>
      <w:r>
        <w:rPr>
          <w:rFonts w:hint="eastAsia"/>
        </w:rPr>
        <w:br/>
      </w:r>
      <w:r>
        <w:rPr>
          <w:rFonts w:hint="eastAsia"/>
        </w:rPr>
        <w:t>　　　　一、床具发展趋势预测</w:t>
      </w:r>
      <w:r>
        <w:rPr>
          <w:rFonts w:hint="eastAsia"/>
        </w:rPr>
        <w:br/>
      </w:r>
      <w:r>
        <w:rPr>
          <w:rFonts w:hint="eastAsia"/>
        </w:rPr>
        <w:t>　　　　二、床具市场规模预测</w:t>
      </w:r>
      <w:r>
        <w:rPr>
          <w:rFonts w:hint="eastAsia"/>
        </w:rPr>
        <w:br/>
      </w:r>
      <w:r>
        <w:rPr>
          <w:rFonts w:hint="eastAsia"/>
        </w:rPr>
        <w:t>　　　　三、床具细分市场发展趋势预测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未来床具行业挑战与机遇探讨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一、床具行业挑战</w:t>
      </w:r>
      <w:r>
        <w:rPr>
          <w:rFonts w:hint="eastAsia"/>
        </w:rPr>
        <w:br/>
      </w:r>
      <w:r>
        <w:rPr>
          <w:rFonts w:hint="eastAsia"/>
        </w:rPr>
        <w:t>　　　　二、床具行业机遇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对床具行业发展的建议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　对床具企业和投资者的建议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床具行业历程</w:t>
      </w:r>
      <w:r>
        <w:rPr>
          <w:rFonts w:hint="eastAsia"/>
        </w:rPr>
        <w:br/>
      </w:r>
      <w:r>
        <w:rPr>
          <w:rFonts w:hint="eastAsia"/>
        </w:rPr>
        <w:t>　　图表 床具行业生命周期</w:t>
      </w:r>
      <w:r>
        <w:rPr>
          <w:rFonts w:hint="eastAsia"/>
        </w:rPr>
        <w:br/>
      </w:r>
      <w:r>
        <w:rPr>
          <w:rFonts w:hint="eastAsia"/>
        </w:rPr>
        <w:t>　　图表 床具行业产业链分析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2019-2024年床具行业市场容量统计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2019-2024年中国床具行业市场规模及增长情况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2019-2024年中国床具行业运营能力分析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2019-2024年中国床具行业偿债能力分析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2019-2024年中国床具行业发展能力分析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2019-2024年中国床具行业经营效益分析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e8fa2e20a457f" w:history="1">
        <w:r>
          <w:rPr>
            <w:rStyle w:val="Hyperlink"/>
          </w:rPr>
          <w:t>2025-2031年中国床具市场研究分析与发展前景报告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e8fa2e20a457f" w:history="1">
        <w:r>
          <w:rPr>
            <w:rStyle w:val="Hyperlink"/>
          </w:rPr>
          <w:t>https://www.20087.com/5/18/ChuangJuQianJing.html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20c52891c4bb8" w:history="1">
      <w:r>
        <w:rPr>
          <w:rStyle w:val="Hyperlink"/>
        </w:rPr>
        <w:t>2025-2031年中国床具市场研究分析与发展前景报告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angJuQianJing.html" TargetMode="External" Id="Rfc8e8fa2e20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angJuQianJing.html" TargetMode="External" Id="Re4120c52891c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2025-07-10T03:53:16Z</dcterms:created>
  <dcterms:modified xsi:type="dcterms:W3CDTF">2025-07-10T04:53:16Z</dcterms:modified>
  <dc:subject>2025-2031年中国床具市场研究分析与发展前景报告</dc:subject>
  <dc:title>2025-2031年中国床具市场研究分析与发展前景报告</dc:title>
  <cp:keywords>2025-2031年中国床具市场研究分析与发展前景报告</cp:keywords>
  <dc:description>2025-2031年中国床具市场研究分析与发展前景报告</dc:description>
</cp:coreProperties>
</file>