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b085cc3f747ac" w:history="1">
              <w:r>
                <w:rPr>
                  <w:rStyle w:val="Hyperlink"/>
                </w:rPr>
                <w:t>2025-2031年中国板式家具行业现状分析与发展前景研究报告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b085cc3f747ac" w:history="1">
              <w:r>
                <w:rPr>
                  <w:rStyle w:val="Hyperlink"/>
                </w:rPr>
                <w:t>2025-2031年中国板式家具行业现状分析与发展前景研究报告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b085cc3f747ac" w:history="1">
                <w:r>
                  <w:rPr>
                    <w:rStyle w:val="Hyperlink"/>
                  </w:rPr>
                  <w:t>https://www.20087.com/5/38/BanShiJiaJuFaZhanXianZhuangFenXi.html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是一种高性价比的家具产品，在住宅和办公环境中有着广泛的应用。近年来，随着消费者对家具风格和功能需求的多样化，板式家具市场呈现出稳步增长的趋势。目前，板式家具不仅在提高设计美观性和实用性方面有所突破，还在提升环保性能和生产效率方面进行了优化。例如，通过采用更先进的板材技术和更精细的生产工艺，可以显著提高家具的品质。此外，随着对个性化和定制化产品的需求增加，板式家具正逐步向更多样化和智能化的方向发展，以适应不同消费者的需要。</w:t>
      </w:r>
      <w:r>
        <w:rPr>
          <w:rFonts w:hint="eastAsia"/>
        </w:rPr>
        <w:br/>
      </w:r>
      <w:r>
        <w:rPr>
          <w:rFonts w:hint="eastAsia"/>
        </w:rPr>
        <w:t>　　未来，板式家具的发展将更加注重技术创新和个性化设计。一方面，随着新材料和新技术的应用，板式家具将更加注重提高其综合性能，如通过引入更环保的材料和更智能的组装技术，提高产品的环保性和耐用性。另一方面，随着对个性化和定制化家具的需求增加，板式家具将更加注重提供定制化服务和增强客户互动，以满足不同家庭的具体需求。此外，随着对板式家具新应用领域的探索，其将在更多场景中发挥重要作用，特别是在智能家居、共享办公空间和酒店客房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b085cc3f747ac" w:history="1">
        <w:r>
          <w:rPr>
            <w:rStyle w:val="Hyperlink"/>
          </w:rPr>
          <w:t>2025-2031年中国板式家具行业现状分析与发展前景研究报告</w:t>
        </w:r>
      </w:hyperlink>
      <w:r>
        <w:rPr>
          <w:rFonts w:hint="eastAsia"/>
        </w:rPr>
        <w:t>》基于多年行业研究积累，结合板式家具市场发展现状，依托行业权威数据资源和长期市场监测数据库，对板式家具市场规模、技术现状及未来方向进行了全面分析。报告梳理了板式家具行业竞争格局，重点评估了主要企业的市场表现及品牌影响力，并通过SWOT分析揭示了板式家具行业机遇与潜在风险。同时，报告对板式家具市场前景和发展趋势进行了科学预测，为投资者提供了投资价值判断和策略建议，助力把握板式家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2025年世界板式家具产业运行状况分析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2025年世界板式家具产业发展概况</w:t>
      </w:r>
      <w:r>
        <w:rPr>
          <w:rFonts w:hint="eastAsia"/>
        </w:rPr>
        <w:br/>
      </w:r>
      <w:r>
        <w:rPr>
          <w:rFonts w:hint="eastAsia"/>
        </w:rPr>
        <w:t>　　　　一、世界板式家具产业特点分析</w:t>
      </w:r>
      <w:r>
        <w:rPr>
          <w:rFonts w:hint="eastAsia"/>
        </w:rPr>
        <w:br/>
      </w:r>
      <w:r>
        <w:rPr>
          <w:rFonts w:hint="eastAsia"/>
        </w:rPr>
        <w:t>　　　　二、世界板式家具产业市场分析</w:t>
      </w:r>
      <w:r>
        <w:rPr>
          <w:rFonts w:hint="eastAsia"/>
        </w:rPr>
        <w:br/>
      </w:r>
      <w:r>
        <w:rPr>
          <w:rFonts w:hint="eastAsia"/>
        </w:rPr>
        <w:t>　　　　三、世界板式家具产业竞争格局分析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2025年世界主要国家板式家具产业分析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2025-2031年世界板式家具产业发展趋势分析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2025年中国板式家具产业运行环境分析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2025年中国板式家具产业运行政策环境分析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2025年中国板式家具产业社会环境分析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2025年中国板式家具产业运行形势分析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2025年中国板式家具产业运行综述</w:t>
      </w:r>
      <w:r>
        <w:rPr>
          <w:rFonts w:hint="eastAsia"/>
        </w:rPr>
        <w:br/>
      </w:r>
      <w:r>
        <w:rPr>
          <w:rFonts w:hint="eastAsia"/>
        </w:rPr>
        <w:t>　　　　一、板式家具在挑战中发展</w:t>
      </w:r>
      <w:r>
        <w:rPr>
          <w:rFonts w:hint="eastAsia"/>
        </w:rPr>
        <w:br/>
      </w:r>
      <w:r>
        <w:rPr>
          <w:rFonts w:hint="eastAsia"/>
        </w:rPr>
        <w:t>　　　　二、中国板式家具在坚守中创新</w:t>
      </w:r>
      <w:r>
        <w:rPr>
          <w:rFonts w:hint="eastAsia"/>
        </w:rPr>
        <w:br/>
      </w:r>
      <w:r>
        <w:rPr>
          <w:rFonts w:hint="eastAsia"/>
        </w:rPr>
        <w:t>　　　　三、中国板式家具的处境及出路介绍</w:t>
      </w:r>
      <w:r>
        <w:rPr>
          <w:rFonts w:hint="eastAsia"/>
        </w:rPr>
        <w:br/>
      </w:r>
      <w:r>
        <w:rPr>
          <w:rFonts w:hint="eastAsia"/>
        </w:rPr>
        <w:t>　　　　四、环保板式家具成为家具主流</w:t>
      </w:r>
      <w:r>
        <w:rPr>
          <w:rFonts w:hint="eastAsia"/>
        </w:rPr>
        <w:br/>
      </w:r>
      <w:r>
        <w:rPr>
          <w:rFonts w:hint="eastAsia"/>
        </w:rPr>
        <w:t>　　第二节 2025年中国板式家具发展存在的优势分析</w:t>
      </w:r>
      <w:r>
        <w:rPr>
          <w:rFonts w:hint="eastAsia"/>
        </w:rPr>
        <w:br/>
      </w:r>
      <w:r>
        <w:rPr>
          <w:rFonts w:hint="eastAsia"/>
        </w:rPr>
        <w:t>　　　　一、板式家具的优势</w:t>
      </w:r>
      <w:r>
        <w:rPr>
          <w:rFonts w:hint="eastAsia"/>
        </w:rPr>
        <w:br/>
      </w:r>
      <w:r>
        <w:rPr>
          <w:rFonts w:hint="eastAsia"/>
        </w:rPr>
        <w:t>　　　　二、板式家具符合人们的个性化需求</w:t>
      </w:r>
      <w:r>
        <w:rPr>
          <w:rFonts w:hint="eastAsia"/>
        </w:rPr>
        <w:br/>
      </w:r>
      <w:r>
        <w:rPr>
          <w:rFonts w:hint="eastAsia"/>
        </w:rPr>
        <w:t>　　　　三、板式家具受年轻人的欢迎</w:t>
      </w:r>
      <w:r>
        <w:rPr>
          <w:rFonts w:hint="eastAsia"/>
        </w:rPr>
        <w:br/>
      </w:r>
      <w:r>
        <w:rPr>
          <w:rFonts w:hint="eastAsia"/>
        </w:rPr>
        <w:t>　　第三节 2025年中国板式家具产业发展面临的机遇与挑战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2025年中国板式家具产业市场运行动态分析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2025年中国板式家具产业市场概述</w:t>
      </w:r>
      <w:r>
        <w:rPr>
          <w:rFonts w:hint="eastAsia"/>
        </w:rPr>
        <w:br/>
      </w:r>
      <w:r>
        <w:rPr>
          <w:rFonts w:hint="eastAsia"/>
        </w:rPr>
        <w:t>　　　　一、中国板式家具生产工艺分析</w:t>
      </w:r>
      <w:r>
        <w:rPr>
          <w:rFonts w:hint="eastAsia"/>
        </w:rPr>
        <w:br/>
      </w:r>
      <w:r>
        <w:rPr>
          <w:rFonts w:hint="eastAsia"/>
        </w:rPr>
        <w:t>　　　　二、成组技术在板式家具生产中的可行性研究</w:t>
      </w:r>
      <w:r>
        <w:rPr>
          <w:rFonts w:hint="eastAsia"/>
        </w:rPr>
        <w:br/>
      </w:r>
      <w:r>
        <w:rPr>
          <w:rFonts w:hint="eastAsia"/>
        </w:rPr>
        <w:t>　　　　三、板式家具价格走势分析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2025年中国板式家具产业市场供需分析</w:t>
      </w:r>
      <w:r>
        <w:rPr>
          <w:rFonts w:hint="eastAsia"/>
        </w:rPr>
        <w:br/>
      </w:r>
      <w:r>
        <w:rPr>
          <w:rFonts w:hint="eastAsia"/>
        </w:rPr>
        <w:t>　　　　一、板式家具产业市场供给情况分析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二、板式家具产业需求分析</w:t>
      </w:r>
      <w:r>
        <w:rPr>
          <w:rFonts w:hint="eastAsia"/>
        </w:rPr>
        <w:br/>
      </w:r>
      <w:r>
        <w:rPr>
          <w:rFonts w:hint="eastAsia"/>
        </w:rPr>
        <w:t>　　　　三、2025年中国板式家具十大品牌排名</w:t>
      </w:r>
      <w:r>
        <w:rPr>
          <w:rFonts w:hint="eastAsia"/>
        </w:rPr>
        <w:br/>
      </w:r>
      <w:r>
        <w:rPr>
          <w:rFonts w:hint="eastAsia"/>
        </w:rPr>
        <w:t>　　第三节 2025年中国板式家具产业市场进出口分析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2020-2025年中国木质家具制造行业数据监测分析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2025年中国板式家具行业市场营销策略分析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2025年中国板式家具营销现状分析</w:t>
      </w:r>
      <w:r>
        <w:rPr>
          <w:rFonts w:hint="eastAsia"/>
        </w:rPr>
        <w:br/>
      </w:r>
      <w:r>
        <w:rPr>
          <w:rFonts w:hint="eastAsia"/>
        </w:rPr>
        <w:t>　　　　一、板式家具市场营销概况</w:t>
      </w:r>
      <w:r>
        <w:rPr>
          <w:rFonts w:hint="eastAsia"/>
        </w:rPr>
        <w:br/>
      </w:r>
      <w:r>
        <w:rPr>
          <w:rFonts w:hint="eastAsia"/>
        </w:rPr>
        <w:t>　　　　二、板式家具流通市场模式缺陷分析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三、板式家具营销存在的其他问题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2025年中国板式家具营销模式分析</w:t>
      </w:r>
      <w:r>
        <w:rPr>
          <w:rFonts w:hint="eastAsia"/>
        </w:rPr>
        <w:br/>
      </w:r>
      <w:r>
        <w:rPr>
          <w:rFonts w:hint="eastAsia"/>
        </w:rPr>
        <w:t>　　　　一、板式家具销售渠道分析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第三节 2025年中国板式家具营销策略分析</w:t>
      </w:r>
      <w:r>
        <w:rPr>
          <w:rFonts w:hint="eastAsia"/>
        </w:rPr>
        <w:br/>
      </w:r>
      <w:r>
        <w:rPr>
          <w:rFonts w:hint="eastAsia"/>
        </w:rPr>
        <w:t>　　　　一、业内企业互动互利营销策略分析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二、板式家具企业信息化管理策略解析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三、板式家具市场的其他营销策略分析</w:t>
      </w:r>
      <w:r>
        <w:rPr>
          <w:rFonts w:hint="eastAsia"/>
        </w:rPr>
        <w:br/>
      </w:r>
      <w:r>
        <w:rPr>
          <w:rFonts w:hint="eastAsia"/>
        </w:rPr>
        <w:t>　　第四节 2025年中国板式家具产业品牌营销策略分析</w:t>
      </w:r>
      <w:r>
        <w:rPr>
          <w:rFonts w:hint="eastAsia"/>
        </w:rPr>
        <w:br/>
      </w:r>
      <w:r>
        <w:rPr>
          <w:rFonts w:hint="eastAsia"/>
        </w:rPr>
        <w:t>　　　　一、品牌经营是家具产业发展之路</w:t>
      </w:r>
      <w:r>
        <w:rPr>
          <w:rFonts w:hint="eastAsia"/>
        </w:rPr>
        <w:br/>
      </w:r>
      <w:r>
        <w:rPr>
          <w:rFonts w:hint="eastAsia"/>
        </w:rPr>
        <w:t>　　　　二、板式家具品牌营销的有效策略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2025年中国板式家具产业市场竞争局势分析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2025年中国板式家具行业竞争现状分析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一、板式家具产业竞争程度分析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二、品牌板式家具竞争进入群雄割据时代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三、国产板式家具家具竞争力的欠缺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2025年中国板式家具产业主要城市竞争格局分析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三、福州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第三节 2025年中国板式家具产业提高竞争力的建议与措施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2025年中国板式家具优势品牌企业关键性财务数据分析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江门健威家具装饰有限公司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金富士家具（鹤山）制造有限公司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佛山市南海金富雅家具有限公司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成都先驱实业有限公司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成都好迪家具有限公司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深圳伟安家俱企业有限公司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深圳市昊轶强实业有限公司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新都区大丰新星家具厂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2025年中国人造板产业运行走势分析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2020-2025年中国人造板产量统计分析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一、2020-2025年全国人造板产量分析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二、2025年主要省份人造板产量分析</w:t>
      </w:r>
      <w:r>
        <w:rPr>
          <w:rFonts w:hint="eastAsia"/>
        </w:rPr>
        <w:br/>
      </w:r>
      <w:r>
        <w:rPr>
          <w:rFonts w:hint="eastAsia"/>
        </w:rPr>
        <w:t>　　　　三、2025年人造板产量集中度分析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2020-2025年中国人造板主要产品进出口数据统计分析</w:t>
      </w:r>
      <w:r>
        <w:rPr>
          <w:rFonts w:hint="eastAsia"/>
        </w:rPr>
        <w:br/>
      </w:r>
      <w:r>
        <w:rPr>
          <w:rFonts w:hint="eastAsia"/>
        </w:rPr>
        <w:t>　　　　一、木纤维板或其他木质材料纤维板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　　二、胶合板、单板饰面及类似的多层板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第四节 2025-2031年中国人造板产业发展前景预测分析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2025年中国应诉美对华木制卧室家具反倾销的概述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2025年中国木家具水性复合强力染色剂应用技术的研究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2025-2031年中国板式家具产业发展前景预测分析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2025-2031年中国板式家具的前景趋势分析</w:t>
      </w:r>
      <w:r>
        <w:rPr>
          <w:rFonts w:hint="eastAsia"/>
        </w:rPr>
        <w:br/>
      </w:r>
      <w:r>
        <w:rPr>
          <w:rFonts w:hint="eastAsia"/>
        </w:rPr>
        <w:t>　　　　一、板式家具是家具的流行趋势</w:t>
      </w:r>
      <w:r>
        <w:rPr>
          <w:rFonts w:hint="eastAsia"/>
        </w:rPr>
        <w:br/>
      </w:r>
      <w:r>
        <w:rPr>
          <w:rFonts w:hint="eastAsia"/>
        </w:rPr>
        <w:t>　　　　二、中国板式家具的设计趋势</w:t>
      </w:r>
      <w:r>
        <w:rPr>
          <w:rFonts w:hint="eastAsia"/>
        </w:rPr>
        <w:br/>
      </w:r>
      <w:r>
        <w:rPr>
          <w:rFonts w:hint="eastAsia"/>
        </w:rPr>
        <w:t>　　　　三、时装化和套餐化成为板式家的趋势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　　一、家具业定制营销模式即将来临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三、未来板式家具市场营销的趋势与特点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一、21世纪家具市场发展趋势分析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二、家具产品向智能化发展的必然趋势</w:t>
      </w:r>
      <w:r>
        <w:rPr>
          <w:rFonts w:hint="eastAsia"/>
        </w:rPr>
        <w:br/>
      </w:r>
      <w:r>
        <w:rPr>
          <w:rFonts w:hint="eastAsia"/>
        </w:rPr>
        <w:t>　　　　三、个性化家具发展前景预测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二、设计工艺风险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中智:林－研究中心建议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b085cc3f747ac" w:history="1">
        <w:r>
          <w:rPr>
            <w:rStyle w:val="Hyperlink"/>
          </w:rPr>
          <w:t>2025-2031年中国板式家具行业现状分析与发展前景研究报告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b085cc3f747ac" w:history="1">
        <w:r>
          <w:rPr>
            <w:rStyle w:val="Hyperlink"/>
          </w:rPr>
          <w:t>https://www.20087.com/5/38/BanShiJiaJuFaZhanXianZhuangFenXi.html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24735c3ff4225" w:history="1">
      <w:r>
        <w:rPr>
          <w:rStyle w:val="Hyperlink"/>
        </w:rPr>
        <w:t>2025-2031年中国板式家具行业现状分析与发展前景研究报告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anShiJiaJuFaZhanXianZhuangFenXi.html" TargetMode="External" Id="Refcb085cc3f7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anShiJiaJuFaZhanXianZhuangFenXi.html" TargetMode="External" Id="R6f024735c3ff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2025-03-14T04:09:00Z</dcterms:created>
  <dcterms:modified xsi:type="dcterms:W3CDTF">2025-03-14T05:09:00Z</dcterms:modified>
  <dc:subject>2025-2031年中国板式家具行业现状分析与发展前景研究报告</dc:subject>
  <dc:title>2025-2031年中国板式家具行业现状分析与发展前景研究报告</dc:title>
  <cp:keywords>2025-2031年中国板式家具行业现状分析与发展前景研究报告</cp:keywords>
  <dc:description>2025-2031年中国板式家具行业现状分析与发展前景研究报告</dc:description>
</cp:coreProperties>
</file>