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6bc38763746ac" w:history="1">
              <w:r>
                <w:rPr>
                  <w:rStyle w:val="Hyperlink"/>
                </w:rPr>
                <w:t>中国蜜蜂养殖行业现状调研及未来发展趋势分析报告（2025-2031年）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6bc38763746ac" w:history="1">
              <w:r>
                <w:rPr>
                  <w:rStyle w:val="Hyperlink"/>
                </w:rPr>
                <w:t>中国蜜蜂养殖行业现状调研及未来发展趋势分析报告（2025-2031年）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6bc38763746ac" w:history="1">
                <w:r>
                  <w:rPr>
                    <w:rStyle w:val="Hyperlink"/>
                  </w:rPr>
                  <w:t>https://www.20087.com/5/58/MiFengYangZhiShiChangDiaoYanYuQi.html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业作为农业生态系统中的重要环节，近年来受到全球蜜蜂数量下降和授粉服务需求增加的双重影响。蜜蜂养殖不仅提供蜂蜜、蜂蜡和蜂王浆等产品，还承担着农作物授粉和生物多样性保护的角色。然而，病虫害、栖息地丧失和气候变化等因素威胁着蜜蜂种群的健康，促使行业加强蜜蜂健康管理和生态友好型养殖实践。</w:t>
      </w:r>
      <w:r>
        <w:rPr>
          <w:rFonts w:hint="eastAsia"/>
        </w:rPr>
        <w:br/>
      </w:r>
      <w:r>
        <w:rPr>
          <w:rFonts w:hint="eastAsia"/>
        </w:rPr>
        <w:t>　　未来，蜜蜂养殖将更加注重遗传资源保护和生物多样性。通过建立蜜蜂基因库和开展野生蜜蜂种群的调查，行业将增强蜜蜂种群的遗传多样性和抗逆性。同时，生态友好型养殖技术的推广，如减少化学农药的使用和提供充足的花蜜源，将促进蜜蜂养殖与自然环境的和谐共生。此外，蜜蜂授粉服务的商业化，如精准授粉技术和授粉合同制度，将提升农业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6bc38763746ac" w:history="1">
        <w:r>
          <w:rPr>
            <w:rStyle w:val="Hyperlink"/>
          </w:rPr>
          <w:t>中国蜜蜂养殖行业现状调研及未来发展趋势分析报告（2025-2031年）</w:t>
        </w:r>
      </w:hyperlink>
      <w:r>
        <w:rPr>
          <w:rFonts w:hint="eastAsia"/>
        </w:rPr>
        <w:t>》全面梳理了蜜蜂养殖产业链，结合市场需求和市场规模等数据，深入剖析蜜蜂养殖行业现状。报告详细探讨了蜜蜂养殖市场竞争格局，重点关注重点企业及其品牌影响力，并分析了蜜蜂养殖价格机制和细分市场特征。通过对蜜蜂养殖技术现状及未来方向的评估，报告展望了蜜蜂养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 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第二节 2025年全球蜜蜂养殖主要国家分析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2025年中国蜜蜂养殖行业市场发展环境分析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2025年中国蜜蜂养殖行业政策环境分析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第三节 2025年中国蜜蜂养殖行业社会环境分析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2025年中国蜜蜂养殖产业运行形式分析</w:t>
      </w:r>
      <w:r>
        <w:rPr>
          <w:rFonts w:hint="eastAsia"/>
        </w:rPr>
        <w:br/>
      </w:r>
      <w:r>
        <w:rPr>
          <w:rFonts w:hint="eastAsia"/>
        </w:rPr>
        <w:t>　　第 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2025年中国蜜蜂养殖技术研究进展研究</w:t>
      </w:r>
      <w:r>
        <w:rPr>
          <w:rFonts w:hint="eastAsia"/>
        </w:rPr>
        <w:br/>
      </w:r>
      <w:r>
        <w:rPr>
          <w:rFonts w:hint="eastAsia"/>
        </w:rPr>
        <w:t>　　第 一节 2025年中国蜜蜂养殖技术现状研究</w:t>
      </w:r>
      <w:r>
        <w:rPr>
          <w:rFonts w:hint="eastAsia"/>
        </w:rPr>
        <w:br/>
      </w:r>
      <w:r>
        <w:rPr>
          <w:rFonts w:hint="eastAsia"/>
        </w:rPr>
        <w:t>　　　　一、恢复期</w:t>
      </w:r>
      <w:r>
        <w:rPr>
          <w:rFonts w:hint="eastAsia"/>
        </w:rPr>
        <w:br/>
      </w:r>
      <w:r>
        <w:rPr>
          <w:rFonts w:hint="eastAsia"/>
        </w:rPr>
        <w:t>　　　　二、发展时期</w:t>
      </w:r>
      <w:r>
        <w:rPr>
          <w:rFonts w:hint="eastAsia"/>
        </w:rPr>
        <w:br/>
      </w:r>
      <w:r>
        <w:rPr>
          <w:rFonts w:hint="eastAsia"/>
        </w:rPr>
        <w:t>　　　　三、强盛时期</w:t>
      </w:r>
      <w:r>
        <w:rPr>
          <w:rFonts w:hint="eastAsia"/>
        </w:rPr>
        <w:br/>
      </w:r>
      <w:r>
        <w:rPr>
          <w:rFonts w:hint="eastAsia"/>
        </w:rPr>
        <w:t>　　　　四、更新时期</w:t>
      </w:r>
      <w:r>
        <w:rPr>
          <w:rFonts w:hint="eastAsia"/>
        </w:rPr>
        <w:br/>
      </w:r>
      <w:r>
        <w:rPr>
          <w:rFonts w:hint="eastAsia"/>
        </w:rPr>
        <w:t>　　　　五、越冬时期</w:t>
      </w:r>
      <w:r>
        <w:rPr>
          <w:rFonts w:hint="eastAsia"/>
        </w:rPr>
        <w:br/>
      </w:r>
      <w:r>
        <w:rPr>
          <w:rFonts w:hint="eastAsia"/>
        </w:rPr>
        <w:t>　　　　六、亚热带地区的蜂群越夏时期</w:t>
      </w:r>
      <w:r>
        <w:rPr>
          <w:rFonts w:hint="eastAsia"/>
        </w:rPr>
        <w:br/>
      </w:r>
      <w:r>
        <w:rPr>
          <w:rFonts w:hint="eastAsia"/>
        </w:rPr>
        <w:t>　　第二节 2025年国外蜜蜂养殖技术特点分析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2025年中国蜂类产品深加工市场供需分析剖析</w:t>
      </w:r>
      <w:r>
        <w:rPr>
          <w:rFonts w:hint="eastAsia"/>
        </w:rPr>
        <w:br/>
      </w:r>
      <w:r>
        <w:rPr>
          <w:rFonts w:hint="eastAsia"/>
        </w:rPr>
        <w:t>　　第 一节 2025年中国蜂类深加工产品分析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2025年中国蜂类深加工产品市场概况分析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三、蜂加工产品投资预测分析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2025年中国蜂类深加工行业市场运行动态分析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2025年中国蜂类深加工产品消费市场深度研究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 一节 2025年中国蜂类产品消费市场调研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四、蜂类产品价格分析</w:t>
      </w:r>
      <w:r>
        <w:rPr>
          <w:rFonts w:hint="eastAsia"/>
        </w:rPr>
        <w:br/>
      </w:r>
      <w:r>
        <w:rPr>
          <w:rFonts w:hint="eastAsia"/>
        </w:rPr>
        <w:t>　　第二节 2025年中国蜂类产品消费重点区域分析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2025年中国蜂类深加工产品品牌市场运营状况分析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二、中国蜂类深加工产品品牌结构调查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 一节 2025年中国蜂类深加工产品市场消费者调查分析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2025年中国蜂类深加工产品市场消费者品牌偏好调查分析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三、蜂类深加工产品品牌市场占有率调查分析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2020-2025年中国天然蜂蜜进出口数据监测分析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2020-2025年中国天然蜂蜜进口数据分析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一、进口数量分析（04090000）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2020-2025年中国天然蜂蜜出口数据分析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2020-2025年中国天然蜂蜜进出口平均单价分析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2020-2025年中国其它蜂产品市场进出口数据统计</w:t>
      </w:r>
      <w:r>
        <w:rPr>
          <w:rFonts w:hint="eastAsia"/>
        </w:rPr>
        <w:br/>
      </w:r>
      <w:r>
        <w:rPr>
          <w:rFonts w:hint="eastAsia"/>
        </w:rPr>
        <w:t>　　第 一节 2020-2025年中国鲜蜂王浆进出口数据监测分析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一、鲜蜂王浆进出口数量分析（04100041）</w:t>
      </w:r>
      <w:r>
        <w:rPr>
          <w:rFonts w:hint="eastAsia"/>
        </w:rPr>
        <w:br/>
      </w:r>
      <w:r>
        <w:rPr>
          <w:rFonts w:hint="eastAsia"/>
        </w:rPr>
        <w:t>　　　　二、鲜蜂王浆进出口金额分析</w:t>
      </w:r>
      <w:r>
        <w:rPr>
          <w:rFonts w:hint="eastAsia"/>
        </w:rPr>
        <w:br/>
      </w:r>
      <w:r>
        <w:rPr>
          <w:rFonts w:hint="eastAsia"/>
        </w:rPr>
        <w:t>　　　　三、鲜蜂王浆进出口国家及地区分析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2020-2025年中国鲜蜂王浆粉进出口数据监测分析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一、鲜蜂王浆粉进出口数量分析（04100042）</w:t>
      </w:r>
      <w:r>
        <w:rPr>
          <w:rFonts w:hint="eastAsia"/>
        </w:rPr>
        <w:br/>
      </w:r>
      <w:r>
        <w:rPr>
          <w:rFonts w:hint="eastAsia"/>
        </w:rPr>
        <w:t>　　　　二、鲜蜂王浆粉进出口金额分析</w:t>
      </w:r>
      <w:r>
        <w:rPr>
          <w:rFonts w:hint="eastAsia"/>
        </w:rPr>
        <w:br/>
      </w:r>
      <w:r>
        <w:rPr>
          <w:rFonts w:hint="eastAsia"/>
        </w:rPr>
        <w:t>　　　　三、鲜蜂王浆粉进出口国家及地区分析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2020-2025年中国蜂花粉进出口数据监测分析</w:t>
      </w:r>
      <w:r>
        <w:rPr>
          <w:rFonts w:hint="eastAsia"/>
        </w:rPr>
        <w:br/>
      </w:r>
      <w:r>
        <w:rPr>
          <w:rFonts w:hint="eastAsia"/>
        </w:rPr>
        <w:t>　　　　一、蜂花粉进出口数量分析（04100043）</w:t>
      </w:r>
      <w:r>
        <w:rPr>
          <w:rFonts w:hint="eastAsia"/>
        </w:rPr>
        <w:br/>
      </w:r>
      <w:r>
        <w:rPr>
          <w:rFonts w:hint="eastAsia"/>
        </w:rPr>
        <w:t>　　　　二、蜂花粉进出口金额分析</w:t>
      </w:r>
      <w:r>
        <w:rPr>
          <w:rFonts w:hint="eastAsia"/>
        </w:rPr>
        <w:br/>
      </w:r>
      <w:r>
        <w:rPr>
          <w:rFonts w:hint="eastAsia"/>
        </w:rPr>
        <w:t>　　　　三、蜂花粉进出口国家及地区分析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2020-2025年中国其他蜂产品进出口数据监测分析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一、其他蜂产品进出口数量分析（04100049）</w:t>
      </w:r>
      <w:r>
        <w:rPr>
          <w:rFonts w:hint="eastAsia"/>
        </w:rPr>
        <w:br/>
      </w:r>
      <w:r>
        <w:rPr>
          <w:rFonts w:hint="eastAsia"/>
        </w:rPr>
        <w:t>　　　　二、其他蜂产品进出口金额分析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三、其他蜂产品进出口国家及地区分析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2025年中国蜜蜂养殖行业市场竞争格局分析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2025年中国蜜蜂养殖产业竞争现状分析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一、蜂养殖技术竞争分析</w:t>
      </w:r>
      <w:r>
        <w:rPr>
          <w:rFonts w:hint="eastAsia"/>
        </w:rPr>
        <w:br/>
      </w:r>
      <w:r>
        <w:rPr>
          <w:rFonts w:hint="eastAsia"/>
        </w:rPr>
        <w:t>　　　　二、蜂蜜市场竞争格局分析</w:t>
      </w:r>
      <w:r>
        <w:rPr>
          <w:rFonts w:hint="eastAsia"/>
        </w:rPr>
        <w:br/>
      </w:r>
      <w:r>
        <w:rPr>
          <w:rFonts w:hint="eastAsia"/>
        </w:rPr>
        <w:t>　　　　三、蜂养殖企业产品品牌竞争分析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2025年中国蜜蜂养殖产业集中度分析</w:t>
      </w:r>
      <w:r>
        <w:rPr>
          <w:rFonts w:hint="eastAsia"/>
        </w:rPr>
        <w:br/>
      </w:r>
      <w:r>
        <w:rPr>
          <w:rFonts w:hint="eastAsia"/>
        </w:rPr>
        <w:t>　　　　一、蜂养殖企业集中度分析</w:t>
      </w:r>
      <w:r>
        <w:rPr>
          <w:rFonts w:hint="eastAsia"/>
        </w:rPr>
        <w:br/>
      </w:r>
      <w:r>
        <w:rPr>
          <w:rFonts w:hint="eastAsia"/>
        </w:rPr>
        <w:t>　　　　二、蜂养殖产品市场集中度分析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2025年中国蜜蜂养殖企业提升竞争力策略分析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2025年中国蜜蜂养殖产品企业市场竞争力数据研究</w:t>
      </w:r>
      <w:r>
        <w:rPr>
          <w:rFonts w:hint="eastAsia"/>
        </w:rPr>
        <w:br/>
      </w:r>
      <w:r>
        <w:rPr>
          <w:rFonts w:hint="eastAsia"/>
        </w:rPr>
        <w:t>　　第 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2025-2031年中国蜜蜂养殖行业趋势预测分析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2025-2031年中国蜜蜂养殖行业发展趋势分析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一、蜜蜂养殖行业发展方向预测分析</w:t>
      </w:r>
      <w:r>
        <w:rPr>
          <w:rFonts w:hint="eastAsia"/>
        </w:rPr>
        <w:br/>
      </w:r>
      <w:r>
        <w:rPr>
          <w:rFonts w:hint="eastAsia"/>
        </w:rPr>
        <w:t>　　　　二、中国蜜蜂养殖行业技术开发方向预测分析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三、蜂类深加工产品市场价格走势预测分析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一、蜜蜂养殖行业供给预测分析</w:t>
      </w:r>
      <w:r>
        <w:rPr>
          <w:rFonts w:hint="eastAsia"/>
        </w:rPr>
        <w:br/>
      </w:r>
      <w:r>
        <w:rPr>
          <w:rFonts w:hint="eastAsia"/>
        </w:rPr>
        <w:t>　　　　二、蜂类产品行业现状分析</w:t>
      </w:r>
      <w:r>
        <w:rPr>
          <w:rFonts w:hint="eastAsia"/>
        </w:rPr>
        <w:br/>
      </w:r>
      <w:r>
        <w:rPr>
          <w:rFonts w:hint="eastAsia"/>
        </w:rPr>
        <w:t>　　　　三、蜂蜜进出口预测分析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2025-2031年中国蜜蜂养殖行业投资前景研究及建议分析</w:t>
      </w:r>
      <w:r>
        <w:rPr>
          <w:rFonts w:hint="eastAsia"/>
        </w:rPr>
        <w:br/>
      </w:r>
      <w:r>
        <w:rPr>
          <w:rFonts w:hint="eastAsia"/>
        </w:rPr>
        <w:t>　　第 一节 2025-2031年中国蜜蜂养殖行业投资环境分析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一、蜜蜂养殖行业投资潜力分析</w:t>
      </w:r>
      <w:r>
        <w:rPr>
          <w:rFonts w:hint="eastAsia"/>
        </w:rPr>
        <w:br/>
      </w:r>
      <w:r>
        <w:rPr>
          <w:rFonts w:hint="eastAsia"/>
        </w:rPr>
        <w:t>　　　　二、蜜蜂养殖行业投资吸引力分析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2025-2031年中国蜜蜂养殖行业投资前景及防范措施分析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[中.智.林.]专家建议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2020-2025年中国蜜蜂养殖行业饲养规模</w:t>
      </w:r>
      <w:r>
        <w:rPr>
          <w:rFonts w:hint="eastAsia"/>
        </w:rPr>
        <w:br/>
      </w:r>
      <w:r>
        <w:rPr>
          <w:rFonts w:hint="eastAsia"/>
        </w:rPr>
        <w:t>　　图表 2020-2025年中国主要的蜜蜂品种、品系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6bc38763746ac" w:history="1">
        <w:r>
          <w:rPr>
            <w:rStyle w:val="Hyperlink"/>
          </w:rPr>
          <w:t>中国蜜蜂养殖行业现状调研及未来发展趋势分析报告（2025-2031年）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6bc38763746ac" w:history="1">
        <w:r>
          <w:rPr>
            <w:rStyle w:val="Hyperlink"/>
          </w:rPr>
          <w:t>https://www.20087.com/5/58/MiFengYangZhiShiChangDiaoYanYuQi.html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热点：十大暴利养殖项目、蜜蜂养殖技术、养100箱中蜂一年收入、蜜蜂养殖技术视频全集、远程养殖、蜜蜂养殖入门教程、二十箱蜜蜂一年收入、蜜蜂养殖需要办理什么证件、养蜜蜂需要什么条件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19122d0f34368" w:history="1">
      <w:r>
        <w:rPr>
          <w:rStyle w:val="Hyperlink"/>
        </w:rPr>
        <w:t>中国蜜蜂养殖行业现状调研及未来发展趋势分析报告（2025-2031年）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iFengYangZhiShiChangDiaoYanYuQi.html" TargetMode="External" Id="Rc9f6bc387637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iFengYangZhiShiChangDiaoYanYuQi.html" TargetMode="External" Id="Rdbc19122d0f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2025-01-24T04:13:00Z</dcterms:created>
  <dcterms:modified xsi:type="dcterms:W3CDTF">2025-01-24T05:13:00Z</dcterms:modified>
  <dc:subject>中国蜜蜂养殖行业现状调研及未来发展趋势分析报告（2025-2031年）</dc:subject>
  <dc:title>中国蜜蜂养殖行业现状调研及未来发展趋势分析报告（2025-2031年）</dc:title>
  <cp:keywords>中国蜜蜂养殖行业现状调研及未来发展趋势分析报告（2025-2031年）</cp:keywords>
  <dc:description>中国蜜蜂养殖行业现状调研及未来发展趋势分析报告（2025-2031年）</dc:description>
</cp:coreProperties>
</file>