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2e6cadb8f465c" w:history="1">
              <w:r>
                <w:rPr>
                  <w:rStyle w:val="Hyperlink"/>
                </w:rPr>
                <w:t>2025-2031年中国人工林发展现状分析与前景趋势预测报告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2e6cadb8f465c" w:history="1">
              <w:r>
                <w:rPr>
                  <w:rStyle w:val="Hyperlink"/>
                </w:rPr>
                <w:t>2025-2031年中国人工林发展现状分析与前景趋势预测报告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2e6cadb8f465c" w:history="1">
                <w:r>
                  <w:rPr>
                    <w:rStyle w:val="Hyperlink"/>
                  </w:rPr>
                  <w:t>https://www.20087.com/6/88/RenGongLinFaZhanQuShi.html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林作为森林资源的重要补充，对缓解木材供需矛盾、改善生态环境具有重要意义。随着植树造林技术的不断进步，人工林的培育管理更加科学化、精细化，通过选用适宜树种、优化林分结构、实施精准施肥灌溉等措施，有效提升了林木生长质量和林地生产力。目前，许多国家和地区都在积极推进大规模人工林项目，以应对气候变化、防治土地退化、保障木材供给等挑战。</w:t>
      </w:r>
      <w:r>
        <w:rPr>
          <w:rFonts w:hint="eastAsia"/>
        </w:rPr>
        <w:br/>
      </w:r>
      <w:r>
        <w:rPr>
          <w:rFonts w:hint="eastAsia"/>
        </w:rPr>
        <w:t>　　未来，人工林的发展将更加注重生态效益与经济效益的平衡。在可持续森林管理框架下，将加大对生物多样性友好型人工林的建设，注重本土树种的保护与利用，减少外来物种入侵风险。同时，利用遥感技术、物联网技术等现代科技手段进行智能监测与管理，提高人工林的精准管理水平和灾害应对能力。此外，随着碳交易市场的逐步完善，人工林作为碳汇的重要来源，其在碳中和战略中的作用将更加凸显，有望吸引更多的投资和政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2e6cadb8f465c" w:history="1">
        <w:r>
          <w:rPr>
            <w:rStyle w:val="Hyperlink"/>
          </w:rPr>
          <w:t>2025-2031年中国人工林发展现状分析与前景趋势预测报告</w:t>
        </w:r>
      </w:hyperlink>
      <w:r>
        <w:rPr>
          <w:rFonts w:hint="eastAsia"/>
        </w:rPr>
        <w:t>》系统分析了人工林行业的市场规模、供需动态及竞争格局，重点评估了主要人工林企业的经营表现，并对人工林行业未来发展趋势进行了科学预测。报告结合人工林技术现状与SWOT分析，揭示了市场机遇与潜在风险。市场调研网发布的《</w:t>
      </w:r>
      <w:hyperlink r:id="R6b72e6cadb8f465c" w:history="1">
        <w:r>
          <w:rPr>
            <w:rStyle w:val="Hyperlink"/>
          </w:rPr>
          <w:t>2025-2031年中国人工林发展现状分析与前景趋势预测报告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人工林产业概述</w:t>
      </w:r>
      <w:r>
        <w:rPr>
          <w:rFonts w:hint="eastAsia"/>
        </w:rPr>
        <w:br/>
      </w:r>
      <w:r>
        <w:rPr>
          <w:rFonts w:hint="eastAsia"/>
        </w:rPr>
        <w:t>　　第一节 人工林定义</w:t>
      </w:r>
      <w:r>
        <w:rPr>
          <w:rFonts w:hint="eastAsia"/>
        </w:rPr>
        <w:br/>
      </w:r>
      <w:r>
        <w:rPr>
          <w:rFonts w:hint="eastAsia"/>
        </w:rPr>
        <w:t>　　第二节 人工林行业特点</w:t>
      </w:r>
      <w:r>
        <w:rPr>
          <w:rFonts w:hint="eastAsia"/>
        </w:rPr>
        <w:br/>
      </w:r>
      <w:r>
        <w:rPr>
          <w:rFonts w:hint="eastAsia"/>
        </w:rPr>
        <w:t>　　第三节 人工林发展历程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2024-2025年中国人工林行业发展环境分析</w:t>
      </w:r>
      <w:r>
        <w:rPr>
          <w:rFonts w:hint="eastAsia"/>
        </w:rPr>
        <w:br/>
      </w:r>
      <w:r>
        <w:rPr>
          <w:rFonts w:hint="eastAsia"/>
        </w:rPr>
        <w:t>　　第一节 人工林行业经济环境分析</w:t>
      </w:r>
      <w:r>
        <w:rPr>
          <w:rFonts w:hint="eastAsia"/>
        </w:rPr>
        <w:br/>
      </w:r>
      <w:r>
        <w:rPr>
          <w:rFonts w:hint="eastAsia"/>
        </w:rPr>
        <w:t>　　第二节 人工林行业政策环境分析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二、相关人工林行业标准分析</w:t>
      </w:r>
      <w:r>
        <w:rPr>
          <w:rFonts w:hint="eastAsia"/>
        </w:rPr>
        <w:br/>
      </w:r>
      <w:r>
        <w:rPr>
          <w:rFonts w:hint="eastAsia"/>
        </w:rPr>
        <w:t>　　第三节 人工林行业社会环境分析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国内外人工林行业技术差异与原因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全球人工林行业发展态势分析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全球人工林市场发展现状分析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国外主要国家、地区人工林市场现状</w:t>
      </w:r>
      <w:r>
        <w:rPr>
          <w:rFonts w:hint="eastAsia"/>
        </w:rPr>
        <w:br/>
      </w:r>
      <w:r>
        <w:rPr>
          <w:rFonts w:hint="eastAsia"/>
        </w:rPr>
        <w:t>　　第三节 全球人工林行业发展趋势预测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2019-2024年中国人工林行业规模情况</w:t>
      </w:r>
      <w:r>
        <w:rPr>
          <w:rFonts w:hint="eastAsia"/>
        </w:rPr>
        <w:br/>
      </w:r>
      <w:r>
        <w:rPr>
          <w:rFonts w:hint="eastAsia"/>
        </w:rPr>
        <w:t>　　　　一、人工林行业市场规模状况</w:t>
      </w:r>
      <w:r>
        <w:rPr>
          <w:rFonts w:hint="eastAsia"/>
        </w:rPr>
        <w:br/>
      </w:r>
      <w:r>
        <w:rPr>
          <w:rFonts w:hint="eastAsia"/>
        </w:rPr>
        <w:t>　　　　二、人工林行业单位规模状况</w:t>
      </w:r>
      <w:r>
        <w:rPr>
          <w:rFonts w:hint="eastAsia"/>
        </w:rPr>
        <w:br/>
      </w:r>
      <w:r>
        <w:rPr>
          <w:rFonts w:hint="eastAsia"/>
        </w:rPr>
        <w:t>　　　　三、人工林行业人员规模状况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2019-2024年中国人工林行业财务能力分析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一、人工林行业盈利能力分析</w:t>
      </w:r>
      <w:r>
        <w:rPr>
          <w:rFonts w:hint="eastAsia"/>
        </w:rPr>
        <w:br/>
      </w:r>
      <w:r>
        <w:rPr>
          <w:rFonts w:hint="eastAsia"/>
        </w:rPr>
        <w:t>　　　　二、人工林行业偿债能力分析</w:t>
      </w:r>
      <w:r>
        <w:rPr>
          <w:rFonts w:hint="eastAsia"/>
        </w:rPr>
        <w:br/>
      </w:r>
      <w:r>
        <w:rPr>
          <w:rFonts w:hint="eastAsia"/>
        </w:rPr>
        <w:t>　　　　三、人工林行业营运能力分析</w:t>
      </w:r>
      <w:r>
        <w:rPr>
          <w:rFonts w:hint="eastAsia"/>
        </w:rPr>
        <w:br/>
      </w:r>
      <w:r>
        <w:rPr>
          <w:rFonts w:hint="eastAsia"/>
        </w:rPr>
        <w:t>　　　　四、人工林行业发展能力分析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2024-2025年中国人工林行业热点动态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2025年中国人工林行业面临的挑战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**地区人工林发展现状及趋势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**地区人工林发展现状及趋势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**地区人工林发展现状及趋势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**地区人工林发展现状及趋势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国内人工林行业价格回顾</w:t>
      </w:r>
      <w:r>
        <w:rPr>
          <w:rFonts w:hint="eastAsia"/>
        </w:rPr>
        <w:br/>
      </w:r>
      <w:r>
        <w:rPr>
          <w:rFonts w:hint="eastAsia"/>
        </w:rPr>
        <w:t>　　第二节 国内人工林行业价格走势预测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国内人工林行业价格影响因素分析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中国人工林行业客户调研</w:t>
      </w:r>
      <w:r>
        <w:rPr>
          <w:rFonts w:hint="eastAsia"/>
        </w:rPr>
        <w:br/>
      </w:r>
      <w:r>
        <w:rPr>
          <w:rFonts w:hint="eastAsia"/>
        </w:rPr>
        <w:t>　　　　一、人工林行业客户偏好调查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二、客户对人工林品牌的首要认知渠道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三、人工林品牌忠诚度调查</w:t>
      </w:r>
      <w:r>
        <w:rPr>
          <w:rFonts w:hint="eastAsia"/>
        </w:rPr>
        <w:br/>
      </w:r>
      <w:r>
        <w:rPr>
          <w:rFonts w:hint="eastAsia"/>
        </w:rPr>
        <w:t>　　　　四、人工林行业客户消费理念调研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中国人工林行业竞争格局分析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2024-2025年人工林行业集中度分析</w:t>
      </w:r>
      <w:r>
        <w:rPr>
          <w:rFonts w:hint="eastAsia"/>
        </w:rPr>
        <w:br/>
      </w:r>
      <w:r>
        <w:rPr>
          <w:rFonts w:hint="eastAsia"/>
        </w:rPr>
        <w:t>　　　　一、人工林市场集中度分析</w:t>
      </w:r>
      <w:r>
        <w:rPr>
          <w:rFonts w:hint="eastAsia"/>
        </w:rPr>
        <w:br/>
      </w:r>
      <w:r>
        <w:rPr>
          <w:rFonts w:hint="eastAsia"/>
        </w:rPr>
        <w:t>　　　　二、人工林企业集中度分析</w:t>
      </w:r>
      <w:r>
        <w:rPr>
          <w:rFonts w:hint="eastAsia"/>
        </w:rPr>
        <w:br/>
      </w:r>
      <w:r>
        <w:rPr>
          <w:rFonts w:hint="eastAsia"/>
        </w:rPr>
        <w:t>　　第二节 2025年人工林行业竞争格局分析</w:t>
      </w:r>
      <w:r>
        <w:rPr>
          <w:rFonts w:hint="eastAsia"/>
        </w:rPr>
        <w:br/>
      </w:r>
      <w:r>
        <w:rPr>
          <w:rFonts w:hint="eastAsia"/>
        </w:rPr>
        <w:t>　　　　一、人工林行业竞争策略分析</w:t>
      </w:r>
      <w:r>
        <w:rPr>
          <w:rFonts w:hint="eastAsia"/>
        </w:rPr>
        <w:br/>
      </w:r>
      <w:r>
        <w:rPr>
          <w:rFonts w:hint="eastAsia"/>
        </w:rPr>
        <w:t>　　　　二、人工林行业竞争格局展望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三、我国人工林市场竞争趋势</w:t>
      </w:r>
      <w:r>
        <w:rPr>
          <w:rFonts w:hint="eastAsia"/>
        </w:rPr>
        <w:br/>
      </w:r>
      <w:r>
        <w:rPr>
          <w:rFonts w:hint="eastAsia"/>
        </w:rPr>
        <w:t>　　第三节 人工林行业兼并与重组整合分析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一、人工林行业兼并与重组整合动态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二、人工林行业兼并与重组整合发展趋势预测分析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人工林行业SWOT模型分析</w:t>
      </w:r>
      <w:r>
        <w:rPr>
          <w:rFonts w:hint="eastAsia"/>
        </w:rPr>
        <w:br/>
      </w:r>
      <w:r>
        <w:rPr>
          <w:rFonts w:hint="eastAsia"/>
        </w:rPr>
        <w:t>　　　　一、人工林行业优势分析</w:t>
      </w:r>
      <w:r>
        <w:rPr>
          <w:rFonts w:hint="eastAsia"/>
        </w:rPr>
        <w:br/>
      </w:r>
      <w:r>
        <w:rPr>
          <w:rFonts w:hint="eastAsia"/>
        </w:rPr>
        <w:t>　　　　二、人工林行业劣势分析</w:t>
      </w:r>
      <w:r>
        <w:rPr>
          <w:rFonts w:hint="eastAsia"/>
        </w:rPr>
        <w:br/>
      </w:r>
      <w:r>
        <w:rPr>
          <w:rFonts w:hint="eastAsia"/>
        </w:rPr>
        <w:t>　　　　三、人工林行业机会分析</w:t>
      </w:r>
      <w:r>
        <w:rPr>
          <w:rFonts w:hint="eastAsia"/>
        </w:rPr>
        <w:br/>
      </w:r>
      <w:r>
        <w:rPr>
          <w:rFonts w:hint="eastAsia"/>
        </w:rPr>
        <w:t>　　　　四、人工林行业风险分析</w:t>
      </w:r>
      <w:r>
        <w:rPr>
          <w:rFonts w:hint="eastAsia"/>
        </w:rPr>
        <w:br/>
      </w:r>
      <w:r>
        <w:rPr>
          <w:rFonts w:hint="eastAsia"/>
        </w:rPr>
        <w:t>　　第二节 人工林行业投资风险及控制策略分析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一、人工林市场风险及控制策略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二、人工林行业政策风险及控制策略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三、人工林行业经营风险及控制策略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四、人工林同业竞争风险及控制策略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五、人工林行业其他风险及控制策略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2025-2031年中国人工林市场预测及发展建议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2025-2031年中国人工林市场预测分析</w:t>
      </w:r>
      <w:r>
        <w:rPr>
          <w:rFonts w:hint="eastAsia"/>
        </w:rPr>
        <w:br/>
      </w:r>
      <w:r>
        <w:rPr>
          <w:rFonts w:hint="eastAsia"/>
        </w:rPr>
        <w:t>　　　　一、中国人工林市场前景分析</w:t>
      </w:r>
      <w:r>
        <w:rPr>
          <w:rFonts w:hint="eastAsia"/>
        </w:rPr>
        <w:br/>
      </w:r>
      <w:r>
        <w:rPr>
          <w:rFonts w:hint="eastAsia"/>
        </w:rPr>
        <w:t>　　　　二、中国人工林发展趋势预测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2025-2031年中国人工林企业发展策略建议</w:t>
      </w:r>
      <w:r>
        <w:rPr>
          <w:rFonts w:hint="eastAsia"/>
        </w:rPr>
        <w:br/>
      </w:r>
      <w:r>
        <w:rPr>
          <w:rFonts w:hint="eastAsia"/>
        </w:rPr>
        <w:t>　　　　一、人工林企业融资策略</w:t>
      </w:r>
      <w:r>
        <w:rPr>
          <w:rFonts w:hint="eastAsia"/>
        </w:rPr>
        <w:br/>
      </w:r>
      <w:r>
        <w:rPr>
          <w:rFonts w:hint="eastAsia"/>
        </w:rPr>
        <w:t>　　　　二、人工林企业人才策略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2025-2031年中国人工林企业营销策略建议</w:t>
      </w:r>
      <w:r>
        <w:rPr>
          <w:rFonts w:hint="eastAsia"/>
        </w:rPr>
        <w:br/>
      </w:r>
      <w:r>
        <w:rPr>
          <w:rFonts w:hint="eastAsia"/>
        </w:rPr>
        <w:t>　　　　一、人工林企业定位策略</w:t>
      </w:r>
      <w:r>
        <w:rPr>
          <w:rFonts w:hint="eastAsia"/>
        </w:rPr>
        <w:br/>
      </w:r>
      <w:r>
        <w:rPr>
          <w:rFonts w:hint="eastAsia"/>
        </w:rPr>
        <w:t>　　　　二、人工林企业价格策略</w:t>
      </w:r>
      <w:r>
        <w:rPr>
          <w:rFonts w:hint="eastAsia"/>
        </w:rPr>
        <w:br/>
      </w:r>
      <w:r>
        <w:rPr>
          <w:rFonts w:hint="eastAsia"/>
        </w:rPr>
        <w:t>　　　　三、人工林企业促销策略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中~智~林~－人工林行业研究结论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人工林介绍</w:t>
      </w:r>
      <w:r>
        <w:rPr>
          <w:rFonts w:hint="eastAsia"/>
        </w:rPr>
        <w:br/>
      </w:r>
      <w:r>
        <w:rPr>
          <w:rFonts w:hint="eastAsia"/>
        </w:rPr>
        <w:t>　　图表 人工林图片</w:t>
      </w:r>
      <w:r>
        <w:rPr>
          <w:rFonts w:hint="eastAsia"/>
        </w:rPr>
        <w:br/>
      </w:r>
      <w:r>
        <w:rPr>
          <w:rFonts w:hint="eastAsia"/>
        </w:rPr>
        <w:t>　　图表 人工林主要特点</w:t>
      </w:r>
      <w:r>
        <w:rPr>
          <w:rFonts w:hint="eastAsia"/>
        </w:rPr>
        <w:br/>
      </w:r>
      <w:r>
        <w:rPr>
          <w:rFonts w:hint="eastAsia"/>
        </w:rPr>
        <w:t>　　图表 人工林发展有利因素分析</w:t>
      </w:r>
      <w:r>
        <w:rPr>
          <w:rFonts w:hint="eastAsia"/>
        </w:rPr>
        <w:br/>
      </w:r>
      <w:r>
        <w:rPr>
          <w:rFonts w:hint="eastAsia"/>
        </w:rPr>
        <w:t>　　图表 人工林发展不利因素分析</w:t>
      </w:r>
      <w:r>
        <w:rPr>
          <w:rFonts w:hint="eastAsia"/>
        </w:rPr>
        <w:br/>
      </w:r>
      <w:r>
        <w:rPr>
          <w:rFonts w:hint="eastAsia"/>
        </w:rPr>
        <w:t>　　图表 进入人工林行业壁垒</w:t>
      </w:r>
      <w:r>
        <w:rPr>
          <w:rFonts w:hint="eastAsia"/>
        </w:rPr>
        <w:br/>
      </w:r>
      <w:r>
        <w:rPr>
          <w:rFonts w:hint="eastAsia"/>
        </w:rPr>
        <w:t>　　图表 人工林政策</w:t>
      </w:r>
      <w:r>
        <w:rPr>
          <w:rFonts w:hint="eastAsia"/>
        </w:rPr>
        <w:br/>
      </w:r>
      <w:r>
        <w:rPr>
          <w:rFonts w:hint="eastAsia"/>
        </w:rPr>
        <w:t>　　图表 人工林技术 标准</w:t>
      </w:r>
      <w:r>
        <w:rPr>
          <w:rFonts w:hint="eastAsia"/>
        </w:rPr>
        <w:br/>
      </w:r>
      <w:r>
        <w:rPr>
          <w:rFonts w:hint="eastAsia"/>
        </w:rPr>
        <w:t>　　图表 人工林产业链分析</w:t>
      </w:r>
      <w:r>
        <w:rPr>
          <w:rFonts w:hint="eastAsia"/>
        </w:rPr>
        <w:br/>
      </w:r>
      <w:r>
        <w:rPr>
          <w:rFonts w:hint="eastAsia"/>
        </w:rPr>
        <w:t>　　图表 人工林品牌分析</w:t>
      </w:r>
      <w:r>
        <w:rPr>
          <w:rFonts w:hint="eastAsia"/>
        </w:rPr>
        <w:br/>
      </w:r>
      <w:r>
        <w:rPr>
          <w:rFonts w:hint="eastAsia"/>
        </w:rPr>
        <w:t>　　图表 2024年人工林需求分析</w:t>
      </w:r>
      <w:r>
        <w:rPr>
          <w:rFonts w:hint="eastAsia"/>
        </w:rPr>
        <w:br/>
      </w:r>
      <w:r>
        <w:rPr>
          <w:rFonts w:hint="eastAsia"/>
        </w:rPr>
        <w:t>　　图表 2019-2024年中国人工林市场规模分析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2019-2024年中国人工林销售情况</w:t>
      </w:r>
      <w:r>
        <w:rPr>
          <w:rFonts w:hint="eastAsia"/>
        </w:rPr>
        <w:br/>
      </w:r>
      <w:r>
        <w:rPr>
          <w:rFonts w:hint="eastAsia"/>
        </w:rPr>
        <w:t>　　图表 人工林价格走势</w:t>
      </w:r>
      <w:r>
        <w:rPr>
          <w:rFonts w:hint="eastAsia"/>
        </w:rPr>
        <w:br/>
      </w:r>
      <w:r>
        <w:rPr>
          <w:rFonts w:hint="eastAsia"/>
        </w:rPr>
        <w:t>　　图表 2025年中国人工林公司数量统计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人工林成本和利润分析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华东地区人工林市场规模情况</w:t>
      </w:r>
      <w:r>
        <w:rPr>
          <w:rFonts w:hint="eastAsia"/>
        </w:rPr>
        <w:br/>
      </w:r>
      <w:r>
        <w:rPr>
          <w:rFonts w:hint="eastAsia"/>
        </w:rPr>
        <w:t>　　图表 华东地区人工林市场销售额</w:t>
      </w:r>
      <w:r>
        <w:rPr>
          <w:rFonts w:hint="eastAsia"/>
        </w:rPr>
        <w:br/>
      </w:r>
      <w:r>
        <w:rPr>
          <w:rFonts w:hint="eastAsia"/>
        </w:rPr>
        <w:t>　　图表 华南地区人工林市场规模情况</w:t>
      </w:r>
      <w:r>
        <w:rPr>
          <w:rFonts w:hint="eastAsia"/>
        </w:rPr>
        <w:br/>
      </w:r>
      <w:r>
        <w:rPr>
          <w:rFonts w:hint="eastAsia"/>
        </w:rPr>
        <w:t>　　图表 华南地区人工林市场销售额</w:t>
      </w:r>
      <w:r>
        <w:rPr>
          <w:rFonts w:hint="eastAsia"/>
        </w:rPr>
        <w:br/>
      </w:r>
      <w:r>
        <w:rPr>
          <w:rFonts w:hint="eastAsia"/>
        </w:rPr>
        <w:t>　　图表 华北地区人工林市场规模情况</w:t>
      </w:r>
      <w:r>
        <w:rPr>
          <w:rFonts w:hint="eastAsia"/>
        </w:rPr>
        <w:br/>
      </w:r>
      <w:r>
        <w:rPr>
          <w:rFonts w:hint="eastAsia"/>
        </w:rPr>
        <w:t>　　图表 华北地区人工林市场销售额</w:t>
      </w:r>
      <w:r>
        <w:rPr>
          <w:rFonts w:hint="eastAsia"/>
        </w:rPr>
        <w:br/>
      </w:r>
      <w:r>
        <w:rPr>
          <w:rFonts w:hint="eastAsia"/>
        </w:rPr>
        <w:t>　　图表 华中地区人工林市场规模情况</w:t>
      </w:r>
      <w:r>
        <w:rPr>
          <w:rFonts w:hint="eastAsia"/>
        </w:rPr>
        <w:br/>
      </w:r>
      <w:r>
        <w:rPr>
          <w:rFonts w:hint="eastAsia"/>
        </w:rPr>
        <w:t>　　图表 华中地区人工林市场销售额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人工林投资、并购现状分析</w:t>
      </w:r>
      <w:r>
        <w:rPr>
          <w:rFonts w:hint="eastAsia"/>
        </w:rPr>
        <w:br/>
      </w:r>
      <w:r>
        <w:rPr>
          <w:rFonts w:hint="eastAsia"/>
        </w:rPr>
        <w:t>　　图表 人工林上游、下游研究分析</w:t>
      </w:r>
      <w:r>
        <w:rPr>
          <w:rFonts w:hint="eastAsia"/>
        </w:rPr>
        <w:br/>
      </w:r>
      <w:r>
        <w:rPr>
          <w:rFonts w:hint="eastAsia"/>
        </w:rPr>
        <w:t>　　图表 人工林最新消息</w:t>
      </w:r>
      <w:r>
        <w:rPr>
          <w:rFonts w:hint="eastAsia"/>
        </w:rPr>
        <w:br/>
      </w:r>
      <w:r>
        <w:rPr>
          <w:rFonts w:hint="eastAsia"/>
        </w:rPr>
        <w:t>　　图表 人工林企业简介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人工林企业经营情况</w:t>
      </w:r>
      <w:r>
        <w:rPr>
          <w:rFonts w:hint="eastAsia"/>
        </w:rPr>
        <w:br/>
      </w:r>
      <w:r>
        <w:rPr>
          <w:rFonts w:hint="eastAsia"/>
        </w:rPr>
        <w:t>　　图表 人工林企业(二)简介</w:t>
      </w:r>
      <w:r>
        <w:rPr>
          <w:rFonts w:hint="eastAsia"/>
        </w:rPr>
        <w:br/>
      </w:r>
      <w:r>
        <w:rPr>
          <w:rFonts w:hint="eastAsia"/>
        </w:rPr>
        <w:t>　　图表 企业人工林业务</w:t>
      </w:r>
      <w:r>
        <w:rPr>
          <w:rFonts w:hint="eastAsia"/>
        </w:rPr>
        <w:br/>
      </w:r>
      <w:r>
        <w:rPr>
          <w:rFonts w:hint="eastAsia"/>
        </w:rPr>
        <w:t>　　图表 人工林企业(二)经营情况</w:t>
      </w:r>
      <w:r>
        <w:rPr>
          <w:rFonts w:hint="eastAsia"/>
        </w:rPr>
        <w:br/>
      </w:r>
      <w:r>
        <w:rPr>
          <w:rFonts w:hint="eastAsia"/>
        </w:rPr>
        <w:t>　　图表 人工林企业(三)调研</w:t>
      </w:r>
      <w:r>
        <w:rPr>
          <w:rFonts w:hint="eastAsia"/>
        </w:rPr>
        <w:br/>
      </w:r>
      <w:r>
        <w:rPr>
          <w:rFonts w:hint="eastAsia"/>
        </w:rPr>
        <w:t>　　图表 企业人工林业务分析</w:t>
      </w:r>
      <w:r>
        <w:rPr>
          <w:rFonts w:hint="eastAsia"/>
        </w:rPr>
        <w:br/>
      </w:r>
      <w:r>
        <w:rPr>
          <w:rFonts w:hint="eastAsia"/>
        </w:rPr>
        <w:t>　　图表 人工林企业(三)经营情况</w:t>
      </w:r>
      <w:r>
        <w:rPr>
          <w:rFonts w:hint="eastAsia"/>
        </w:rPr>
        <w:br/>
      </w:r>
      <w:r>
        <w:rPr>
          <w:rFonts w:hint="eastAsia"/>
        </w:rPr>
        <w:t>　　图表 人工林企业(四)介绍</w:t>
      </w:r>
      <w:r>
        <w:rPr>
          <w:rFonts w:hint="eastAsia"/>
        </w:rPr>
        <w:br/>
      </w:r>
      <w:r>
        <w:rPr>
          <w:rFonts w:hint="eastAsia"/>
        </w:rPr>
        <w:t>　　图表 企业人工林产品服务</w:t>
      </w:r>
      <w:r>
        <w:rPr>
          <w:rFonts w:hint="eastAsia"/>
        </w:rPr>
        <w:br/>
      </w:r>
      <w:r>
        <w:rPr>
          <w:rFonts w:hint="eastAsia"/>
        </w:rPr>
        <w:t>　　图表 人工林企业(四)经营情况</w:t>
      </w:r>
      <w:r>
        <w:rPr>
          <w:rFonts w:hint="eastAsia"/>
        </w:rPr>
        <w:br/>
      </w:r>
      <w:r>
        <w:rPr>
          <w:rFonts w:hint="eastAsia"/>
        </w:rPr>
        <w:t>　　图表 人工林企业(五)简介</w:t>
      </w:r>
      <w:r>
        <w:rPr>
          <w:rFonts w:hint="eastAsia"/>
        </w:rPr>
        <w:br/>
      </w:r>
      <w:r>
        <w:rPr>
          <w:rFonts w:hint="eastAsia"/>
        </w:rPr>
        <w:t>　　图表 企业人工林业务分析</w:t>
      </w:r>
      <w:r>
        <w:rPr>
          <w:rFonts w:hint="eastAsia"/>
        </w:rPr>
        <w:br/>
      </w:r>
      <w:r>
        <w:rPr>
          <w:rFonts w:hint="eastAsia"/>
        </w:rPr>
        <w:t>　　图表 人工林企业(五)经营情况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人工林行业生命周期</w:t>
      </w:r>
      <w:r>
        <w:rPr>
          <w:rFonts w:hint="eastAsia"/>
        </w:rPr>
        <w:br/>
      </w:r>
      <w:r>
        <w:rPr>
          <w:rFonts w:hint="eastAsia"/>
        </w:rPr>
        <w:t>　　图表 人工林优势、劣势、机会、威胁分析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人工林市场容量</w:t>
      </w:r>
      <w:r>
        <w:rPr>
          <w:rFonts w:hint="eastAsia"/>
        </w:rPr>
        <w:br/>
      </w:r>
      <w:r>
        <w:rPr>
          <w:rFonts w:hint="eastAsia"/>
        </w:rPr>
        <w:t>　　图表 人工林发展前景</w:t>
      </w:r>
      <w:r>
        <w:rPr>
          <w:rFonts w:hint="eastAsia"/>
        </w:rPr>
        <w:br/>
      </w:r>
      <w:r>
        <w:rPr>
          <w:rFonts w:hint="eastAsia"/>
        </w:rPr>
        <w:t>　　图表 2025-2031年中国人工林市场规模预测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2025-2031年中国人工林销售预测</w:t>
      </w:r>
      <w:r>
        <w:rPr>
          <w:rFonts w:hint="eastAsia"/>
        </w:rPr>
        <w:br/>
      </w:r>
      <w:r>
        <w:rPr>
          <w:rFonts w:hint="eastAsia"/>
        </w:rPr>
        <w:t>　　图表 人工林主要驱动因素</w:t>
      </w:r>
      <w:r>
        <w:rPr>
          <w:rFonts w:hint="eastAsia"/>
        </w:rPr>
        <w:br/>
      </w:r>
      <w:r>
        <w:rPr>
          <w:rFonts w:hint="eastAsia"/>
        </w:rPr>
        <w:t>　　图表 人工林发展趋势预测</w:t>
      </w:r>
      <w:r>
        <w:rPr>
          <w:rFonts w:hint="eastAsia"/>
        </w:rPr>
        <w:br/>
      </w:r>
      <w:r>
        <w:rPr>
          <w:rFonts w:hint="eastAsia"/>
        </w:rPr>
        <w:t>　　图表 人工林注意事项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2e6cadb8f465c" w:history="1">
        <w:r>
          <w:rPr>
            <w:rStyle w:val="Hyperlink"/>
          </w:rPr>
          <w:t>2025-2031年中国人工林发展现状分析与前景趋势预测报告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2e6cadb8f465c" w:history="1">
        <w:r>
          <w:rPr>
            <w:rStyle w:val="Hyperlink"/>
          </w:rPr>
          <w:t>https://www.20087.com/6/88/RenGongLinFaZhanQuShi.html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热点：我国人工林有哪些、人工林与天然林的区别、次生林是人工林吗、人工林面积最大的国家、人工林特点、人工林和自然林的区别、人工林生态系统的结构包括、人工林区主要分布在、人工林的种类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61abb3c6844c9" w:history="1">
      <w:r>
        <w:rPr>
          <w:rStyle w:val="Hyperlink"/>
        </w:rPr>
        <w:t>2025-2031年中国人工林发展现状分析与前景趋势预测报告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RenGongLinFaZhanQuShi.html" TargetMode="External" Id="R6b72e6cadb8f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RenGongLinFaZhanQuShi.html" TargetMode="External" Id="R41761abb3c68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2025-01-16T04:50:00Z</dcterms:created>
  <dcterms:modified xsi:type="dcterms:W3CDTF">2025-01-16T05:50:00Z</dcterms:modified>
  <dc:subject>2025-2031年中国人工林发展现状分析与前景趋势预测报告</dc:subject>
  <dc:title>2025-2031年中国人工林发展现状分析与前景趋势预测报告</dc:title>
  <cp:keywords>2025-2031年中国人工林发展现状分析与前景趋势预测报告</cp:keywords>
  <dc:description>2025-2031年中国人工林发展现状分析与前景趋势预测报告</dc:description>
</cp:coreProperties>
</file>