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23605ffcb4f55" w:history="1">
              <w:r>
                <w:rPr>
                  <w:rStyle w:val="Hyperlink"/>
                </w:rPr>
                <w:t>2025-2031年中国活禽行业现状与前景趋势预测报告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23605ffcb4f55" w:history="1">
              <w:r>
                <w:rPr>
                  <w:rStyle w:val="Hyperlink"/>
                </w:rPr>
                <w:t>2025-2031年中国活禽行业现状与前景趋势预测报告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23605ffcb4f55" w:history="1">
                <w:r>
                  <w:rPr>
                    <w:rStyle w:val="Hyperlink"/>
                  </w:rPr>
                  <w:t>https://www.20087.com/6/78/HuoQinFaZhanQianJingFenXi.html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禽市场是全球许多国家和地区食品供应链的重要组成部分，尤其是在亚洲和非洲的部分地区。近年来，随着人们对食品安全和动物福利意识的提高，以及多次禽流感疫情的爆发，活禽交易的卫生和管理标准受到了更多关注。各国政府实施了更严格的生物安全措施，以减少疾病传播的风险。</w:t>
      </w:r>
      <w:r>
        <w:rPr>
          <w:rFonts w:hint="eastAsia"/>
        </w:rPr>
        <w:br/>
      </w:r>
      <w:r>
        <w:rPr>
          <w:rFonts w:hint="eastAsia"/>
        </w:rPr>
        <w:t>　　未来，活禽市场将面临更加严格的监管，包括更完善的生物安全协议和更频繁的疾病监测。消费者对透明度和食品安全的需求将促使市场向更加规范化的方向发展，比如采用更安全的屠宰和处理技术。此外，电子商务和物流技术的进步可能会改变传统的活禽销售模式，增加预制和冷冻禽类产品的需求。</w:t>
      </w:r>
      <w:r>
        <w:rPr>
          <w:rFonts w:hint="eastAsia"/>
        </w:rPr>
        <w:br/>
      </w:r>
      <w:r>
        <w:rPr>
          <w:rFonts w:hint="eastAsia"/>
        </w:rPr>
        <w:t>　　《</w:t>
      </w:r>
      <w:hyperlink r:id="R51d23605ffcb4f55" w:history="1">
        <w:r>
          <w:rPr>
            <w:rStyle w:val="Hyperlink"/>
          </w:rPr>
          <w:t>2025-2031年中国活禽行业现状与前景趋势预测报告</w:t>
        </w:r>
      </w:hyperlink>
      <w:r>
        <w:rPr>
          <w:rFonts w:hint="eastAsia"/>
        </w:rPr>
        <w:t>》从市场规模、需求变化及价格动态等维度，系统解析了活禽行业的现状与发展趋势。报告深入分析了活禽产业链各环节，科学预测了市场前景与技术发展方向，同时聚焦活禽细分市场特点及重点企业的经营表现，揭示了活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活禽相关概述</w:t>
      </w:r>
      <w:r>
        <w:rPr>
          <w:rFonts w:hint="eastAsia"/>
        </w:rPr>
        <w:br/>
      </w:r>
      <w:r>
        <w:rPr>
          <w:rFonts w:hint="eastAsia"/>
        </w:rPr>
        <w:t>　　第一节 活禽的定义及分类</w:t>
      </w:r>
      <w:r>
        <w:rPr>
          <w:rFonts w:hint="eastAsia"/>
        </w:rPr>
        <w:br/>
      </w:r>
      <w:r>
        <w:rPr>
          <w:rFonts w:hint="eastAsia"/>
        </w:rPr>
        <w:t>　　　　一、活禽的定义</w:t>
      </w:r>
      <w:r>
        <w:rPr>
          <w:rFonts w:hint="eastAsia"/>
        </w:rPr>
        <w:br/>
      </w:r>
      <w:r>
        <w:rPr>
          <w:rFonts w:hint="eastAsia"/>
        </w:rPr>
        <w:t>　　　　二、活禽的分类</w:t>
      </w:r>
      <w:r>
        <w:rPr>
          <w:rFonts w:hint="eastAsia"/>
        </w:rPr>
        <w:br/>
      </w:r>
      <w:r>
        <w:rPr>
          <w:rFonts w:hint="eastAsia"/>
        </w:rPr>
        <w:t>　　第二节 分类产品介绍</w:t>
      </w:r>
      <w:r>
        <w:rPr>
          <w:rFonts w:hint="eastAsia"/>
        </w:rPr>
        <w:br/>
      </w:r>
      <w:r>
        <w:rPr>
          <w:rFonts w:hint="eastAsia"/>
        </w:rPr>
        <w:br/>
      </w:r>
      <w:r>
        <w:rPr>
          <w:rFonts w:hint="eastAsia"/>
        </w:rPr>
        <w:t>第二章 活禽市场环境分析</w:t>
      </w:r>
      <w:r>
        <w:rPr>
          <w:rFonts w:hint="eastAsia"/>
        </w:rPr>
        <w:br/>
      </w:r>
      <w:r>
        <w:rPr>
          <w:rFonts w:hint="eastAsia"/>
        </w:rPr>
        <w:t>　　第一节 国内宏观经济环境</w:t>
      </w:r>
      <w:r>
        <w:rPr>
          <w:rFonts w:hint="eastAsia"/>
        </w:rPr>
        <w:br/>
      </w:r>
      <w:r>
        <w:rPr>
          <w:rFonts w:hint="eastAsia"/>
        </w:rPr>
        <w:t>　　第二节 我国活禽产业政策分析</w:t>
      </w:r>
      <w:r>
        <w:rPr>
          <w:rFonts w:hint="eastAsia"/>
        </w:rPr>
        <w:br/>
      </w:r>
      <w:r>
        <w:rPr>
          <w:rFonts w:hint="eastAsia"/>
        </w:rPr>
        <w:t>　　第三节 活禽行业发展波特五力模型分析</w:t>
      </w:r>
      <w:r>
        <w:rPr>
          <w:rFonts w:hint="eastAsia"/>
        </w:rPr>
        <w:br/>
      </w:r>
      <w:r>
        <w:rPr>
          <w:rFonts w:hint="eastAsia"/>
        </w:rPr>
        <w:t>　　第四节 活禽行业发展影响因素分析</w:t>
      </w:r>
      <w:r>
        <w:rPr>
          <w:rFonts w:hint="eastAsia"/>
        </w:rPr>
        <w:br/>
      </w:r>
      <w:r>
        <w:rPr>
          <w:rFonts w:hint="eastAsia"/>
        </w:rPr>
        <w:br/>
      </w:r>
      <w:r>
        <w:rPr>
          <w:rFonts w:hint="eastAsia"/>
        </w:rPr>
        <w:t>第三章 国际市场现状</w:t>
      </w:r>
      <w:r>
        <w:rPr>
          <w:rFonts w:hint="eastAsia"/>
        </w:rPr>
        <w:br/>
      </w:r>
      <w:r>
        <w:rPr>
          <w:rFonts w:hint="eastAsia"/>
        </w:rPr>
        <w:t>　　第一节 市场国际现状分析</w:t>
      </w:r>
      <w:r>
        <w:rPr>
          <w:rFonts w:hint="eastAsia"/>
        </w:rPr>
        <w:br/>
      </w:r>
      <w:r>
        <w:rPr>
          <w:rFonts w:hint="eastAsia"/>
        </w:rPr>
        <w:t>　　第二节 市场主要国家情况</w:t>
      </w:r>
      <w:r>
        <w:rPr>
          <w:rFonts w:hint="eastAsia"/>
        </w:rPr>
        <w:br/>
      </w:r>
      <w:r>
        <w:rPr>
          <w:rFonts w:hint="eastAsia"/>
        </w:rPr>
        <w:t>　　第三节 市场国际发展趋势分析</w:t>
      </w:r>
      <w:r>
        <w:rPr>
          <w:rFonts w:hint="eastAsia"/>
        </w:rPr>
        <w:br/>
      </w:r>
      <w:r>
        <w:rPr>
          <w:rFonts w:hint="eastAsia"/>
        </w:rPr>
        <w:t>　　第四节 国际市场的重要动态</w:t>
      </w:r>
      <w:r>
        <w:rPr>
          <w:rFonts w:hint="eastAsia"/>
        </w:rPr>
        <w:br/>
      </w:r>
      <w:r>
        <w:rPr>
          <w:rFonts w:hint="eastAsia"/>
        </w:rPr>
        <w:br/>
      </w:r>
      <w:r>
        <w:rPr>
          <w:rFonts w:hint="eastAsia"/>
        </w:rPr>
        <w:t>第四章 中国活禽所属行业分析</w:t>
      </w:r>
      <w:r>
        <w:rPr>
          <w:rFonts w:hint="eastAsia"/>
        </w:rPr>
        <w:br/>
      </w:r>
      <w:r>
        <w:rPr>
          <w:rFonts w:hint="eastAsia"/>
        </w:rPr>
        <w:t>　　第一节 2020-2025年活禽所属行业总产值分析</w:t>
      </w:r>
      <w:r>
        <w:rPr>
          <w:rFonts w:hint="eastAsia"/>
        </w:rPr>
        <w:br/>
      </w:r>
      <w:r>
        <w:rPr>
          <w:rFonts w:hint="eastAsia"/>
        </w:rPr>
        <w:t>　　第二节 2020-2025年活禽行业产出结构变动分析</w:t>
      </w:r>
      <w:r>
        <w:rPr>
          <w:rFonts w:hint="eastAsia"/>
        </w:rPr>
        <w:br/>
      </w:r>
      <w:r>
        <w:rPr>
          <w:rFonts w:hint="eastAsia"/>
        </w:rPr>
        <w:t>　　第三节 2020-2025年活禽所属行业产销率分析</w:t>
      </w:r>
      <w:r>
        <w:rPr>
          <w:rFonts w:hint="eastAsia"/>
        </w:rPr>
        <w:br/>
      </w:r>
      <w:r>
        <w:rPr>
          <w:rFonts w:hint="eastAsia"/>
        </w:rPr>
        <w:t>　　第四节 2020-2025年活禽所属行业盈利能力分析</w:t>
      </w:r>
      <w:r>
        <w:rPr>
          <w:rFonts w:hint="eastAsia"/>
        </w:rPr>
        <w:br/>
      </w:r>
      <w:r>
        <w:rPr>
          <w:rFonts w:hint="eastAsia"/>
        </w:rPr>
        <w:br/>
      </w:r>
      <w:r>
        <w:rPr>
          <w:rFonts w:hint="eastAsia"/>
        </w:rPr>
        <w:t>第五章 中国活禽市场分析</w:t>
      </w:r>
      <w:r>
        <w:rPr>
          <w:rFonts w:hint="eastAsia"/>
        </w:rPr>
        <w:br/>
      </w:r>
      <w:r>
        <w:rPr>
          <w:rFonts w:hint="eastAsia"/>
        </w:rPr>
        <w:t>　　第一节 2020-2025年活禽行业总消费量分析</w:t>
      </w:r>
      <w:r>
        <w:rPr>
          <w:rFonts w:hint="eastAsia"/>
        </w:rPr>
        <w:br/>
      </w:r>
      <w:r>
        <w:rPr>
          <w:rFonts w:hint="eastAsia"/>
        </w:rPr>
        <w:t>　　第二节 2020-2025年活禽行业消费特点与消费趋势分析</w:t>
      </w:r>
      <w:r>
        <w:rPr>
          <w:rFonts w:hint="eastAsia"/>
        </w:rPr>
        <w:br/>
      </w:r>
      <w:r>
        <w:rPr>
          <w:rFonts w:hint="eastAsia"/>
        </w:rPr>
        <w:t>　　第三节 2020-2025年活禽行业供需错位情况分析</w:t>
      </w:r>
      <w:r>
        <w:rPr>
          <w:rFonts w:hint="eastAsia"/>
        </w:rPr>
        <w:br/>
      </w:r>
      <w:r>
        <w:rPr>
          <w:rFonts w:hint="eastAsia"/>
        </w:rPr>
        <w:t>　　第四节 2020-2025年活禽行业需求满足率与潜在需求量分析</w:t>
      </w:r>
      <w:r>
        <w:rPr>
          <w:rFonts w:hint="eastAsia"/>
        </w:rPr>
        <w:br/>
      </w:r>
      <w:r>
        <w:rPr>
          <w:rFonts w:hint="eastAsia"/>
        </w:rPr>
        <w:br/>
      </w:r>
      <w:r>
        <w:rPr>
          <w:rFonts w:hint="eastAsia"/>
        </w:rPr>
        <w:t>第六章 活禽渠道分析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第七章 市场供需态势分析</w:t>
      </w:r>
      <w:r>
        <w:rPr>
          <w:rFonts w:hint="eastAsia"/>
        </w:rPr>
        <w:br/>
      </w:r>
      <w:r>
        <w:rPr>
          <w:rFonts w:hint="eastAsia"/>
        </w:rPr>
        <w:t>　　第一节 2020-2025年活禽行业供需状况</w:t>
      </w:r>
      <w:r>
        <w:rPr>
          <w:rFonts w:hint="eastAsia"/>
        </w:rPr>
        <w:br/>
      </w:r>
      <w:r>
        <w:rPr>
          <w:rFonts w:hint="eastAsia"/>
        </w:rPr>
        <w:t>　　第二节 2025-2031年我国活禽供给变化趋势预测</w:t>
      </w:r>
      <w:r>
        <w:rPr>
          <w:rFonts w:hint="eastAsia"/>
        </w:rPr>
        <w:br/>
      </w:r>
      <w:r>
        <w:rPr>
          <w:rFonts w:hint="eastAsia"/>
        </w:rPr>
        <w:t>　　第三节 2025-2031年我国活禽需求变化趋势预测</w:t>
      </w:r>
      <w:r>
        <w:rPr>
          <w:rFonts w:hint="eastAsia"/>
        </w:rPr>
        <w:br/>
      </w:r>
      <w:r>
        <w:rPr>
          <w:rFonts w:hint="eastAsia"/>
        </w:rPr>
        <w:t>　　第四节 2025-2031年我国活禽供需缺口变化趋势预测</w:t>
      </w:r>
      <w:r>
        <w:rPr>
          <w:rFonts w:hint="eastAsia"/>
        </w:rPr>
        <w:br/>
      </w:r>
      <w:r>
        <w:rPr>
          <w:rFonts w:hint="eastAsia"/>
        </w:rPr>
        <w:t>　　第五节 活禽行业供需主要影响因素</w:t>
      </w:r>
      <w:r>
        <w:rPr>
          <w:rFonts w:hint="eastAsia"/>
        </w:rPr>
        <w:br/>
      </w:r>
      <w:r>
        <w:rPr>
          <w:rFonts w:hint="eastAsia"/>
        </w:rPr>
        <w:br/>
      </w:r>
      <w:r>
        <w:rPr>
          <w:rFonts w:hint="eastAsia"/>
        </w:rPr>
        <w:t>第八章 主要地区活禽市场现状</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br/>
      </w:r>
      <w:r>
        <w:rPr>
          <w:rFonts w:hint="eastAsia"/>
        </w:rPr>
        <w:t>第九章 细分产品分析</w:t>
      </w:r>
      <w:r>
        <w:rPr>
          <w:rFonts w:hint="eastAsia"/>
        </w:rPr>
        <w:br/>
      </w:r>
      <w:r>
        <w:rPr>
          <w:rFonts w:hint="eastAsia"/>
        </w:rPr>
        <w:t>　　第一节 鸡</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鸭</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鹅</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活禽产量数据分析</w:t>
      </w:r>
      <w:r>
        <w:rPr>
          <w:rFonts w:hint="eastAsia"/>
        </w:rPr>
        <w:br/>
      </w:r>
      <w:r>
        <w:rPr>
          <w:rFonts w:hint="eastAsia"/>
        </w:rPr>
        <w:t>　　第一节 主要企业经营情况数据分析</w:t>
      </w:r>
      <w:r>
        <w:rPr>
          <w:rFonts w:hint="eastAsia"/>
        </w:rPr>
        <w:br/>
      </w:r>
      <w:r>
        <w:rPr>
          <w:rFonts w:hint="eastAsia"/>
        </w:rPr>
        <w:t>　　第二节 活禽国内市场生产统计数据分析</w:t>
      </w:r>
      <w:r>
        <w:rPr>
          <w:rFonts w:hint="eastAsia"/>
        </w:rPr>
        <w:br/>
      </w:r>
      <w:r>
        <w:rPr>
          <w:rFonts w:hint="eastAsia"/>
        </w:rPr>
        <w:br/>
      </w:r>
      <w:r>
        <w:rPr>
          <w:rFonts w:hint="eastAsia"/>
        </w:rPr>
        <w:t>第十一章 主要活禽生产企业分析</w:t>
      </w:r>
      <w:r>
        <w:rPr>
          <w:rFonts w:hint="eastAsia"/>
        </w:rPr>
        <w:br/>
      </w:r>
      <w:r>
        <w:rPr>
          <w:rFonts w:hint="eastAsia"/>
        </w:rPr>
        <w:t>　　第一节 广东温氏食品集团股份有限公司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福建圣农发展股份有限公司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山东民和牧业股份有限公司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河南华英农业发展股份有限公司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山东益生种畜禽股份有限公司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第六节 山东仙坛股份有限公司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第七节 广西春茂投资股份有限公司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第八节 内蒙古塞飞亚农业科技发展股份有限公司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第九节 宁夏晓鸣农牧股份有限公司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第十节 荣达禽业股份有限公司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第十二章 活禽行业竞争分析</w:t>
      </w:r>
      <w:r>
        <w:rPr>
          <w:rFonts w:hint="eastAsia"/>
        </w:rPr>
        <w:br/>
      </w:r>
      <w:r>
        <w:rPr>
          <w:rFonts w:hint="eastAsia"/>
        </w:rPr>
        <w:t>　　第一节 生产分析</w:t>
      </w:r>
      <w:r>
        <w:rPr>
          <w:rFonts w:hint="eastAsia"/>
        </w:rPr>
        <w:br/>
      </w:r>
      <w:r>
        <w:rPr>
          <w:rFonts w:hint="eastAsia"/>
        </w:rPr>
        <w:t>　　第二节 需求分析</w:t>
      </w:r>
      <w:r>
        <w:rPr>
          <w:rFonts w:hint="eastAsia"/>
        </w:rPr>
        <w:br/>
      </w:r>
      <w:r>
        <w:rPr>
          <w:rFonts w:hint="eastAsia"/>
        </w:rPr>
        <w:t>　　第三节 行业供需平衡分析</w:t>
      </w:r>
      <w:r>
        <w:rPr>
          <w:rFonts w:hint="eastAsia"/>
        </w:rPr>
        <w:br/>
      </w:r>
      <w:r>
        <w:rPr>
          <w:rFonts w:hint="eastAsia"/>
        </w:rPr>
        <w:t>　　第四节 行业集中度调研</w:t>
      </w:r>
      <w:r>
        <w:rPr>
          <w:rFonts w:hint="eastAsia"/>
        </w:rPr>
        <w:br/>
      </w:r>
      <w:r>
        <w:rPr>
          <w:rFonts w:hint="eastAsia"/>
        </w:rPr>
        <w:br/>
      </w:r>
      <w:r>
        <w:rPr>
          <w:rFonts w:hint="eastAsia"/>
        </w:rPr>
        <w:t>第十三章 活禽行业发展前景及趋势预测</w:t>
      </w:r>
      <w:r>
        <w:rPr>
          <w:rFonts w:hint="eastAsia"/>
        </w:rPr>
        <w:br/>
      </w:r>
      <w:r>
        <w:rPr>
          <w:rFonts w:hint="eastAsia"/>
        </w:rPr>
        <w:t>　　第一节 活禽发展趋势和预测</w:t>
      </w:r>
      <w:r>
        <w:rPr>
          <w:rFonts w:hint="eastAsia"/>
        </w:rPr>
        <w:br/>
      </w:r>
      <w:r>
        <w:rPr>
          <w:rFonts w:hint="eastAsia"/>
        </w:rPr>
        <w:t>　　第二节 活禽行业发展未来总体趋势</w:t>
      </w:r>
      <w:r>
        <w:rPr>
          <w:rFonts w:hint="eastAsia"/>
        </w:rPr>
        <w:br/>
      </w:r>
      <w:r>
        <w:rPr>
          <w:rFonts w:hint="eastAsia"/>
        </w:rPr>
        <w:t>　　第三节 中⋅智⋅林⋅－2025-2031年我国活禽发展趋势分析</w:t>
      </w:r>
      <w:r>
        <w:rPr>
          <w:rFonts w:hint="eastAsia"/>
        </w:rPr>
        <w:br/>
      </w:r>
      <w:r>
        <w:rPr>
          <w:rFonts w:hint="eastAsia"/>
        </w:rPr>
        <w:br/>
      </w:r>
      <w:r>
        <w:rPr>
          <w:rFonts w:hint="eastAsia"/>
        </w:rPr>
        <w:t>图表目录</w:t>
      </w:r>
      <w:r>
        <w:rPr>
          <w:rFonts w:hint="eastAsia"/>
        </w:rPr>
        <w:br/>
      </w:r>
      <w:r>
        <w:rPr>
          <w:rFonts w:hint="eastAsia"/>
        </w:rPr>
        <w:t>　　图表 活禽行业历程</w:t>
      </w:r>
      <w:r>
        <w:rPr>
          <w:rFonts w:hint="eastAsia"/>
        </w:rPr>
        <w:br/>
      </w:r>
      <w:r>
        <w:rPr>
          <w:rFonts w:hint="eastAsia"/>
        </w:rPr>
        <w:t>　　图表 活禽行业生命周期</w:t>
      </w:r>
      <w:r>
        <w:rPr>
          <w:rFonts w:hint="eastAsia"/>
        </w:rPr>
        <w:br/>
      </w:r>
      <w:r>
        <w:rPr>
          <w:rFonts w:hint="eastAsia"/>
        </w:rPr>
        <w:t>　　图表 活禽行业产业链分析</w:t>
      </w:r>
      <w:r>
        <w:rPr>
          <w:rFonts w:hint="eastAsia"/>
        </w:rPr>
        <w:br/>
      </w:r>
      <w:r>
        <w:rPr>
          <w:rFonts w:hint="eastAsia"/>
        </w:rPr>
        <w:t>　　……</w:t>
      </w:r>
      <w:r>
        <w:rPr>
          <w:rFonts w:hint="eastAsia"/>
        </w:rPr>
        <w:br/>
      </w:r>
      <w:r>
        <w:rPr>
          <w:rFonts w:hint="eastAsia"/>
        </w:rPr>
        <w:t>　　图表 2020-2025年活禽行业市场容量统计</w:t>
      </w:r>
      <w:r>
        <w:rPr>
          <w:rFonts w:hint="eastAsia"/>
        </w:rPr>
        <w:br/>
      </w:r>
      <w:r>
        <w:rPr>
          <w:rFonts w:hint="eastAsia"/>
        </w:rPr>
        <w:t>　　图表 2020-2025年中国活禽行业市场规模及增长情况</w:t>
      </w:r>
      <w:r>
        <w:rPr>
          <w:rFonts w:hint="eastAsia"/>
        </w:rPr>
        <w:br/>
      </w:r>
      <w:r>
        <w:rPr>
          <w:rFonts w:hint="eastAsia"/>
        </w:rPr>
        <w:t>　　……</w:t>
      </w:r>
      <w:r>
        <w:rPr>
          <w:rFonts w:hint="eastAsia"/>
        </w:rPr>
        <w:br/>
      </w:r>
      <w:r>
        <w:rPr>
          <w:rFonts w:hint="eastAsia"/>
        </w:rPr>
        <w:t>　　图表 2020-2025年中国活禽行业销售收入分析 单位：亿元</w:t>
      </w:r>
      <w:r>
        <w:rPr>
          <w:rFonts w:hint="eastAsia"/>
        </w:rPr>
        <w:br/>
      </w:r>
      <w:r>
        <w:rPr>
          <w:rFonts w:hint="eastAsia"/>
        </w:rPr>
        <w:t>　　图表 2020-2025年中国活禽行业盈利情况 单位：亿元</w:t>
      </w:r>
      <w:r>
        <w:rPr>
          <w:rFonts w:hint="eastAsia"/>
        </w:rPr>
        <w:br/>
      </w:r>
      <w:r>
        <w:rPr>
          <w:rFonts w:hint="eastAsia"/>
        </w:rPr>
        <w:t>　　图表 2020-2025年中国活禽行业利润总额分析 单位：亿元</w:t>
      </w:r>
      <w:r>
        <w:rPr>
          <w:rFonts w:hint="eastAsia"/>
        </w:rPr>
        <w:br/>
      </w:r>
      <w:r>
        <w:rPr>
          <w:rFonts w:hint="eastAsia"/>
        </w:rPr>
        <w:t>　　……</w:t>
      </w:r>
      <w:r>
        <w:rPr>
          <w:rFonts w:hint="eastAsia"/>
        </w:rPr>
        <w:br/>
      </w:r>
      <w:r>
        <w:rPr>
          <w:rFonts w:hint="eastAsia"/>
        </w:rPr>
        <w:t>　　图表 2020-2025年中国活禽行业企业数量情况 单位：家</w:t>
      </w:r>
      <w:r>
        <w:rPr>
          <w:rFonts w:hint="eastAsia"/>
        </w:rPr>
        <w:br/>
      </w:r>
      <w:r>
        <w:rPr>
          <w:rFonts w:hint="eastAsia"/>
        </w:rPr>
        <w:t>　　图表 2020-2025年中国活禽行业企业平均规模情况 单位：万元/家</w:t>
      </w:r>
      <w:r>
        <w:rPr>
          <w:rFonts w:hint="eastAsia"/>
        </w:rPr>
        <w:br/>
      </w:r>
      <w:r>
        <w:rPr>
          <w:rFonts w:hint="eastAsia"/>
        </w:rPr>
        <w:t>　　图表 2020-2025年中国活禽行业竞争力分析</w:t>
      </w:r>
      <w:r>
        <w:rPr>
          <w:rFonts w:hint="eastAsia"/>
        </w:rPr>
        <w:br/>
      </w:r>
      <w:r>
        <w:rPr>
          <w:rFonts w:hint="eastAsia"/>
        </w:rPr>
        <w:t>　　……</w:t>
      </w:r>
      <w:r>
        <w:rPr>
          <w:rFonts w:hint="eastAsia"/>
        </w:rPr>
        <w:br/>
      </w:r>
      <w:r>
        <w:rPr>
          <w:rFonts w:hint="eastAsia"/>
        </w:rPr>
        <w:t>　　图表 2020-2025年中国活禽行业盈利能力分析</w:t>
      </w:r>
      <w:r>
        <w:rPr>
          <w:rFonts w:hint="eastAsia"/>
        </w:rPr>
        <w:br/>
      </w:r>
      <w:r>
        <w:rPr>
          <w:rFonts w:hint="eastAsia"/>
        </w:rPr>
        <w:t>　　图表 2020-2025年中国活禽行业运营能力分析</w:t>
      </w:r>
      <w:r>
        <w:rPr>
          <w:rFonts w:hint="eastAsia"/>
        </w:rPr>
        <w:br/>
      </w:r>
      <w:r>
        <w:rPr>
          <w:rFonts w:hint="eastAsia"/>
        </w:rPr>
        <w:t>　　图表 2020-2025年中国活禽行业偿债能力分析</w:t>
      </w:r>
      <w:r>
        <w:rPr>
          <w:rFonts w:hint="eastAsia"/>
        </w:rPr>
        <w:br/>
      </w:r>
      <w:r>
        <w:rPr>
          <w:rFonts w:hint="eastAsia"/>
        </w:rPr>
        <w:t>　　图表 2020-2025年中国活禽行业发展能力分析</w:t>
      </w:r>
      <w:r>
        <w:rPr>
          <w:rFonts w:hint="eastAsia"/>
        </w:rPr>
        <w:br/>
      </w:r>
      <w:r>
        <w:rPr>
          <w:rFonts w:hint="eastAsia"/>
        </w:rPr>
        <w:t>　　图表 2020-2025年中国活禽行业经营效益分析</w:t>
      </w:r>
      <w:r>
        <w:rPr>
          <w:rFonts w:hint="eastAsia"/>
        </w:rPr>
        <w:br/>
      </w:r>
      <w:r>
        <w:rPr>
          <w:rFonts w:hint="eastAsia"/>
        </w:rPr>
        <w:t>　　……</w:t>
      </w:r>
      <w:r>
        <w:rPr>
          <w:rFonts w:hint="eastAsia"/>
        </w:rPr>
        <w:br/>
      </w:r>
      <w:r>
        <w:rPr>
          <w:rFonts w:hint="eastAsia"/>
        </w:rPr>
        <w:t>　　图表 **地区活禽市场规模及增长情况</w:t>
      </w:r>
      <w:r>
        <w:rPr>
          <w:rFonts w:hint="eastAsia"/>
        </w:rPr>
        <w:br/>
      </w:r>
      <w:r>
        <w:rPr>
          <w:rFonts w:hint="eastAsia"/>
        </w:rPr>
        <w:t>　　图表 **地区活禽行业市场需求情况</w:t>
      </w:r>
      <w:r>
        <w:rPr>
          <w:rFonts w:hint="eastAsia"/>
        </w:rPr>
        <w:br/>
      </w:r>
      <w:r>
        <w:rPr>
          <w:rFonts w:hint="eastAsia"/>
        </w:rPr>
        <w:t>　　图表 **地区活禽市场规模及增长情况</w:t>
      </w:r>
      <w:r>
        <w:rPr>
          <w:rFonts w:hint="eastAsia"/>
        </w:rPr>
        <w:br/>
      </w:r>
      <w:r>
        <w:rPr>
          <w:rFonts w:hint="eastAsia"/>
        </w:rPr>
        <w:t>　　图表 **地区活禽行业市场需求情况</w:t>
      </w:r>
      <w:r>
        <w:rPr>
          <w:rFonts w:hint="eastAsia"/>
        </w:rPr>
        <w:br/>
      </w:r>
      <w:r>
        <w:rPr>
          <w:rFonts w:hint="eastAsia"/>
        </w:rPr>
        <w:t>　　图表 **地区活禽市场规模及增长情况</w:t>
      </w:r>
      <w:r>
        <w:rPr>
          <w:rFonts w:hint="eastAsia"/>
        </w:rPr>
        <w:br/>
      </w:r>
      <w:r>
        <w:rPr>
          <w:rFonts w:hint="eastAsia"/>
        </w:rPr>
        <w:t>　　图表 **地区活禽行业市场需求情况</w:t>
      </w:r>
      <w:r>
        <w:rPr>
          <w:rFonts w:hint="eastAsia"/>
        </w:rPr>
        <w:br/>
      </w:r>
      <w:r>
        <w:rPr>
          <w:rFonts w:hint="eastAsia"/>
        </w:rPr>
        <w:t>　　……</w:t>
      </w:r>
      <w:r>
        <w:rPr>
          <w:rFonts w:hint="eastAsia"/>
        </w:rPr>
        <w:br/>
      </w:r>
      <w:r>
        <w:rPr>
          <w:rFonts w:hint="eastAsia"/>
        </w:rPr>
        <w:t>　　图表 活禽重点企业（一）基本信息</w:t>
      </w:r>
      <w:r>
        <w:rPr>
          <w:rFonts w:hint="eastAsia"/>
        </w:rPr>
        <w:br/>
      </w:r>
      <w:r>
        <w:rPr>
          <w:rFonts w:hint="eastAsia"/>
        </w:rPr>
        <w:t>　　图表 活禽重点企业（一）经营情况分析</w:t>
      </w:r>
      <w:r>
        <w:rPr>
          <w:rFonts w:hint="eastAsia"/>
        </w:rPr>
        <w:br/>
      </w:r>
      <w:r>
        <w:rPr>
          <w:rFonts w:hint="eastAsia"/>
        </w:rPr>
        <w:t>　　图表 活禽重点企业（一）盈利能力情况</w:t>
      </w:r>
      <w:r>
        <w:rPr>
          <w:rFonts w:hint="eastAsia"/>
        </w:rPr>
        <w:br/>
      </w:r>
      <w:r>
        <w:rPr>
          <w:rFonts w:hint="eastAsia"/>
        </w:rPr>
        <w:t>　　图表 活禽重点企业（一）偿债能力情况</w:t>
      </w:r>
      <w:r>
        <w:rPr>
          <w:rFonts w:hint="eastAsia"/>
        </w:rPr>
        <w:br/>
      </w:r>
      <w:r>
        <w:rPr>
          <w:rFonts w:hint="eastAsia"/>
        </w:rPr>
        <w:t>　　图表 活禽重点企业（一）运营能力情况</w:t>
      </w:r>
      <w:r>
        <w:rPr>
          <w:rFonts w:hint="eastAsia"/>
        </w:rPr>
        <w:br/>
      </w:r>
      <w:r>
        <w:rPr>
          <w:rFonts w:hint="eastAsia"/>
        </w:rPr>
        <w:t>　　图表 活禽重点企业（一）成长能力情况</w:t>
      </w:r>
      <w:r>
        <w:rPr>
          <w:rFonts w:hint="eastAsia"/>
        </w:rPr>
        <w:br/>
      </w:r>
      <w:r>
        <w:rPr>
          <w:rFonts w:hint="eastAsia"/>
        </w:rPr>
        <w:t>　　图表 活禽重点企业（二）基本信息</w:t>
      </w:r>
      <w:r>
        <w:rPr>
          <w:rFonts w:hint="eastAsia"/>
        </w:rPr>
        <w:br/>
      </w:r>
      <w:r>
        <w:rPr>
          <w:rFonts w:hint="eastAsia"/>
        </w:rPr>
        <w:t>　　图表 活禽重点企业（二）经营情况分析</w:t>
      </w:r>
      <w:r>
        <w:rPr>
          <w:rFonts w:hint="eastAsia"/>
        </w:rPr>
        <w:br/>
      </w:r>
      <w:r>
        <w:rPr>
          <w:rFonts w:hint="eastAsia"/>
        </w:rPr>
        <w:t>　　图表 活禽重点企业（二）盈利能力情况</w:t>
      </w:r>
      <w:r>
        <w:rPr>
          <w:rFonts w:hint="eastAsia"/>
        </w:rPr>
        <w:br/>
      </w:r>
      <w:r>
        <w:rPr>
          <w:rFonts w:hint="eastAsia"/>
        </w:rPr>
        <w:t>　　图表 活禽重点企业（二）偿债能力情况</w:t>
      </w:r>
      <w:r>
        <w:rPr>
          <w:rFonts w:hint="eastAsia"/>
        </w:rPr>
        <w:br/>
      </w:r>
      <w:r>
        <w:rPr>
          <w:rFonts w:hint="eastAsia"/>
        </w:rPr>
        <w:t>　　图表 活禽重点企业（二）运营能力情况</w:t>
      </w:r>
      <w:r>
        <w:rPr>
          <w:rFonts w:hint="eastAsia"/>
        </w:rPr>
        <w:br/>
      </w:r>
      <w:r>
        <w:rPr>
          <w:rFonts w:hint="eastAsia"/>
        </w:rPr>
        <w:t>　　图表 活禽重点企业（二）成长能力情况</w:t>
      </w:r>
      <w:r>
        <w:rPr>
          <w:rFonts w:hint="eastAsia"/>
        </w:rPr>
        <w:br/>
      </w:r>
      <w:r>
        <w:rPr>
          <w:rFonts w:hint="eastAsia"/>
        </w:rPr>
        <w:t>　　……</w:t>
      </w:r>
      <w:r>
        <w:rPr>
          <w:rFonts w:hint="eastAsia"/>
        </w:rPr>
        <w:br/>
      </w:r>
      <w:r>
        <w:rPr>
          <w:rFonts w:hint="eastAsia"/>
        </w:rPr>
        <w:t>　　图表 2025-2031年中国活禽行业市场容量预测</w:t>
      </w:r>
      <w:r>
        <w:rPr>
          <w:rFonts w:hint="eastAsia"/>
        </w:rPr>
        <w:br/>
      </w:r>
      <w:r>
        <w:rPr>
          <w:rFonts w:hint="eastAsia"/>
        </w:rPr>
        <w:t>　　图表 2025-2031年中国活禽行业市场规模预测</w:t>
      </w:r>
      <w:r>
        <w:rPr>
          <w:rFonts w:hint="eastAsia"/>
        </w:rPr>
        <w:br/>
      </w:r>
      <w:r>
        <w:rPr>
          <w:rFonts w:hint="eastAsia"/>
        </w:rPr>
        <w:t>　　图表 2025-2031年中国活禽市场前景分析</w:t>
      </w:r>
      <w:r>
        <w:rPr>
          <w:rFonts w:hint="eastAsia"/>
        </w:rPr>
        <w:br/>
      </w:r>
      <w:r>
        <w:rPr>
          <w:rFonts w:hint="eastAsia"/>
        </w:rPr>
        <w:t>　　图表 2025-2031年中国活禽行业发展趋势预测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23605ffcb4f55" w:history="1">
        <w:r>
          <w:rPr>
            <w:rStyle w:val="Hyperlink"/>
          </w:rPr>
          <w:t>2025-2031年中国活禽行业现状与前景趋势预测报告</w:t>
        </w:r>
      </w:hyperlink>
      <w:r>
        <w:rPr>
          <w:color w:val="C00000"/>
        </w:rPr>
        <w:t>》，报告编号：</w:t>
      </w:r>
      <w:r>
        <w:rPr>
          <w:rFonts w:hint="eastAsia"/>
          <w:color w:val="C00000"/>
        </w:rPr>
        <w:t>3519786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23605ffcb4f55" w:history="1">
        <w:r>
          <w:rPr>
            <w:rStyle w:val="Hyperlink"/>
          </w:rPr>
          <w:t>https://www.20087.com/6/78/HuoQinFaZhanQianJingFenXi.html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热点：活禽批发市场、活禽最新规定消息、常见25种家禽、活禽专线快递、活禽宰杀的过程是什么、活禽屠宰管理条例、杭州最大家禽交易市场、活禽运输物流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0acb08b014c4f" w:history="1">
      <w:r>
        <w:rPr>
          <w:rStyle w:val="Hyperlink"/>
        </w:rPr>
        <w:t>2025-2031年中国活禽行业现状与前景趋势预测报告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uoQinFaZhanQianJingFenXi.html" TargetMode="External" Id="R51d23605ffcb4f55" /></Relationships>
</file>

<file path=word/_rels/header2.xml.rels>&#65279;<?xml version="1.0" encoding="utf-8"?><Relationships xmlns="http://schemas.openxmlformats.org/package/2006/relationships"><Relationship Type="http://schemas.openxmlformats.org/officeDocument/2006/relationships/hyperlink" Target="https://www.20087.com/6/78/HuoQinFaZhanQianJingFenXi.html" TargetMode="External" Id="R9b20acb08b01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2025-06-15T08:56:00Z</dcterms:created>
  <dcterms:modified xsi:type="dcterms:W3CDTF">2025-06-15T09:56:00Z</dcterms:modified>
  <dc:subject>2025-2031年中国活禽行业现状与前景趋势预测报告</dc:subject>
  <dc:title>2025-2031年中国活禽行业现状与前景趋势预测报告</dc:title>
  <cp:keywords>2025-2031年中国活禽行业现状与前景趋势预测报告</cp:keywords>
  <dc:description>2025-2031年中国活禽行业现状与前景趋势预测报告</dc:description>
</cp:coreProperties>
</file>