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ceab9d9dd4d7d" w:history="1">
              <w:r>
                <w:rPr>
                  <w:rStyle w:val="Hyperlink"/>
                </w:rPr>
                <w:t>中国海洋类制品行业现状调研与发展趋势预测报告（2025-2031年）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ceab9d9dd4d7d" w:history="1">
              <w:r>
                <w:rPr>
                  <w:rStyle w:val="Hyperlink"/>
                </w:rPr>
                <w:t>中国海洋类制品行业现状调研与发展趋势预测报告（2025-2031年）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ceab9d9dd4d7d" w:history="1">
                <w:r>
                  <w:rPr>
                    <w:rStyle w:val="Hyperlink"/>
                  </w:rPr>
                  <w:t>https://www.20087.com/6/88/HaiYangLeiZhiPinFaZhanQuShiYuCeF.html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类制品涵盖海鲜食品、海藻制品和海洋生物提取物等多个领域。随着全球人口增长和饮食结构的变化，海洋类制品的市场需求持续增长。技术进步，如深海捕捞、养殖技术和海洋生物活性成分的提取，提高了产品的质量和多样性。然而，海洋资源的过度开发和环境污染，以及国际贸易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海洋类制品行业将更加注重资源的可持续利用和产品创新。通过推广负责任的捕捞和养殖实践，保护海洋生态平衡。同时，海洋生物技术的发展将推动新型海洋药物、功能性食品和生物活性成分的商业化，满足健康和医疗市场的需求。此外，冷链物流和保鲜技术的改进，将提升产品新鲜度和安全性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ceab9d9dd4d7d" w:history="1">
        <w:r>
          <w:rPr>
            <w:rStyle w:val="Hyperlink"/>
          </w:rPr>
          <w:t>中国海洋类制品行业现状调研与发展趋势预测报告（2025-2031年）</w:t>
        </w:r>
      </w:hyperlink>
      <w:r>
        <w:rPr>
          <w:rFonts w:hint="eastAsia"/>
        </w:rPr>
        <w:t>》全面梳理了海洋类制品产业链，结合市场需求和市场规模等数据，深入剖析海洋类制品行业现状。报告详细探讨了海洋类制品市场竞争格局，重点关注重点企业及其品牌影响力，并分析了海洋类制品价格机制和细分市场特征。通过对海洋类制品技术现状及未来方向的评估，报告展望了海洋类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海洋类制品行业发展概述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海洋类制品行业发展环境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一、我国海洋类制品技术进展分析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三、海洋类制品技术的投资预测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海洋类制品行业上下游产业链发展及影响分析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一、海洋类制品行业产业链简介</w:t>
      </w:r>
      <w:r>
        <w:rPr>
          <w:rFonts w:hint="eastAsia"/>
        </w:rPr>
        <w:br/>
      </w:r>
      <w:r>
        <w:rPr>
          <w:rFonts w:hint="eastAsia"/>
        </w:rPr>
        <w:t>　　　　二、海洋类制品行业产业链特征分析</w:t>
      </w:r>
      <w:r>
        <w:rPr>
          <w:rFonts w:hint="eastAsia"/>
        </w:rPr>
        <w:br/>
      </w:r>
      <w:r>
        <w:rPr>
          <w:rFonts w:hint="eastAsia"/>
        </w:rPr>
        <w:t>　　　　三、海洋类制品业的产生对产业链的影响分析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上游产业现状分析及其对海洋类制品行业的影响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下游产业分析及其对海洋类制品行业的影响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世界海洋类制品产业发展对比及经验借鉴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2025-2031年国际海洋类制品产业的发展</w:t>
      </w:r>
      <w:r>
        <w:rPr>
          <w:rFonts w:hint="eastAsia"/>
        </w:rPr>
        <w:br/>
      </w:r>
      <w:r>
        <w:rPr>
          <w:rFonts w:hint="eastAsia"/>
        </w:rPr>
        <w:t>　　　　一、世界海洋类制品产业发展综述</w:t>
      </w:r>
      <w:r>
        <w:rPr>
          <w:rFonts w:hint="eastAsia"/>
        </w:rPr>
        <w:br/>
      </w:r>
      <w:r>
        <w:rPr>
          <w:rFonts w:hint="eastAsia"/>
        </w:rPr>
        <w:t>　　　　二、全球海洋类制品产业竞争格局</w:t>
      </w:r>
      <w:r>
        <w:rPr>
          <w:rFonts w:hint="eastAsia"/>
        </w:rPr>
        <w:br/>
      </w:r>
      <w:r>
        <w:rPr>
          <w:rFonts w:hint="eastAsia"/>
        </w:rPr>
        <w:t>　　　　三、全球海洋类制品产业发展特点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主要国家地区海洋类制品产业发展分析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世界海洋类制品产业发展趋势及前景分析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一、海洋类制品技术发展及趋势分析</w:t>
      </w:r>
      <w:r>
        <w:rPr>
          <w:rFonts w:hint="eastAsia"/>
        </w:rPr>
        <w:br/>
      </w:r>
      <w:r>
        <w:rPr>
          <w:rFonts w:hint="eastAsia"/>
        </w:rPr>
        <w:t>　　　　二、海洋类制品产业发展趋势分析</w:t>
      </w:r>
      <w:r>
        <w:rPr>
          <w:rFonts w:hint="eastAsia"/>
        </w:rPr>
        <w:br/>
      </w:r>
      <w:r>
        <w:rPr>
          <w:rFonts w:hint="eastAsia"/>
        </w:rPr>
        <w:t>　　　　三、海洋类制品产业发展潜力分析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中国海洋类制品市场运行综合分析</w:t>
      </w:r>
      <w:r>
        <w:rPr>
          <w:rFonts w:hint="eastAsia"/>
        </w:rPr>
        <w:br/>
      </w:r>
      <w:r>
        <w:rPr>
          <w:rFonts w:hint="eastAsia"/>
        </w:rPr>
        <w:t>　　第一节 海洋类制品行业市场发展基本情况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2020-2025年中国海洋类制品行业市场规模增速走势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海洋类制品行业技术研发情况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中国海洋类制品行业经济运行指标分析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中国海洋类制品行业总体规模分析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五、2025-2031年海洋类制品产能预测</w:t>
      </w:r>
      <w:r>
        <w:rPr>
          <w:rFonts w:hint="eastAsia"/>
        </w:rPr>
        <w:br/>
      </w:r>
      <w:r>
        <w:rPr>
          <w:rFonts w:hint="eastAsia"/>
        </w:rPr>
        <w:t>　　第二节 中国海洋类制品行业产销分析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中国海洋类制品行业财务指标总体分析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中国海洋类制品行业进出口市场调研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中国海洋类制品行业国内外市场需求分布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一、中国海洋类制品行业进口总体综述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一、中国海洋类制品行业出口总体综述</w:t>
      </w:r>
      <w:r>
        <w:rPr>
          <w:rFonts w:hint="eastAsia"/>
        </w:rPr>
        <w:br/>
      </w:r>
      <w:r>
        <w:rPr>
          <w:rFonts w:hint="eastAsia"/>
        </w:rPr>
        <w:t>　　第二节 中国海洋类制品进出口市场发展现状</w:t>
      </w:r>
      <w:r>
        <w:rPr>
          <w:rFonts w:hint="eastAsia"/>
        </w:rPr>
        <w:br/>
      </w:r>
      <w:r>
        <w:rPr>
          <w:rFonts w:hint="eastAsia"/>
        </w:rPr>
        <w:t>　　　　一、海洋类制品进口总量分析</w:t>
      </w:r>
      <w:r>
        <w:rPr>
          <w:rFonts w:hint="eastAsia"/>
        </w:rPr>
        <w:br/>
      </w:r>
      <w:r>
        <w:rPr>
          <w:rFonts w:hint="eastAsia"/>
        </w:rPr>
        <w:t>　　　　二、海洋类制品出口总量分析</w:t>
      </w:r>
      <w:r>
        <w:rPr>
          <w:rFonts w:hint="eastAsia"/>
        </w:rPr>
        <w:br/>
      </w:r>
      <w:r>
        <w:rPr>
          <w:rFonts w:hint="eastAsia"/>
        </w:rPr>
        <w:t>　　　　三、海洋类制品进口产品结构分析</w:t>
      </w:r>
      <w:r>
        <w:rPr>
          <w:rFonts w:hint="eastAsia"/>
        </w:rPr>
        <w:br/>
      </w:r>
      <w:r>
        <w:rPr>
          <w:rFonts w:hint="eastAsia"/>
        </w:rPr>
        <w:t>　　　　四、海洋类制品出口产品结构分析</w:t>
      </w:r>
      <w:r>
        <w:rPr>
          <w:rFonts w:hint="eastAsia"/>
        </w:rPr>
        <w:br/>
      </w:r>
      <w:r>
        <w:rPr>
          <w:rFonts w:hint="eastAsia"/>
        </w:rPr>
        <w:t>　　　　五、海洋类制品进口地区结构分析</w:t>
      </w:r>
      <w:r>
        <w:rPr>
          <w:rFonts w:hint="eastAsia"/>
        </w:rPr>
        <w:br/>
      </w:r>
      <w:r>
        <w:rPr>
          <w:rFonts w:hint="eastAsia"/>
        </w:rPr>
        <w:t>　　　　六、海洋类制品出口地区结构分析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2025-2031年海洋类制品行业进出口预测分析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2025-2031年中国海洋类制品市场需求分析及预测</w:t>
      </w:r>
      <w:r>
        <w:rPr>
          <w:rFonts w:hint="eastAsia"/>
        </w:rPr>
        <w:br/>
      </w:r>
      <w:r>
        <w:rPr>
          <w:rFonts w:hint="eastAsia"/>
        </w:rPr>
        <w:t>　　第一节 海洋类制品市场需求分析</w:t>
      </w:r>
      <w:r>
        <w:rPr>
          <w:rFonts w:hint="eastAsia"/>
        </w:rPr>
        <w:br/>
      </w:r>
      <w:r>
        <w:rPr>
          <w:rFonts w:hint="eastAsia"/>
        </w:rPr>
        <w:t>　　　　一、海洋类制品行业需求市场</w:t>
      </w:r>
      <w:r>
        <w:rPr>
          <w:rFonts w:hint="eastAsia"/>
        </w:rPr>
        <w:br/>
      </w:r>
      <w:r>
        <w:rPr>
          <w:rFonts w:hint="eastAsia"/>
        </w:rPr>
        <w:t>　　　　二、海洋类制品行业客户结构</w:t>
      </w:r>
      <w:r>
        <w:rPr>
          <w:rFonts w:hint="eastAsia"/>
        </w:rPr>
        <w:br/>
      </w:r>
      <w:r>
        <w:rPr>
          <w:rFonts w:hint="eastAsia"/>
        </w:rPr>
        <w:t>　　　　三、海洋类制品行业需求的地区差异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一、2025-2031年海洋类制品行业的需求预测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二、2025-2031年海洋类制品供求平衡预测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海洋类制品行业区域市场发展分析及预测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海洋类制品行业主要区域市场发展状况及竞争力研究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海洋类制品市场竞争格局分析</w:t>
      </w:r>
      <w:r>
        <w:rPr>
          <w:rFonts w:hint="eastAsia"/>
        </w:rPr>
        <w:br/>
      </w:r>
      <w:r>
        <w:rPr>
          <w:rFonts w:hint="eastAsia"/>
        </w:rPr>
        <w:t>　　第一节 海洋类制品行业竞争结构分析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海洋类制品行业国际竞争力比较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海洋类制品行业竞争格局分析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一、海洋类制品行业竞争分析</w:t>
      </w:r>
      <w:r>
        <w:rPr>
          <w:rFonts w:hint="eastAsia"/>
        </w:rPr>
        <w:br/>
      </w:r>
      <w:r>
        <w:rPr>
          <w:rFonts w:hint="eastAsia"/>
        </w:rPr>
        <w:t>　　　　二、国内外海洋类制品竞争分析</w:t>
      </w:r>
      <w:r>
        <w:rPr>
          <w:rFonts w:hint="eastAsia"/>
        </w:rPr>
        <w:br/>
      </w:r>
      <w:r>
        <w:rPr>
          <w:rFonts w:hint="eastAsia"/>
        </w:rPr>
        <w:t>　　　　三、中国海洋类制品市场竞争分析</w:t>
      </w:r>
      <w:r>
        <w:rPr>
          <w:rFonts w:hint="eastAsia"/>
        </w:rPr>
        <w:br/>
      </w:r>
      <w:r>
        <w:rPr>
          <w:rFonts w:hint="eastAsia"/>
        </w:rPr>
        <w:t>　　　　四、中国海洋类制品主要品牌企业梯队分布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海洋类制品行业重点领先企业经营状况及前景规划分析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2025-2031年海洋类制品行业发展趋势及影响因素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2025-2031年海洋类制品行业市场前景分析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一、海洋类制品市场容量分析</w:t>
      </w:r>
      <w:r>
        <w:rPr>
          <w:rFonts w:hint="eastAsia"/>
        </w:rPr>
        <w:br/>
      </w:r>
      <w:r>
        <w:rPr>
          <w:rFonts w:hint="eastAsia"/>
        </w:rPr>
        <w:t>　　　　二、海洋类制品行业利好利空政策</w:t>
      </w:r>
      <w:r>
        <w:rPr>
          <w:rFonts w:hint="eastAsia"/>
        </w:rPr>
        <w:br/>
      </w:r>
      <w:r>
        <w:rPr>
          <w:rFonts w:hint="eastAsia"/>
        </w:rPr>
        <w:t>　　　　三、海洋类制品行业趋势预测分析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2025-2031年海洋类制品行业未来发展预测分析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一、中国海洋类制品发展方向分析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二、2025-2031年中国海洋类制品行业发展规模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三、2025-2031年中国海洋类制品行业发展趋势预测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2025-2031年海洋类制品行业供需预测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一、2025-2031年海洋类制品行业供给预测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二、2025-2031年海洋类制品行业需求预测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六、2025-2031年中国海洋类制品行业SWOT分析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2025-2031年海洋类制品行业投资方向与风险分析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2025-2031年海洋类制品行业发展的有利因素与不利因素分析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2025-2031年海洋类制品行业产业发展的空白点分析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2025-2031年海洋类制品行业投资回报率比较高的投资方向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2025-2031年海洋类制品行业投资潜力与机会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2025-2031年海洋类制品行业新进入者应注意的障碍因素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2025-2031年中国海洋类制品行业投资前景分析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2025-2031年海洋类制品行业发展环境与渠道分析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主要海洋类制品产业聚集区发展背景分析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一、主要海洋类制品产业聚集区市场特点分析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二、主要海洋类制品产业聚集区社会经济现状分析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三、未来主要海洋类制品产业聚集区经济发展预测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一、海洋类制品市场渠道情况</w:t>
      </w:r>
      <w:r>
        <w:rPr>
          <w:rFonts w:hint="eastAsia"/>
        </w:rPr>
        <w:br/>
      </w:r>
      <w:r>
        <w:rPr>
          <w:rFonts w:hint="eastAsia"/>
        </w:rPr>
        <w:t>　　　　二、海洋类制品竞争对手渠道模式</w:t>
      </w:r>
      <w:r>
        <w:rPr>
          <w:rFonts w:hint="eastAsia"/>
        </w:rPr>
        <w:br/>
      </w:r>
      <w:r>
        <w:rPr>
          <w:rFonts w:hint="eastAsia"/>
        </w:rPr>
        <w:t>　　　　三、海洋类制品直营代理分布情况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2025-2031年海洋类制品行业市场策略分析</w:t>
      </w:r>
      <w:r>
        <w:rPr>
          <w:rFonts w:hint="eastAsia"/>
        </w:rPr>
        <w:br/>
      </w:r>
      <w:r>
        <w:rPr>
          <w:rFonts w:hint="eastAsia"/>
        </w:rPr>
        <w:t>　　第一节 海洋类制品行业营销策略分析及建议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一、海洋类制品行业营销模式</w:t>
      </w:r>
      <w:r>
        <w:rPr>
          <w:rFonts w:hint="eastAsia"/>
        </w:rPr>
        <w:br/>
      </w:r>
      <w:r>
        <w:rPr>
          <w:rFonts w:hint="eastAsia"/>
        </w:rPr>
        <w:t>　　　　二、海洋类制品行业营销策略</w:t>
      </w:r>
      <w:r>
        <w:rPr>
          <w:rFonts w:hint="eastAsia"/>
        </w:rPr>
        <w:br/>
      </w:r>
      <w:r>
        <w:rPr>
          <w:rFonts w:hint="eastAsia"/>
        </w:rPr>
        <w:t>　　第二节 海洋类制品行业企业经营发展分析及建议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一、海洋类制品行业经营模式</w:t>
      </w:r>
      <w:r>
        <w:rPr>
          <w:rFonts w:hint="eastAsia"/>
        </w:rPr>
        <w:br/>
      </w:r>
      <w:r>
        <w:rPr>
          <w:rFonts w:hint="eastAsia"/>
        </w:rPr>
        <w:t>　　　　二、海洋类制品行业生产模式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中-智-林-：市场重点客户战略实施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海洋类制品行业产业链示意图</w:t>
      </w:r>
      <w:r>
        <w:rPr>
          <w:rFonts w:hint="eastAsia"/>
        </w:rPr>
        <w:br/>
      </w:r>
      <w:r>
        <w:rPr>
          <w:rFonts w:hint="eastAsia"/>
        </w:rPr>
        <w:t>　　图表 海洋类制品行业生产周期及阶段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2020-2025年海洋类制品行业上游产业供给情况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2020-2025年海洋类制品行业工业总产值增长趋势图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2020-2025年海洋类制品行业市场产品价格走势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2025-2031年海洋类制品行业市场产品价格趋势预测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ceab9d9dd4d7d" w:history="1">
        <w:r>
          <w:rPr>
            <w:rStyle w:val="Hyperlink"/>
          </w:rPr>
          <w:t>中国海洋类制品行业现状调研与发展趋势预测报告（2025-2031年）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ceab9d9dd4d7d" w:history="1">
        <w:r>
          <w:rPr>
            <w:rStyle w:val="Hyperlink"/>
          </w:rPr>
          <w:t>https://www.20087.com/6/88/HaiYangLeiZhiPinFaZhanQuShiYuCeF.html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热点：鱼类制品有哪些、海洋相关产品、海洋世纪青岛精密制品有限公司、海洋类食品、海洋生物分为几大类、海洋生物制品有哪些、海洋生物分为哪四类、海洋水产品有哪些、海洋食品有哪些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35931f0f9424c" w:history="1">
      <w:r>
        <w:rPr>
          <w:rStyle w:val="Hyperlink"/>
        </w:rPr>
        <w:t>中国海洋类制品行业现状调研与发展趋势预测报告（2025-2031年）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aiYangLeiZhiPinFaZhanQuShiYuCeF.html" TargetMode="External" Id="R0e1ceab9d9d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aiYangLeiZhiPinFaZhanQuShiYuCeF.html" TargetMode="External" Id="Rd8835931f0f9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2025-02-22T00:59:00Z</dcterms:created>
  <dcterms:modified xsi:type="dcterms:W3CDTF">2025-02-22T01:59:00Z</dcterms:modified>
  <dc:subject>中国海洋类制品行业现状调研与发展趋势预测报告（2025-2031年）</dc:subject>
  <dc:title>中国海洋类制品行业现状调研与发展趋势预测报告（2025-2031年）</dc:title>
  <cp:keywords>中国海洋类制品行业现状调研与发展趋势预测报告（2025-2031年）</cp:keywords>
  <dc:description>中国海洋类制品行业现状调研与发展趋势预测报告（2025-2031年）</dc:description>
</cp:coreProperties>
</file>