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1a25e5d1b4ee2" w:history="1">
              <w:r>
                <w:rPr>
                  <w:rStyle w:val="Hyperlink"/>
                </w:rPr>
                <w:t>2026-2032年全球与中国D-木糖市场现状及前景趋势报告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1a25e5d1b4ee2" w:history="1">
              <w:r>
                <w:rPr>
                  <w:rStyle w:val="Hyperlink"/>
                </w:rPr>
                <w:t>2026-2032年全球与中国D-木糖市场现状及前景趋势报告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1a25e5d1b4ee2" w:history="1">
                <w:r>
                  <w:rPr>
                    <w:rStyle w:val="Hyperlink"/>
                  </w:rPr>
                  <w:t>https://www.20087.com/6/18/D-MuTangDeFaZhanQianJing.html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木糖是一种重要的功能性五碳糖，广泛应用于食品添加剂、医药中间体及保健品等领域。近年来，随着生物技术的进步和消费者对健康产品需求的增长，D-木糖的生产技术和应用范围不断拓展。现阶段，D-木糖行业的技术创新主要表现在发酵工艺优化、分离纯化效率提升以及原料多样性上。例如，通过采用基因工程菌株和高效发酵罐设计，可以提高D-木糖的产率和转化率；而膜分离技术和色谱纯化方法的应用则增强了其产品质量的一致性。此外，利用农林废弃物作为可再生原料进一步降低了生产成本。</w:t>
      </w:r>
      <w:r>
        <w:rPr>
          <w:rFonts w:hint="eastAsia"/>
        </w:rPr>
        <w:br/>
      </w:r>
      <w:r>
        <w:rPr>
          <w:rFonts w:hint="eastAsia"/>
        </w:rPr>
        <w:t>　　未来，D-木糖的发展将更加注重高值化与绿色化。随着精准营养和个性化护理理念的兴起，基于D-木糖的功能性产品研发将成为重要方向，例如开发针对抗氧化、免疫调节或肠道健康的专用配方。同时，结合循环经济模式，企业需要加大对废料回收再利用的研究力度，从而实现资源的最大化利用。此外，政策支持和国际认证体系的完善将进一步规范市场秩序，推动行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1a25e5d1b4ee2" w:history="1">
        <w:r>
          <w:rPr>
            <w:rStyle w:val="Hyperlink"/>
          </w:rPr>
          <w:t>2026-2032年全球与中国D-木糖市场现状及前景趋势报告</w:t>
        </w:r>
      </w:hyperlink>
      <w:r>
        <w:rPr>
          <w:rFonts w:hint="eastAsia"/>
        </w:rPr>
        <w:t>》全面梳理了D-木糖行业的市场规模、技术现状及产业链结构，结合数据分析了D-木糖市场需求、价格动态与竞争格局，科学预测了D-木糖发展趋势与市场前景，解读了行业内重点企业的战略布局与品牌影响力，同时对市场竞争与集中度进行了评估。此外，报告还细分了市场领域，揭示了D-木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按产品类型细分，全球D-木糖市场规模2021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精制级木糖</w:t>
      </w:r>
      <w:r>
        <w:rPr>
          <w:rFonts w:hint="eastAsia"/>
        </w:rPr>
        <w:br/>
      </w:r>
      <w:r>
        <w:rPr>
          <w:rFonts w:hint="eastAsia"/>
        </w:rPr>
        <w:t>　　　　1.3.3 重结晶级木糖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按应用细分，全球D-木糖市场规模2021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木糖醇行业</w:t>
      </w:r>
      <w:r>
        <w:rPr>
          <w:rFonts w:hint="eastAsia"/>
        </w:rPr>
        <w:br/>
      </w:r>
      <w:r>
        <w:rPr>
          <w:rFonts w:hint="eastAsia"/>
        </w:rPr>
        <w:t>　　　　1.4.3 糖苷行业</w:t>
      </w:r>
      <w:r>
        <w:rPr>
          <w:rFonts w:hint="eastAsia"/>
        </w:rPr>
        <w:br/>
      </w:r>
      <w:r>
        <w:rPr>
          <w:rFonts w:hint="eastAsia"/>
        </w:rPr>
        <w:t>　　　　1.4.4 食品饮料业</w:t>
      </w:r>
      <w:r>
        <w:rPr>
          <w:rFonts w:hint="eastAsia"/>
        </w:rPr>
        <w:br/>
      </w:r>
      <w:r>
        <w:rPr>
          <w:rFonts w:hint="eastAsia"/>
        </w:rPr>
        <w:t>　　　　1.4.5 香料香料行业</w:t>
      </w:r>
      <w:r>
        <w:rPr>
          <w:rFonts w:hint="eastAsia"/>
        </w:rPr>
        <w:br/>
      </w:r>
      <w:r>
        <w:rPr>
          <w:rFonts w:hint="eastAsia"/>
        </w:rPr>
        <w:t>　　　　1.4.6 宠物食品行业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D-木糖行业发展总体概况</w:t>
      </w:r>
      <w:r>
        <w:rPr>
          <w:rFonts w:hint="eastAsia"/>
        </w:rPr>
        <w:br/>
      </w:r>
      <w:r>
        <w:rPr>
          <w:rFonts w:hint="eastAsia"/>
        </w:rPr>
        <w:t>　　　　1.5.2 D-木糖行业发展主要特点</w:t>
      </w:r>
      <w:r>
        <w:rPr>
          <w:rFonts w:hint="eastAsia"/>
        </w:rPr>
        <w:br/>
      </w:r>
      <w:r>
        <w:rPr>
          <w:rFonts w:hint="eastAsia"/>
        </w:rPr>
        <w:t>　　　　1.5.3 D-木糖行业发展影响因素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D-木糖有利因素</w:t>
      </w:r>
      <w:r>
        <w:rPr>
          <w:rFonts w:hint="eastAsia"/>
        </w:rPr>
        <w:br/>
      </w:r>
      <w:r>
        <w:rPr>
          <w:rFonts w:hint="eastAsia"/>
        </w:rPr>
        <w:t>　　　　1.5.3 .2 D-木糖不利因素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全球市场，近三年D-木糖主要企业占有率及排名（按销量）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D-木糖主要企业在国际市场占有率（按销量，2023-2026）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2025年D-木糖主要企业在国际市场排名（按销量）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全球市场主要企业D-木糖销量（2023-2026）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全球市场，近三年D-木糖主要企业占有率及排名（按收入）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D-木糖主要企业在国际市场占有率（按收入，2023-2026）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2025年D-木糖主要企业在国际市场排名（按收入）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全球市场主要企业D-木糖销售收入（2023-2026）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全球市场主要企业D-木糖销售价格（2023-2026）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中国市场，近三年D-木糖主要企业占有率及排名（按销量）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D-木糖主要企业在中国市场占有率（按销量，2023-2026）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2025年D-木糖主要企业在中国市场排名（按销量）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中国市场主要企业D-木糖销量（2023-2026）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中国市场，近三年D-木糖主要企业占有率及排名（按收入）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D-木糖主要企业在中国市场占有率（按收入，2023-2026）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2025年D-木糖主要企业在中国市场排名（按收入）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中国市场主要企业D-木糖销售收入（2023-2026）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全球主要厂商D-木糖总部及产地分布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全球主要厂商成立时间及D-木糖商业化日期</w:t>
      </w:r>
      <w:r>
        <w:rPr>
          <w:rFonts w:hint="eastAsia"/>
        </w:rPr>
        <w:br/>
      </w:r>
      <w:r>
        <w:rPr>
          <w:rFonts w:hint="eastAsia"/>
        </w:rPr>
        <w:t>　　2.8 全球主要厂商D-木糖产品类型及应用</w:t>
      </w:r>
      <w:r>
        <w:rPr>
          <w:rFonts w:hint="eastAsia"/>
        </w:rPr>
        <w:br/>
      </w:r>
      <w:r>
        <w:rPr>
          <w:rFonts w:hint="eastAsia"/>
        </w:rPr>
        <w:t>　　2.9 D-木糖行业集中度、竞争程度分析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D-木糖行业集中度分析：2025年全球Top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全球D-木糖第一梯队、第二梯队和第三梯队生产商（品牌）及市场份额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全球D-木糖总体规模分析</w:t>
      </w:r>
      <w:r>
        <w:rPr>
          <w:rFonts w:hint="eastAsia"/>
        </w:rPr>
        <w:br/>
      </w:r>
      <w:r>
        <w:rPr>
          <w:rFonts w:hint="eastAsia"/>
        </w:rPr>
        <w:t>　　3.1 全球D-木糖供需现状及预测（2021-2032）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全球D-木糖产能、产量、产能利用率及发展趋势（2021-2032）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全球D-木糖产量、需求量及发展趋势（2021-2032）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全球主要地区D-木糖产量及发展趋势（2021-2032）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全球主要地区D-木糖产量（2021-2026）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全球主要地区D-木糖产量（2027-2032）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全球主要地区D-木糖产量市场份额（2021-2032）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中国D-木糖供需现状及预测（2021-2032）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中国D-木糖产能、产量、产能利用率及发展趋势（2021-2032）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中国D-木糖产量、市场需求量及发展趋势（2021-2032）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中国市场D-木糖进出口（2021-2032）</w:t>
      </w:r>
      <w:r>
        <w:rPr>
          <w:rFonts w:hint="eastAsia"/>
        </w:rPr>
        <w:br/>
      </w:r>
      <w:r>
        <w:rPr>
          <w:rFonts w:hint="eastAsia"/>
        </w:rPr>
        <w:t>　　3.4 全球D-木糖销量及销售额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全球市场D-木糖销售额（2021-2032）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全球市场D-木糖销量（2021-2032）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全球市场D-木糖价格趋势（2021-2032）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全球D-木糖主要地区分析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全球主要地区D-木糖市场规模分析：2021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全球主要地区D-木糖销售收入及市场份额（2021-2026）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全球主要地区D-木糖销售收入预测（2027-2032）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全球主要地区D-木糖销量分析：2021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全球主要地区D-木糖销量及市场份额（2021-2026）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全球主要地区D-木糖销量及市场份额预测（2027-2032）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北美市场D-木糖销量、收入及增长率（2021-2032）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欧洲市场D-木糖销量、收入及增长率（2021-2032）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中国市场D-木糖销量、收入及增长率（2021-2032）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日本市场D-木糖销量、收入及增长率（2021-2032）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东南亚市场D-木糖销量、收入及增长率（2021-2032）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印度市场D-木糖销量、收入及增长率（2021-2032）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南美市场D-木糖销量、收入及增长率（2021-2032）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中东市场D-木糖销量、收入及增长率（2021-2032）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D-木糖销量、收入、价格及毛利率（2021-2026）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D-木糖销量、收入、价格及毛利率（2021-2026）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D-木糖销量、收入、价格及毛利率（2021-2026）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D-木糖销量、收入、价格及毛利率（2021-2026）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D-木糖销量、收入、价格及毛利率（2021-2026）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D-木糖销量、收入、价格及毛利率（2021-2026）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不同产品类型D-木糖分析</w:t>
      </w:r>
      <w:r>
        <w:rPr>
          <w:rFonts w:hint="eastAsia"/>
        </w:rPr>
        <w:br/>
      </w:r>
      <w:r>
        <w:rPr>
          <w:rFonts w:hint="eastAsia"/>
        </w:rPr>
        <w:t>　　6.1 全球不同产品类型D-木糖销量（2021-2032）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全球不同产品类型D-木糖销量及市场份额（2021-2026）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全球不同产品类型D-木糖销量预测（2027-2032）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全球不同产品类型D-木糖收入（2021-2032）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全球不同产品类型D-木糖收入及市场份额（2021-2026）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全球不同产品类型D-木糖收入预测（2027-2032）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全球不同产品类型D-木糖价格走势（2021-2032）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中国不同产品类型D-木糖销量（2021-2032）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中国不同产品类型D-木糖销量及市场份额（2021-2026）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中国不同产品类型D-木糖销量预测（2027-2032）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中国不同产品类型D-木糖收入（2021-2032）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中国不同产品类型D-木糖收入及市场份额（2021-2026）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中国不同产品类型D-木糖收入预测（2027-2032）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不同应用D-木糖分析</w:t>
      </w:r>
      <w:r>
        <w:rPr>
          <w:rFonts w:hint="eastAsia"/>
        </w:rPr>
        <w:br/>
      </w:r>
      <w:r>
        <w:rPr>
          <w:rFonts w:hint="eastAsia"/>
        </w:rPr>
        <w:t>　　7.1 全球不同应用D-木糖销量（2021-2032）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全球不同应用D-木糖销量及市场份额（2021-2026）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全球不同应用D-木糖销量预测（2027-2032）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全球不同应用D-木糖收入（2021-2032）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全球不同应用D-木糖收入及市场份额（2021-2026）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全球不同应用D-木糖收入预测（2027-2032）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全球不同应用D-木糖价格走势（2021-2032）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中国不同应用D-木糖销量（2021-2032）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中国不同应用D-木糖销量及市场份额（2021-2026）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中国不同应用D-木糖销量预测（2027-2032）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中国不同应用D-木糖收入（2021-2032）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中国不同应用D-木糖收入及市场份额（2021-2026）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中国不同应用D-木糖收入预测（2027-2032）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D-木糖行业发展趋势</w:t>
      </w:r>
      <w:r>
        <w:rPr>
          <w:rFonts w:hint="eastAsia"/>
        </w:rPr>
        <w:br/>
      </w:r>
      <w:r>
        <w:rPr>
          <w:rFonts w:hint="eastAsia"/>
        </w:rPr>
        <w:t>　　8.2 D-木糖行业主要驱动因素</w:t>
      </w:r>
      <w:r>
        <w:rPr>
          <w:rFonts w:hint="eastAsia"/>
        </w:rPr>
        <w:br/>
      </w:r>
      <w:r>
        <w:rPr>
          <w:rFonts w:hint="eastAsia"/>
        </w:rPr>
        <w:t>　　8.3 D-木糖中国企业SWOT分析</w:t>
      </w:r>
      <w:r>
        <w:rPr>
          <w:rFonts w:hint="eastAsia"/>
        </w:rPr>
        <w:br/>
      </w:r>
      <w:r>
        <w:rPr>
          <w:rFonts w:hint="eastAsia"/>
        </w:rPr>
        <w:t>　　8.4 中国D-木糖行业政策环境分析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D-木糖行业产业链简介</w:t>
      </w:r>
      <w:r>
        <w:rPr>
          <w:rFonts w:hint="eastAsia"/>
        </w:rPr>
        <w:br/>
      </w:r>
      <w:r>
        <w:rPr>
          <w:rFonts w:hint="eastAsia"/>
        </w:rPr>
        <w:t>　　　　9.1.1 D-木糖行业供应链分析</w:t>
      </w:r>
      <w:r>
        <w:rPr>
          <w:rFonts w:hint="eastAsia"/>
        </w:rPr>
        <w:br/>
      </w:r>
      <w:r>
        <w:rPr>
          <w:rFonts w:hint="eastAsia"/>
        </w:rPr>
        <w:t>　　　　9.1.2 D-木糖主要原料及供应情况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D-木糖行业采购模式</w:t>
      </w:r>
      <w:r>
        <w:rPr>
          <w:rFonts w:hint="eastAsia"/>
        </w:rPr>
        <w:br/>
      </w:r>
      <w:r>
        <w:rPr>
          <w:rFonts w:hint="eastAsia"/>
        </w:rPr>
        <w:t>　　9.3 D-木糖行业生产模式</w:t>
      </w:r>
      <w:r>
        <w:rPr>
          <w:rFonts w:hint="eastAsia"/>
        </w:rPr>
        <w:br/>
      </w:r>
      <w:r>
        <w:rPr>
          <w:rFonts w:hint="eastAsia"/>
        </w:rPr>
        <w:t>　　9.4 D-木糖行业销售模式及销售渠道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按产品类型细分，全球D-木糖市场规模2021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按应用细分，全球D-木糖市场规模（CAGR）2021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D-木糖行业发展主要特点</w:t>
      </w:r>
      <w:r>
        <w:rPr>
          <w:rFonts w:hint="eastAsia"/>
        </w:rPr>
        <w:br/>
      </w:r>
      <w:r>
        <w:rPr>
          <w:rFonts w:hint="eastAsia"/>
        </w:rPr>
        <w:t>　　表 4： D-木糖行业发展有利因素分析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D-木糖行业发展不利因素分析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进入D-木糖行业壁垒</w:t>
      </w:r>
      <w:r>
        <w:rPr>
          <w:rFonts w:hint="eastAsia"/>
        </w:rPr>
        <w:br/>
      </w:r>
      <w:r>
        <w:rPr>
          <w:rFonts w:hint="eastAsia"/>
        </w:rPr>
        <w:t>　　表 7： D-木糖主要企业在国际市场占有率（按销量，2023-2026）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2025年D-木糖主要企业在国际市场排名（按销量）&amp;（吨）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全球市场主要企业D-木糖销量（2023-2026）&amp;（吨）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D-木糖主要企业在国际市场占有率（按收入，2023-2026）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2025年D-木糖主要企业在国际市场排名（按收入）&amp;（万元）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全球市场主要企业D-木糖销售收入（2023-2026）&amp;（万元）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全球市场主要企业D-木糖销售价格（2023-2026）&amp;（元/吨）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D-木糖主要企业在中国市场占有率（按销量，2023-2026）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2025年D-木糖主要企业在中国市场排名（按销量）&amp;（吨）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中国市场主要企业D-木糖销量（2023-2026）&amp;（吨）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D-木糖主要企业在中国市场占有率（按收入，2023-2026）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2025年D-木糖主要企业在中国市场排名（按收入）&amp;（万元）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中国市场主要企业D-木糖销售收入（2023-2026）&amp;（万元）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全球主要厂商D-木糖总部及产地分布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全球主要厂商成立时间及D-木糖商业化日期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全球主要厂商D-木糖产品类型及应用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2025年全球D-木糖主要厂商市场地位（第一梯队、第二梯队和第三梯队）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全球D-木糖市场投资、并购等现状分析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全球主要地区D-木糖产量增速（CAGR）：（2021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全球主要地区D-木糖产量（2021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全球主要地区D-木糖产量（2021-2026）&amp;（吨）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全球主要地区D-木糖产量（2027-2032）&amp;（吨）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全球主要地区D-木糖产量市场份额（2021-2026）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全球主要地区D-木糖产量市场份额（2027-2032）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中国市场D-木糖产量、销量、进出口（2021-2026）&amp;（吨）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中国市场D-木糖产量、销量、进出口预测（2027-2032）&amp;（吨）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全球主要地区D-木糖销售收入增速：（2021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全球主要地区D-木糖销售收入（2021-2026）&amp;（万元）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全球主要地区D-木糖销售收入市场份额（2021-2026）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全球主要地区D-木糖收入（2027-2032）&amp;（万元）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全球主要地区D-木糖收入市场份额（2027-2032）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全球主要地区D-木糖销量（吨）：2021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全球主要地区D-木糖销量（2021-2026）&amp;（吨）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全球主要地区D-木糖销量市场份额（2021-2026）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全球主要地区D-木糖销量（2027-2032）&amp;（吨）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全球主要地区D-木糖销量份额（2027-2032）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D-木糖销量（吨）、收入（万元）、价格（元/吨）及毛利率（2021-2026）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D-木糖销量（吨）、收入（万元）、价格（元/吨）及毛利率（2021-2026）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D-木糖销量（吨）、收入（万元）、价格（元/吨）及毛利率（2021-2026）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D-木糖销量（吨）、收入（万元）、价格（元/吨）及毛利率（2021-2026）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D-木糖销量（吨）、收入（万元）、价格（元/吨）及毛利率（2021-2026）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D-木糖销量（吨）、收入（万元）、价格（元/吨）及毛利率（2021-2026）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全球不同产品类型D-木糖销量（2021-2026）&amp;（吨）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全球不同产品类型D-木糖销量市场份额（2021-2026）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全球不同产品类型D-木糖销量预测（2027-2032）&amp;（吨）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全球市场不同产品类型D-木糖销量市场份额预测（2027-2032）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全球不同产品类型D-木糖收入（2021-2026）&amp;（万元）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全球不同产品类型D-木糖收入市场份额（2021-2026）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全球不同产品类型D-木糖收入预测（2027-2032）&amp;（万元）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全球不同产品类型D-木糖收入市场份额预测（2027-2032）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中国不同产品类型D-木糖销量（2021-2026）&amp;（吨）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中国不同产品类型D-木糖销量市场份额（2021-2026）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中国不同产品类型D-木糖销量预测（2027-2032）&amp;（吨）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全球市场不同产品类型D-木糖销量市场份额预测（2027-2032）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中国不同产品类型D-木糖收入（2021-2026）&amp;（万元）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中国不同产品类型D-木糖收入市场份额（2021-2026）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中国不同产品类型D-木糖收入预测（2027-2032）&amp;（万元）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中国不同产品类型D-木糖收入市场份额预测（2027-2032）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全球不同应用D-木糖销量（2021-2026）&amp;（吨）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全球不同应用D-木糖销量市场份额（2021-2026）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全球不同应用D-木糖销量预测（2027-2032）&amp;（吨）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全球市场不同应用D-木糖销量市场份额预测（2027-2032）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全球不同应用D-木糖收入（2021-2026）&amp;（万元）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全球不同应用D-木糖收入市场份额（2021-2026）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全球不同应用D-木糖收入预测（2027-2032）&amp;（万元）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全球不同应用D-木糖收入市场份额预测（2027-2032）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中国不同应用D-木糖销量（2021-2026）&amp;（吨）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中国不同应用D-木糖销量市场份额（2021-2026）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中国不同应用D-木糖销量预测（2027-2032）&amp;（吨）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中国市场不同应用D-木糖销量市场份额预测（2027-2032）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中国不同应用D-木糖收入（2021-2026）&amp;（万元）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中国不同应用D-木糖收入市场份额（2021-2026）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中国不同应用D-木糖收入预测（2027-2032）&amp;（万元）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中国不同应用D-木糖收入市场份额预测（2027-2032）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D-木糖行业发展趋势</w:t>
      </w:r>
      <w:r>
        <w:rPr>
          <w:rFonts w:hint="eastAsia"/>
        </w:rPr>
        <w:br/>
      </w:r>
      <w:r>
        <w:rPr>
          <w:rFonts w:hint="eastAsia"/>
        </w:rPr>
        <w:t>　　表 106： D-木糖行业主要驱动因素</w:t>
      </w:r>
      <w:r>
        <w:rPr>
          <w:rFonts w:hint="eastAsia"/>
        </w:rPr>
        <w:br/>
      </w:r>
      <w:r>
        <w:rPr>
          <w:rFonts w:hint="eastAsia"/>
        </w:rPr>
        <w:t>　　表 107： D-木糖行业供应链分析</w:t>
      </w:r>
      <w:r>
        <w:rPr>
          <w:rFonts w:hint="eastAsia"/>
        </w:rPr>
        <w:br/>
      </w:r>
      <w:r>
        <w:rPr>
          <w:rFonts w:hint="eastAsia"/>
        </w:rPr>
        <w:t>　　表 108： D-木糖上游原料供应商</w:t>
      </w:r>
      <w:r>
        <w:rPr>
          <w:rFonts w:hint="eastAsia"/>
        </w:rPr>
        <w:br/>
      </w:r>
      <w:r>
        <w:rPr>
          <w:rFonts w:hint="eastAsia"/>
        </w:rPr>
        <w:t>　　表 109： D-木糖主要地区不同应用客户分析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D-木糖典型经销商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D-木糖产品图片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全球不同产品类型D-木糖销售额2021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全球不同产品类型D-木糖市场份额2025 &amp; 2032</w:t>
      </w:r>
      <w:r>
        <w:rPr>
          <w:rFonts w:hint="eastAsia"/>
        </w:rPr>
        <w:br/>
      </w:r>
      <w:r>
        <w:rPr>
          <w:rFonts w:hint="eastAsia"/>
        </w:rPr>
        <w:t>　　图 4： 精制级木糖产品图片</w:t>
      </w:r>
      <w:r>
        <w:rPr>
          <w:rFonts w:hint="eastAsia"/>
        </w:rPr>
        <w:br/>
      </w:r>
      <w:r>
        <w:rPr>
          <w:rFonts w:hint="eastAsia"/>
        </w:rPr>
        <w:t>　　图 5： 重结晶级木糖产品图片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全球不同应用D-木糖市场份额2025 &amp; 2032</w:t>
      </w:r>
      <w:r>
        <w:rPr>
          <w:rFonts w:hint="eastAsia"/>
        </w:rPr>
        <w:br/>
      </w:r>
      <w:r>
        <w:rPr>
          <w:rFonts w:hint="eastAsia"/>
        </w:rPr>
        <w:t>　　图 8： 木糖醇行业</w:t>
      </w:r>
      <w:r>
        <w:rPr>
          <w:rFonts w:hint="eastAsia"/>
        </w:rPr>
        <w:br/>
      </w:r>
      <w:r>
        <w:rPr>
          <w:rFonts w:hint="eastAsia"/>
        </w:rPr>
        <w:t>　　图 9： 糖苷行业</w:t>
      </w:r>
      <w:r>
        <w:rPr>
          <w:rFonts w:hint="eastAsia"/>
        </w:rPr>
        <w:br/>
      </w:r>
      <w:r>
        <w:rPr>
          <w:rFonts w:hint="eastAsia"/>
        </w:rPr>
        <w:t>　　图 10： 食品饮料业</w:t>
      </w:r>
      <w:r>
        <w:rPr>
          <w:rFonts w:hint="eastAsia"/>
        </w:rPr>
        <w:br/>
      </w:r>
      <w:r>
        <w:rPr>
          <w:rFonts w:hint="eastAsia"/>
        </w:rPr>
        <w:t>　　图 11： 香料香料行业</w:t>
      </w:r>
      <w:r>
        <w:rPr>
          <w:rFonts w:hint="eastAsia"/>
        </w:rPr>
        <w:br/>
      </w:r>
      <w:r>
        <w:rPr>
          <w:rFonts w:hint="eastAsia"/>
        </w:rPr>
        <w:t>　　图 12： 宠物食品行业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2025年全球前五大生产商D-木糖市场份额</w:t>
      </w:r>
      <w:r>
        <w:rPr>
          <w:rFonts w:hint="eastAsia"/>
        </w:rPr>
        <w:br/>
      </w:r>
      <w:r>
        <w:rPr>
          <w:rFonts w:hint="eastAsia"/>
        </w:rPr>
        <w:t>　　图 15： 2025年全球D-木糖第一梯队、第二梯队和第三梯队厂商及市场份额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全球D-木糖产能、产量、产能利用率及发展趋势（2021-2032）&amp;（吨）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全球D-木糖产量、需求量及发展趋势（2021-2032）&amp;（吨）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全球主要地区D-木糖产量市场份额（2021-2032）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中国D-木糖产能、产量、产能利用率及发展趋势（2021-2032）&amp;（吨）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中国D-木糖产量、市场需求量及发展趋势（2021-2032）&amp;（吨）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全球D-木糖市场销售额及增长率：（2021-2032）&amp;（万元）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全球市场D-木糖市场规模：2021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全球市场D-木糖销量及增长率（2021-2032）&amp;（吨）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全球市场D-木糖价格趋势（2021-2032）&amp;（元/吨）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全球主要地区D-木糖销售收入（2021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全球主要地区D-木糖销售收入市场份额（2021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北美市场D-木糖销量及增长率（2021-2032）&amp;（吨）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北美市场D-木糖收入及增长率（2021-2032）&amp;（万元）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欧洲市场D-木糖销量及增长率（2021-2032）&amp;（吨）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欧洲市场D-木糖收入及增长率（2021-2032）&amp;（万元）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中国市场D-木糖销量及增长率（2021-2032）&amp;（吨）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中国市场D-木糖收入及增长率（2021-2032）&amp;（万元）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日本市场D-木糖销量及增长率（2021-2032）&amp;（吨）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日本市场D-木糖收入及增长率（2021-2032）&amp;（万元）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东南亚市场D-木糖销量及增长率（2021-2032）&amp;（吨）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东南亚市场D-木糖收入及增长率（2021-2032）&amp;（万元）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印度市场D-木糖销量及增长率（2021-2032）&amp;（吨）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印度市场D-木糖收入及增长率（2021-2032）&amp;（万元）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南美市场D-木糖销量及增长率（2021-2032）&amp;（吨）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南美市场D-木糖收入及增长率（2021-2032）&amp;（万元）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中东市场D-木糖销量及增长率（2021-2032）&amp;（吨）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中东市场D-木糖收入及增长率（2021-2032）&amp;（万元）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全球不同产品类型D-木糖价格走势（2021-2032）&amp;（元/吨）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全球不同应用D-木糖价格走势（2021-2032）&amp;（元/吨）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D-木糖中国企业SWOT分析</w:t>
      </w:r>
      <w:r>
        <w:rPr>
          <w:rFonts w:hint="eastAsia"/>
        </w:rPr>
        <w:br/>
      </w:r>
      <w:r>
        <w:rPr>
          <w:rFonts w:hint="eastAsia"/>
        </w:rPr>
        <w:t>　　图 46： D-木糖产业链</w:t>
      </w:r>
      <w:r>
        <w:rPr>
          <w:rFonts w:hint="eastAsia"/>
        </w:rPr>
        <w:br/>
      </w:r>
      <w:r>
        <w:rPr>
          <w:rFonts w:hint="eastAsia"/>
        </w:rPr>
        <w:t>　　图 47： D-木糖行业采购模式分析</w:t>
      </w:r>
      <w:r>
        <w:rPr>
          <w:rFonts w:hint="eastAsia"/>
        </w:rPr>
        <w:br/>
      </w:r>
      <w:r>
        <w:rPr>
          <w:rFonts w:hint="eastAsia"/>
        </w:rPr>
        <w:t>　　图 48： D-木糖行业生产模式</w:t>
      </w:r>
      <w:r>
        <w:rPr>
          <w:rFonts w:hint="eastAsia"/>
        </w:rPr>
        <w:br/>
      </w:r>
      <w:r>
        <w:rPr>
          <w:rFonts w:hint="eastAsia"/>
        </w:rPr>
        <w:t>　　图 49： D-木糖行业销售模式分析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1a25e5d1b4ee2" w:history="1">
        <w:r>
          <w:rPr>
            <w:rStyle w:val="Hyperlink"/>
          </w:rPr>
          <w:t>2026-2032年全球与中国D-木糖市场现状及前景趋势报告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1a25e5d1b4ee2" w:history="1">
        <w:r>
          <w:rPr>
            <w:rStyle w:val="Hyperlink"/>
          </w:rPr>
          <w:t>https://www.20087.com/6/18/D-MuTangDeFaZhanQianJing.html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热点：以苏阿糖为原料合成D木糖、d木糖的作用、d木糖的作用、D-木糖醇、β-D-果糖、D木糖吸收实验、木糖醇是单糖吗、D-木糖吸收试验、D果糖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ca0b186c74c94" w:history="1">
      <w:r>
        <w:rPr>
          <w:rStyle w:val="Hyperlink"/>
        </w:rPr>
        <w:t>2026-2032年全球与中国D-木糖市场现状及前景趋势报告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-MuTangDeFaZhanQianJing.html" TargetMode="External" Id="R2c91a25e5d1b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-MuTangDeFaZhanQianJing.html" TargetMode="External" Id="R936ca0b186c7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2025-12-31T05:02:09Z</dcterms:created>
  <dcterms:modified xsi:type="dcterms:W3CDTF">2025-12-31T06:02:09Z</dcterms:modified>
  <dc:subject>2026-2032年全球与中国D-木糖市场现状及前景趋势报告</dc:subject>
  <dc:title>2026-2032年全球与中国D-木糖市场现状及前景趋势报告</dc:title>
  <cp:keywords>2026-2032年全球与中国D-木糖市场现状及前景趋势报告</cp:keywords>
  <dc:description>2026-2032年全球与中国D-木糖市场现状及前景趋势报告</dc:description>
</cp:coreProperties>
</file>