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1f1b1708e4ca7" w:history="1">
              <w:r>
                <w:rPr>
                  <w:rStyle w:val="Hyperlink"/>
                </w:rPr>
                <w:t>2024-2030年全球与中国植物生长调节剂行业市场分析及前景趋势报告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1f1b1708e4ca7" w:history="1">
              <w:r>
                <w:rPr>
                  <w:rStyle w:val="Hyperlink"/>
                </w:rPr>
                <w:t>2024-2030年全球与中国植物生长调节剂行业市场分析及前景趋势报告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81f1b1708e4ca7" w:history="1">
                <w:r>
                  <w:rPr>
                    <w:rStyle w:val="Hyperlink"/>
                  </w:rPr>
                  <w:t>https://www.20087.com/6/88/ZhiWuShengZhangDiaoJieJiDeFaZhanQianJing.html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生长调节剂作为现代农业的重要组成部分，对提高作物产量、改善品质、抗逆境等具有显著作用。随着生物技术的进步，新型、高效、低毒的调节剂不断涌现，如生长素类似物、细胞分裂素类等，且在精准施用技术的支持下，更加符合绿色农业的发展要求。</w:t>
      </w:r>
      <w:r>
        <w:rPr>
          <w:rFonts w:hint="eastAsia"/>
        </w:rPr>
        <w:br/>
      </w:r>
      <w:r>
        <w:rPr>
          <w:rFonts w:hint="eastAsia"/>
        </w:rPr>
        <w:t>　　植物生长调节剂行业将向更加环保、精准的方向发展，生物刺激素和天然产物将成为研发热点，以适应全球对可持续农业的迫切需求。基因编辑技术的应用可能开启作物内源调节物质的新纪元，实现更深层次的作物性能改良。此外，智能农业技术的融合，如无人机喷施、基于大数据的决策支持系统，将提升调节剂使用的精准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1f1b1708e4ca7" w:history="1">
        <w:r>
          <w:rPr>
            <w:rStyle w:val="Hyperlink"/>
          </w:rPr>
          <w:t>2024-2030年全球与中国植物生长调节剂行业市场分析及前景趋势报告</w:t>
        </w:r>
      </w:hyperlink>
      <w:r>
        <w:rPr>
          <w:rFonts w:hint="eastAsia"/>
        </w:rPr>
        <w:t>》依据国家统计局、海关总署及植物生长调节剂相关协会等部门的权威资料数据，以及对植物生长调节剂行业重点区域实地调研，结合植物生长调节剂行业发展所处的环境，从理论到实践、从宏观到微观等多个角度对植物生长调节剂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1f1b1708e4ca7" w:history="1">
        <w:r>
          <w:rPr>
            <w:rStyle w:val="Hyperlink"/>
          </w:rPr>
          <w:t>2024-2030年全球与中国植物生长调节剂行业市场分析及前景趋势报告</w:t>
        </w:r>
      </w:hyperlink>
      <w:r>
        <w:rPr>
          <w:rFonts w:hint="eastAsia"/>
        </w:rPr>
        <w:t>》内容严谨、数据翔实，通过辅以大量直观的图表，帮助植物生长调节剂企业准确把握植物生长调节剂行业发展动向、正确制定植物生长调节剂企业发展战略和植物生长调节剂投资策略。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中国植物生长调节剂概述</w:t>
      </w:r>
      <w:r>
        <w:rPr>
          <w:rFonts w:hint="eastAsia"/>
        </w:rPr>
        <w:br/>
      </w:r>
      <w:r>
        <w:rPr>
          <w:rFonts w:hint="eastAsia"/>
        </w:rPr>
        <w:t>　　第一节 植物生长调节剂行业定义</w:t>
      </w:r>
      <w:r>
        <w:rPr>
          <w:rFonts w:hint="eastAsia"/>
        </w:rPr>
        <w:br/>
      </w:r>
      <w:r>
        <w:rPr>
          <w:rFonts w:hint="eastAsia"/>
        </w:rPr>
        <w:t>　　第二节 植物生长调节剂行业发展特性</w:t>
      </w:r>
      <w:r>
        <w:rPr>
          <w:rFonts w:hint="eastAsia"/>
        </w:rPr>
        <w:br/>
      </w:r>
      <w:r>
        <w:rPr>
          <w:rFonts w:hint="eastAsia"/>
        </w:rPr>
        <w:t>　　第三节 植物生长调节剂产业链分析</w:t>
      </w:r>
      <w:r>
        <w:rPr>
          <w:rFonts w:hint="eastAsia"/>
        </w:rPr>
        <w:br/>
      </w:r>
      <w:r>
        <w:rPr>
          <w:rFonts w:hint="eastAsia"/>
        </w:rPr>
        <w:t>　　第四节 植物生长调节剂行业生命周期分析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2023-2024年国外植物生长调节剂市场发展概况</w:t>
      </w:r>
      <w:r>
        <w:rPr>
          <w:rFonts w:hint="eastAsia"/>
        </w:rPr>
        <w:br/>
      </w:r>
      <w:r>
        <w:rPr>
          <w:rFonts w:hint="eastAsia"/>
        </w:rPr>
        <w:t>　　第一节 全球植物生长调节剂市场发展分析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北美地区主要国家植物生长调节剂市场概况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欧洲地区主要国家植物生长调节剂市场概况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亚洲地区主要国家植物生长调节剂市场概况</w:t>
      </w:r>
      <w:r>
        <w:rPr>
          <w:rFonts w:hint="eastAsia"/>
        </w:rPr>
        <w:br/>
      </w:r>
      <w:r>
        <w:rPr>
          <w:rFonts w:hint="eastAsia"/>
        </w:rPr>
        <w:t>　　第五节 全球植物生长调节剂市场发展预测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2023-2024年中国植物生长调节剂发展环境分析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植物生长调节剂行业相关政策、标准</w:t>
      </w:r>
      <w:r>
        <w:rPr>
          <w:rFonts w:hint="eastAsia"/>
        </w:rPr>
        <w:br/>
      </w:r>
      <w:r>
        <w:rPr>
          <w:rFonts w:hint="eastAsia"/>
        </w:rPr>
        <w:t>　　第三节 植物生长调节剂行业相关发展规划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2023-2024年中国植物生长调节剂技术发展分析</w:t>
      </w:r>
      <w:r>
        <w:rPr>
          <w:rFonts w:hint="eastAsia"/>
        </w:rPr>
        <w:br/>
      </w:r>
      <w:r>
        <w:rPr>
          <w:rFonts w:hint="eastAsia"/>
        </w:rPr>
        <w:t>　　第一节 当前植物生长调节剂技术发展现状分析</w:t>
      </w:r>
      <w:r>
        <w:rPr>
          <w:rFonts w:hint="eastAsia"/>
        </w:rPr>
        <w:br/>
      </w:r>
      <w:r>
        <w:rPr>
          <w:rFonts w:hint="eastAsia"/>
        </w:rPr>
        <w:t>　　第二节 植物生长调节剂生产中需注意的问题</w:t>
      </w:r>
      <w:r>
        <w:rPr>
          <w:rFonts w:hint="eastAsia"/>
        </w:rPr>
        <w:br/>
      </w:r>
      <w:r>
        <w:rPr>
          <w:rFonts w:hint="eastAsia"/>
        </w:rPr>
        <w:t>　　第三节 植物生长调节剂行业主要技术趋势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2023-2024年植物生长调节剂市场特性分析</w:t>
      </w:r>
      <w:r>
        <w:rPr>
          <w:rFonts w:hint="eastAsia"/>
        </w:rPr>
        <w:br/>
      </w:r>
      <w:r>
        <w:rPr>
          <w:rFonts w:hint="eastAsia"/>
        </w:rPr>
        <w:t>　　第一节 植物生长调节剂行业集中度分析</w:t>
      </w:r>
      <w:r>
        <w:rPr>
          <w:rFonts w:hint="eastAsia"/>
        </w:rPr>
        <w:br/>
      </w:r>
      <w:r>
        <w:rPr>
          <w:rFonts w:hint="eastAsia"/>
        </w:rPr>
        <w:t>　　第二节 植物生长调节剂行业SWOT分析</w:t>
      </w:r>
      <w:r>
        <w:rPr>
          <w:rFonts w:hint="eastAsia"/>
        </w:rPr>
        <w:br/>
      </w:r>
      <w:r>
        <w:rPr>
          <w:rFonts w:hint="eastAsia"/>
        </w:rPr>
        <w:t>　　　　一、植物生长调节剂行业优势</w:t>
      </w:r>
      <w:r>
        <w:rPr>
          <w:rFonts w:hint="eastAsia"/>
        </w:rPr>
        <w:br/>
      </w:r>
      <w:r>
        <w:rPr>
          <w:rFonts w:hint="eastAsia"/>
        </w:rPr>
        <w:t>　　　　二、植物生长调节剂行业劣势</w:t>
      </w:r>
      <w:r>
        <w:rPr>
          <w:rFonts w:hint="eastAsia"/>
        </w:rPr>
        <w:br/>
      </w:r>
      <w:r>
        <w:rPr>
          <w:rFonts w:hint="eastAsia"/>
        </w:rPr>
        <w:t>　　　　三、植物生长调节剂行业机会</w:t>
      </w:r>
      <w:r>
        <w:rPr>
          <w:rFonts w:hint="eastAsia"/>
        </w:rPr>
        <w:br/>
      </w:r>
      <w:r>
        <w:rPr>
          <w:rFonts w:hint="eastAsia"/>
        </w:rPr>
        <w:t>　　　　四、植物生长调节剂行业风险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2023-2024年中国植物生长调节剂发展现状</w:t>
      </w:r>
      <w:r>
        <w:rPr>
          <w:rFonts w:hint="eastAsia"/>
        </w:rPr>
        <w:br/>
      </w:r>
      <w:r>
        <w:rPr>
          <w:rFonts w:hint="eastAsia"/>
        </w:rPr>
        <w:t>　　第一节 中国植物生长调节剂市场现状分析</w:t>
      </w:r>
      <w:r>
        <w:rPr>
          <w:rFonts w:hint="eastAsia"/>
        </w:rPr>
        <w:br/>
      </w:r>
      <w:r>
        <w:rPr>
          <w:rFonts w:hint="eastAsia"/>
        </w:rPr>
        <w:t>　　第二节 中国植物生长调节剂产量分析及预测</w:t>
      </w:r>
      <w:r>
        <w:rPr>
          <w:rFonts w:hint="eastAsia"/>
        </w:rPr>
        <w:br/>
      </w:r>
      <w:r>
        <w:rPr>
          <w:rFonts w:hint="eastAsia"/>
        </w:rPr>
        <w:t>　　　　一、植物生长调节剂总体产能规模</w:t>
      </w:r>
      <w:r>
        <w:rPr>
          <w:rFonts w:hint="eastAsia"/>
        </w:rPr>
        <w:br/>
      </w:r>
      <w:r>
        <w:rPr>
          <w:rFonts w:hint="eastAsia"/>
        </w:rPr>
        <w:t>　　　　二、植物生长调节剂生产区域分布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三、2019-2024年中国植物生长调节剂产量统计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三、2024-2030年中国植物生长调节剂产量预测</w:t>
      </w:r>
      <w:r>
        <w:rPr>
          <w:rFonts w:hint="eastAsia"/>
        </w:rPr>
        <w:br/>
      </w:r>
      <w:r>
        <w:rPr>
          <w:rFonts w:hint="eastAsia"/>
        </w:rPr>
        <w:t>　　第三节 中国植物生长调节剂市场需求分析及预测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一、中国植物生长调节剂市场需求特点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二、2019-2024年中国植物生长调节剂市场需求量统计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三、2024-2030年中国植物生长调节剂市场需求量预测</w:t>
      </w:r>
      <w:r>
        <w:rPr>
          <w:rFonts w:hint="eastAsia"/>
        </w:rPr>
        <w:br/>
      </w:r>
      <w:r>
        <w:rPr>
          <w:rFonts w:hint="eastAsia"/>
        </w:rPr>
        <w:t>　　第四节 中国植物生长调节剂价格趋势分析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一、2019-2024年中国植物生长调节剂市场价格趋势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二、2024-2030年中国植物生长调节剂市场价格走势预测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2019-2024年植物生长调节剂行业经济运行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2019-2024年中国植物生长调节剂行业盈利能力分析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2019-2024年中国植物生长调节剂行业发展能力分析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2019-2024年植物生长调节剂行业偿债能力分析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2019-2024年植物生长调节剂制造企业数量分析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中国植物生长调节剂行业重点地区发展分析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**地区植物生长调节剂市场发展分析</w:t>
      </w:r>
      <w:r>
        <w:rPr>
          <w:rFonts w:hint="eastAsia"/>
        </w:rPr>
        <w:br/>
      </w:r>
      <w:r>
        <w:rPr>
          <w:rFonts w:hint="eastAsia"/>
        </w:rPr>
        <w:t>　　第三节 **地区植物生长调节剂市场发展分析</w:t>
      </w:r>
      <w:r>
        <w:rPr>
          <w:rFonts w:hint="eastAsia"/>
        </w:rPr>
        <w:br/>
      </w:r>
      <w:r>
        <w:rPr>
          <w:rFonts w:hint="eastAsia"/>
        </w:rPr>
        <w:t>　　第四节 **地区植物生长调节剂市场发展分析</w:t>
      </w:r>
      <w:r>
        <w:rPr>
          <w:rFonts w:hint="eastAsia"/>
        </w:rPr>
        <w:br/>
      </w:r>
      <w:r>
        <w:rPr>
          <w:rFonts w:hint="eastAsia"/>
        </w:rPr>
        <w:t>　　第五节 **地区植物生长调节剂市场发展分析</w:t>
      </w:r>
      <w:r>
        <w:rPr>
          <w:rFonts w:hint="eastAsia"/>
        </w:rPr>
        <w:br/>
      </w:r>
      <w:r>
        <w:rPr>
          <w:rFonts w:hint="eastAsia"/>
        </w:rPr>
        <w:t>　　第六节 **地区植物生长调节剂市场发展分析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2019-2024年中国植物生长调节剂进出口分析</w:t>
      </w:r>
      <w:r>
        <w:rPr>
          <w:rFonts w:hint="eastAsia"/>
        </w:rPr>
        <w:br/>
      </w:r>
      <w:r>
        <w:rPr>
          <w:rFonts w:hint="eastAsia"/>
        </w:rPr>
        <w:t>　　第一节 植物生长调节剂进口情况分析</w:t>
      </w:r>
      <w:r>
        <w:rPr>
          <w:rFonts w:hint="eastAsia"/>
        </w:rPr>
        <w:br/>
      </w:r>
      <w:r>
        <w:rPr>
          <w:rFonts w:hint="eastAsia"/>
        </w:rPr>
        <w:t>　　第二节 植物生长调节剂出口情况分析</w:t>
      </w:r>
      <w:r>
        <w:rPr>
          <w:rFonts w:hint="eastAsia"/>
        </w:rPr>
        <w:br/>
      </w:r>
      <w:r>
        <w:rPr>
          <w:rFonts w:hint="eastAsia"/>
        </w:rPr>
        <w:t>　　第三节 影响植物生长调节剂进出口因素分析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主要植物生长调节剂生产企业及竞争格局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三、企业植物生长调节剂经营状况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三、企业植物生长调节剂经营状况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三、企业植物生长调节剂经营状况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三、企业植物生长调节剂经营状况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三、企业植物生长调节剂经营状况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三、企业植物生长调节剂经营状况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植物生长调节剂行业投资战略研究</w:t>
      </w:r>
      <w:r>
        <w:rPr>
          <w:rFonts w:hint="eastAsia"/>
        </w:rPr>
        <w:br/>
      </w:r>
      <w:r>
        <w:rPr>
          <w:rFonts w:hint="eastAsia"/>
        </w:rPr>
        <w:t>　　第一节 植物生长调节剂行业发展战略研究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对我国植物生长调节剂品牌的战略思考</w:t>
      </w:r>
      <w:r>
        <w:rPr>
          <w:rFonts w:hint="eastAsia"/>
        </w:rPr>
        <w:br/>
      </w:r>
      <w:r>
        <w:rPr>
          <w:rFonts w:hint="eastAsia"/>
        </w:rPr>
        <w:t>　　　　一、植物生长调节剂品牌的重要性</w:t>
      </w:r>
      <w:r>
        <w:rPr>
          <w:rFonts w:hint="eastAsia"/>
        </w:rPr>
        <w:br/>
      </w:r>
      <w:r>
        <w:rPr>
          <w:rFonts w:hint="eastAsia"/>
        </w:rPr>
        <w:t>　　　　二、植物生长调节剂实施品牌战略的意义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三、植物生长调节剂企业品牌的现状分析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四、我国植物生长调节剂企业的品牌战略</w:t>
      </w:r>
      <w:r>
        <w:rPr>
          <w:rFonts w:hint="eastAsia"/>
        </w:rPr>
        <w:br/>
      </w:r>
      <w:r>
        <w:rPr>
          <w:rFonts w:hint="eastAsia"/>
        </w:rPr>
        <w:t>　　　　五、植物生长调节剂品牌战略管理的策略</w:t>
      </w:r>
      <w:r>
        <w:rPr>
          <w:rFonts w:hint="eastAsia"/>
        </w:rPr>
        <w:br/>
      </w:r>
      <w:r>
        <w:rPr>
          <w:rFonts w:hint="eastAsia"/>
        </w:rPr>
        <w:t>　　第三节 植物生长调节剂经营策略分析</w:t>
      </w:r>
      <w:r>
        <w:rPr>
          <w:rFonts w:hint="eastAsia"/>
        </w:rPr>
        <w:br/>
      </w:r>
      <w:r>
        <w:rPr>
          <w:rFonts w:hint="eastAsia"/>
        </w:rPr>
        <w:t>　　　　一、植物生长调节剂市场细分策略</w:t>
      </w:r>
      <w:r>
        <w:rPr>
          <w:rFonts w:hint="eastAsia"/>
        </w:rPr>
        <w:br/>
      </w:r>
      <w:r>
        <w:rPr>
          <w:rFonts w:hint="eastAsia"/>
        </w:rPr>
        <w:t>　　　　二、植物生长调节剂市场创新策略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四、植物生长调节剂新产品差异化战略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2024-2030年中国植物生长调节剂发展趋势预测及投资风险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2024年植物生长调节剂市场前景分析</w:t>
      </w:r>
      <w:r>
        <w:rPr>
          <w:rFonts w:hint="eastAsia"/>
        </w:rPr>
        <w:br/>
      </w:r>
      <w:r>
        <w:rPr>
          <w:rFonts w:hint="eastAsia"/>
        </w:rPr>
        <w:t>　　第二节 2024年植物生长调节剂行业发展趋势预测</w:t>
      </w:r>
      <w:r>
        <w:rPr>
          <w:rFonts w:hint="eastAsia"/>
        </w:rPr>
        <w:br/>
      </w:r>
      <w:r>
        <w:rPr>
          <w:rFonts w:hint="eastAsia"/>
        </w:rPr>
        <w:t>　　第三节 植物生长调节剂行业投资风险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植物生长调节剂投资建议</w:t>
      </w:r>
      <w:r>
        <w:rPr>
          <w:rFonts w:hint="eastAsia"/>
        </w:rPr>
        <w:br/>
      </w:r>
      <w:r>
        <w:rPr>
          <w:rFonts w:hint="eastAsia"/>
        </w:rPr>
        <w:t>　　第一节 植物生长调节剂行业投资环境分析</w:t>
      </w:r>
      <w:r>
        <w:rPr>
          <w:rFonts w:hint="eastAsia"/>
        </w:rPr>
        <w:br/>
      </w:r>
      <w:r>
        <w:rPr>
          <w:rFonts w:hint="eastAsia"/>
        </w:rPr>
        <w:t>　　第二节 植物生长调节剂行业投资进入壁垒分析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2019-2024年中国植物生长调节剂市场规模及增长情况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2019-2024年中国植物生长调节剂行业产量及增长趋势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2024-2030年中国植物生长调节剂行业产量预测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2019-2024年中国植物生长调节剂行业市场需求及增长情况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2024-2030年中国植物生长调节剂行业市场需求预测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**地区植物生长调节剂市场规模及增长情况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**地区植物生长调节剂行业市场需求情况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**地区植物生长调节剂市场规模及增长情况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**地区植物生长调节剂行业市场需求情况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2019-2024年中国植物生长调节剂行业出口情况分析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植物生长调节剂重点企业经营情况分析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2024年植物生长调节剂行业壁垒</w:t>
      </w:r>
      <w:r>
        <w:rPr>
          <w:rFonts w:hint="eastAsia"/>
        </w:rPr>
        <w:br/>
      </w:r>
      <w:r>
        <w:rPr>
          <w:rFonts w:hint="eastAsia"/>
        </w:rPr>
        <w:t>　　图表 2024年植物生长调节剂市场前景分析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2024-2030年中国植物生长调节剂市场规模预测</w:t>
      </w:r>
      <w:r>
        <w:rPr>
          <w:rFonts w:hint="eastAsia"/>
        </w:rPr>
        <w:br/>
      </w:r>
      <w:r>
        <w:rPr>
          <w:rFonts w:hint="eastAsia"/>
        </w:rPr>
        <w:t>　　图表 2024年植物生长调节剂发展趋势预测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1f1b1708e4ca7" w:history="1">
        <w:r>
          <w:rPr>
            <w:rStyle w:val="Hyperlink"/>
          </w:rPr>
          <w:t>2024-2030年全球与中国植物生长调节剂行业市场分析及前景趋势报告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81f1b1708e4ca7" w:history="1">
        <w:r>
          <w:rPr>
            <w:rStyle w:val="Hyperlink"/>
          </w:rPr>
          <w:t>https://www.20087.com/6/88/ZhiWuShengZhangDiaoJieJiDeFaZhanQianJing.html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a9c122adb44352" w:history="1">
      <w:r>
        <w:rPr>
          <w:rStyle w:val="Hyperlink"/>
        </w:rPr>
        <w:t>2024-2030年全球与中国植物生长调节剂行业市场分析及前景趋势报告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ZhiWuShengZhangDiaoJieJiDeFaZhanQianJing.html" TargetMode="External" Id="Raf81f1b1708e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ZhiWuShengZhangDiaoJieJiDeFaZhanQianJing.html" TargetMode="External" Id="R0aa9c122adb4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2024-01-24T05:45:00Z</dcterms:created>
  <dcterms:modified xsi:type="dcterms:W3CDTF">2024-01-24T06:45:00Z</dcterms:modified>
  <dc:subject>2024-2030年全球与中国植物生长调节剂行业市场分析及前景趋势报告</dc:subject>
  <dc:title>2024-2030年全球与中国植物生长调节剂行业市场分析及前景趋势报告</dc:title>
  <cp:keywords>2024-2030年全球与中国植物生长调节剂行业市场分析及前景趋势报告</cp:keywords>
  <dc:description>2024-2030年全球与中国植物生长调节剂行业市场分析及前景趋势报告</dc:description>
</cp:coreProperties>
</file>