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bd6fa21ad64d0b" w:history="1">
              <w:r>
                <w:rPr>
                  <w:rStyle w:val="Hyperlink"/>
                </w:rPr>
                <w:t>2026-2032年中国现代农业行业发展研究分析与发展趋势预测报告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bd6fa21ad64d0b" w:history="1">
              <w:r>
                <w:rPr>
                  <w:rStyle w:val="Hyperlink"/>
                </w:rPr>
                <w:t>2026-2032年中国现代农业行业发展研究分析与发展趋势预测报告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2209986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bd6fa21ad64d0b" w:history="1">
                <w:r>
                  <w:rPr>
                    <w:rStyle w:val="Hyperlink"/>
                  </w:rPr>
                  <w:t>https://www.20087.com/6/98/XianDaiNongYeHangYeXianZhuangYuF.html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不仅依赖于高产种子、化肥和农药，更依赖于先进的农业技术、精准农业实践和可持续的耕作方法。现代农场采用卫星遥感、无人机、自动化设备和智能软件，以优化作物生长条件，减少资源浪费。同时，现代农业强调生态平衡，通过轮作、生物多样性保护和有机耕作，维持土壤健康，减少对化学物质的依赖。</w:t>
      </w:r>
      <w:r>
        <w:rPr>
          <w:rFonts w:hint="eastAsia"/>
        </w:rPr>
        <w:br/>
      </w:r>
      <w:r>
        <w:rPr>
          <w:rFonts w:hint="eastAsia"/>
        </w:rPr>
        <w:t>　　未来，现代农业将更加注重数字化转型和环境可持续性。市场调研网认为，通过大数据分析和人工智能，农民将能够实时监测作物健康、预测病虫害和气象条件，制定精准的种植策同时，农业生物技术的发展，如基因编辑和微生物组研究，将培育出更适应气候变化、抗病虫害的作物品种。此外，垂直农业、室内种植和城市农园等新型农业模式，将为人口密集地区的食品供应提供解决方案，减少物流成本和食品里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bd6fa21ad64d0b" w:history="1">
        <w:r>
          <w:rPr>
            <w:rStyle w:val="Hyperlink"/>
          </w:rPr>
          <w:t>2026-2032年中国现代农业行业发展研究分析与发展趋势预测报告</w:t>
        </w:r>
      </w:hyperlink>
      <w:r>
        <w:rPr>
          <w:rFonts w:hint="eastAsia"/>
        </w:rPr>
        <w:t>》，2025年现代农业行业市场规模达 亿元，预计2032年市场规模将达 亿元，期间年均复合增长率（CAGR）达 %。报告基于科学的市场调研与数据分析，全面解析了现代农业行业的市场规模、市场需求及发展现状。报告深入探讨了现代农业产业链结构、细分市场特点及技术发展方向，并结合宏观经济环境与消费者需求变化，对现代农业行业前景与未来趋势进行了科学预测，揭示了潜在增长空间。通过对现代农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现代农业专业市场基本概述</w:t>
      </w:r>
      <w:r>
        <w:rPr>
          <w:rFonts w:hint="eastAsia"/>
        </w:rPr>
        <w:br/>
      </w:r>
      <w:r>
        <w:rPr>
          <w:rFonts w:hint="eastAsia"/>
        </w:rPr>
        <w:t>　　1.1 专业市场的阐释</w:t>
      </w:r>
      <w:r>
        <w:rPr>
          <w:rFonts w:hint="eastAsia"/>
        </w:rPr>
        <w:br/>
      </w:r>
      <w:r>
        <w:rPr>
          <w:rFonts w:hint="eastAsia"/>
        </w:rPr>
        <w:t>　　　　1.1.1 专业市场的界定</w:t>
      </w:r>
      <w:r>
        <w:rPr>
          <w:rFonts w:hint="eastAsia"/>
        </w:rPr>
        <w:br/>
      </w:r>
      <w:r>
        <w:rPr>
          <w:rFonts w:hint="eastAsia"/>
        </w:rPr>
        <w:t>　　　　1.1.2 专业市场的特点</w:t>
      </w:r>
      <w:r>
        <w:rPr>
          <w:rFonts w:hint="eastAsia"/>
        </w:rPr>
        <w:br/>
      </w:r>
      <w:r>
        <w:rPr>
          <w:rFonts w:hint="eastAsia"/>
        </w:rPr>
        <w:t>　　　　1.1.3 专业市场的功能</w:t>
      </w:r>
      <w:r>
        <w:rPr>
          <w:rFonts w:hint="eastAsia"/>
        </w:rPr>
        <w:br/>
      </w:r>
      <w:r>
        <w:rPr>
          <w:rFonts w:hint="eastAsia"/>
        </w:rPr>
        <w:t>　　　　1.1.4 专业市场的分类</w:t>
      </w:r>
      <w:r>
        <w:rPr>
          <w:rFonts w:hint="eastAsia"/>
        </w:rPr>
        <w:br/>
      </w:r>
      <w:r>
        <w:rPr>
          <w:rFonts w:hint="eastAsia"/>
        </w:rPr>
        <w:t>　　1.2 我国农产品批发市场的历程及特征</w:t>
      </w:r>
      <w:r>
        <w:rPr>
          <w:rFonts w:hint="eastAsia"/>
        </w:rPr>
        <w:br/>
      </w:r>
      <w:r>
        <w:rPr>
          <w:rFonts w:hint="eastAsia"/>
        </w:rPr>
        <w:t>　　　　1.2.1 自发萌芽阶段</w:t>
      </w:r>
      <w:r>
        <w:rPr>
          <w:rFonts w:hint="eastAsia"/>
        </w:rPr>
        <w:br/>
      </w:r>
      <w:r>
        <w:rPr>
          <w:rFonts w:hint="eastAsia"/>
        </w:rPr>
        <w:t>　　　　1.2.2 快速发展阶段</w:t>
      </w:r>
      <w:r>
        <w:rPr>
          <w:rFonts w:hint="eastAsia"/>
        </w:rPr>
        <w:br/>
      </w:r>
      <w:r>
        <w:rPr>
          <w:rFonts w:hint="eastAsia"/>
        </w:rPr>
        <w:t>　　　　1.2.3 盲目发展阶段</w:t>
      </w:r>
      <w:r>
        <w:rPr>
          <w:rFonts w:hint="eastAsia"/>
        </w:rPr>
        <w:br/>
      </w:r>
      <w:r>
        <w:rPr>
          <w:rFonts w:hint="eastAsia"/>
        </w:rPr>
        <w:t>　　　　1.2.4 规范发展阶段</w:t>
      </w:r>
      <w:r>
        <w:rPr>
          <w:rFonts w:hint="eastAsia"/>
        </w:rPr>
        <w:br/>
      </w:r>
      <w:r>
        <w:rPr>
          <w:rFonts w:hint="eastAsia"/>
        </w:rPr>
        <w:t>　　　　1.2.5 质的提升阶段</w:t>
      </w:r>
      <w:r>
        <w:rPr>
          <w:rFonts w:hint="eastAsia"/>
        </w:rPr>
        <w:br/>
      </w:r>
      <w:r>
        <w:rPr>
          <w:rFonts w:hint="eastAsia"/>
        </w:rPr>
        <w:t>　　　　1.2.6 集团化发展阶段</w:t>
      </w:r>
      <w:r>
        <w:rPr>
          <w:rFonts w:hint="eastAsia"/>
        </w:rPr>
        <w:br/>
      </w:r>
      <w:r>
        <w:rPr>
          <w:rFonts w:hint="eastAsia"/>
        </w:rPr>
        <w:t>　　1.3 现代农业专业市场的重要作用</w:t>
      </w:r>
      <w:r>
        <w:rPr>
          <w:rFonts w:hint="eastAsia"/>
        </w:rPr>
        <w:br/>
      </w:r>
      <w:r>
        <w:rPr>
          <w:rFonts w:hint="eastAsia"/>
        </w:rPr>
        <w:t>　　　　1.3.1 促进农业经营现代化</w:t>
      </w:r>
      <w:r>
        <w:rPr>
          <w:rFonts w:hint="eastAsia"/>
        </w:rPr>
        <w:br/>
      </w:r>
      <w:r>
        <w:rPr>
          <w:rFonts w:hint="eastAsia"/>
        </w:rPr>
        <w:t>　　　　1.3.2 促进农业物流现代化</w:t>
      </w:r>
      <w:r>
        <w:rPr>
          <w:rFonts w:hint="eastAsia"/>
        </w:rPr>
        <w:br/>
      </w:r>
      <w:r>
        <w:rPr>
          <w:rFonts w:hint="eastAsia"/>
        </w:rPr>
        <w:t>　　　　1.3.3 推进农业主体现代化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2021-2026年现代农业专业市场运行环境分析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国际经济形势分析</w:t>
      </w:r>
      <w:r>
        <w:rPr>
          <w:rFonts w:hint="eastAsia"/>
        </w:rPr>
        <w:br/>
      </w:r>
      <w:r>
        <w:rPr>
          <w:rFonts w:hint="eastAsia"/>
        </w:rPr>
        <w:t>　　　　2.1.2 中国经济运行现状</w:t>
      </w:r>
      <w:r>
        <w:rPr>
          <w:rFonts w:hint="eastAsia"/>
        </w:rPr>
        <w:br/>
      </w:r>
      <w:r>
        <w:rPr>
          <w:rFonts w:hint="eastAsia"/>
        </w:rPr>
        <w:t>　　　　2.1.3 经济发展趋势分析</w:t>
      </w:r>
      <w:r>
        <w:rPr>
          <w:rFonts w:hint="eastAsia"/>
        </w:rPr>
        <w:br/>
      </w:r>
      <w:r>
        <w:rPr>
          <w:rFonts w:hint="eastAsia"/>
        </w:rPr>
        <w:t>　　2.2 运营环境</w:t>
      </w:r>
      <w:r>
        <w:rPr>
          <w:rFonts w:hint="eastAsia"/>
        </w:rPr>
        <w:br/>
      </w:r>
      <w:r>
        <w:rPr>
          <w:rFonts w:hint="eastAsia"/>
        </w:rPr>
        <w:t>　　　　2.2.1 农产品行业供需形势</w:t>
      </w:r>
      <w:r>
        <w:rPr>
          <w:rFonts w:hint="eastAsia"/>
        </w:rPr>
        <w:br/>
      </w:r>
      <w:r>
        <w:rPr>
          <w:rFonts w:hint="eastAsia"/>
        </w:rPr>
        <w:t>　　　　2.2.2 农产品价格波动情况</w:t>
      </w:r>
      <w:r>
        <w:rPr>
          <w:rFonts w:hint="eastAsia"/>
        </w:rPr>
        <w:br/>
      </w:r>
      <w:r>
        <w:rPr>
          <w:rFonts w:hint="eastAsia"/>
        </w:rPr>
        <w:t>　　　　2.2.3 农产品冷链物流现状</w:t>
      </w:r>
      <w:r>
        <w:rPr>
          <w:rFonts w:hint="eastAsia"/>
        </w:rPr>
        <w:br/>
      </w:r>
      <w:r>
        <w:rPr>
          <w:rFonts w:hint="eastAsia"/>
        </w:rPr>
        <w:t>　　　　2.2.4 农产品流通模式情况</w:t>
      </w:r>
      <w:r>
        <w:rPr>
          <w:rFonts w:hint="eastAsia"/>
        </w:rPr>
        <w:br/>
      </w:r>
      <w:r>
        <w:rPr>
          <w:rFonts w:hint="eastAsia"/>
        </w:rPr>
        <w:t>　　2.3 产业环境</w:t>
      </w:r>
      <w:r>
        <w:rPr>
          <w:rFonts w:hint="eastAsia"/>
        </w:rPr>
        <w:br/>
      </w:r>
      <w:r>
        <w:rPr>
          <w:rFonts w:hint="eastAsia"/>
        </w:rPr>
        <w:t>　　　　2.3.1 商品交易市场总体规模</w:t>
      </w:r>
      <w:r>
        <w:rPr>
          <w:rFonts w:hint="eastAsia"/>
        </w:rPr>
        <w:br/>
      </w:r>
      <w:r>
        <w:rPr>
          <w:rFonts w:hint="eastAsia"/>
        </w:rPr>
        <w:t>　　　　2.3.2 商品交易市场发展特征</w:t>
      </w:r>
      <w:r>
        <w:rPr>
          <w:rFonts w:hint="eastAsia"/>
        </w:rPr>
        <w:br/>
      </w:r>
      <w:r>
        <w:rPr>
          <w:rFonts w:hint="eastAsia"/>
        </w:rPr>
        <w:t>　　　　2.3.3 商品交易市场面临形势</w:t>
      </w:r>
      <w:r>
        <w:rPr>
          <w:rFonts w:hint="eastAsia"/>
        </w:rPr>
        <w:br/>
      </w:r>
      <w:r>
        <w:rPr>
          <w:rFonts w:hint="eastAsia"/>
        </w:rPr>
        <w:t>　　　　2.3.4 商品交易市场建设方向</w:t>
      </w:r>
      <w:r>
        <w:rPr>
          <w:rFonts w:hint="eastAsia"/>
        </w:rPr>
        <w:br/>
      </w:r>
      <w:r>
        <w:rPr>
          <w:rFonts w:hint="eastAsia"/>
        </w:rPr>
        <w:t>　　2.4 外部环境转变的影响</w:t>
      </w:r>
      <w:r>
        <w:rPr>
          <w:rFonts w:hint="eastAsia"/>
        </w:rPr>
        <w:br/>
      </w:r>
      <w:r>
        <w:rPr>
          <w:rFonts w:hint="eastAsia"/>
        </w:rPr>
        <w:t>　　　　2.4.1 政策制度转变</w:t>
      </w:r>
      <w:r>
        <w:rPr>
          <w:rFonts w:hint="eastAsia"/>
        </w:rPr>
        <w:br/>
      </w:r>
      <w:r>
        <w:rPr>
          <w:rFonts w:hint="eastAsia"/>
        </w:rPr>
        <w:t>　　　　2.4.2 产业结构升级</w:t>
      </w:r>
      <w:r>
        <w:rPr>
          <w:rFonts w:hint="eastAsia"/>
        </w:rPr>
        <w:br/>
      </w:r>
      <w:r>
        <w:rPr>
          <w:rFonts w:hint="eastAsia"/>
        </w:rPr>
        <w:t>　　　　2.4.3 经营方式转变</w:t>
      </w:r>
      <w:r>
        <w:rPr>
          <w:rFonts w:hint="eastAsia"/>
        </w:rPr>
        <w:br/>
      </w:r>
      <w:r>
        <w:rPr>
          <w:rFonts w:hint="eastAsia"/>
        </w:rPr>
        <w:t>　　　　2.4.4 商业业态变化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2021-2026年现代农业专业市场政策环境分析</w:t>
      </w:r>
      <w:r>
        <w:rPr>
          <w:rFonts w:hint="eastAsia"/>
        </w:rPr>
        <w:br/>
      </w:r>
      <w:r>
        <w:rPr>
          <w:rFonts w:hint="eastAsia"/>
        </w:rPr>
        <w:t>　　3.1 2021-2026年商品交易市场总体政策环境</w:t>
      </w:r>
      <w:r>
        <w:rPr>
          <w:rFonts w:hint="eastAsia"/>
        </w:rPr>
        <w:br/>
      </w:r>
      <w:r>
        <w:rPr>
          <w:rFonts w:hint="eastAsia"/>
        </w:rPr>
        <w:t>　　　　3.1.1 市场监管政策</w:t>
      </w:r>
      <w:r>
        <w:rPr>
          <w:rFonts w:hint="eastAsia"/>
        </w:rPr>
        <w:br/>
      </w:r>
      <w:r>
        <w:rPr>
          <w:rFonts w:hint="eastAsia"/>
        </w:rPr>
        <w:t>　　　　3.1.2 标准规范政策</w:t>
      </w:r>
      <w:r>
        <w:rPr>
          <w:rFonts w:hint="eastAsia"/>
        </w:rPr>
        <w:br/>
      </w:r>
      <w:r>
        <w:rPr>
          <w:rFonts w:hint="eastAsia"/>
        </w:rPr>
        <w:t>　　　　3.1.3 财税减负政策</w:t>
      </w:r>
      <w:r>
        <w:rPr>
          <w:rFonts w:hint="eastAsia"/>
        </w:rPr>
        <w:br/>
      </w:r>
      <w:r>
        <w:rPr>
          <w:rFonts w:hint="eastAsia"/>
        </w:rPr>
        <w:t>　　　　3.1.4 知识产权政策</w:t>
      </w:r>
      <w:r>
        <w:rPr>
          <w:rFonts w:hint="eastAsia"/>
        </w:rPr>
        <w:br/>
      </w:r>
      <w:r>
        <w:rPr>
          <w:rFonts w:hint="eastAsia"/>
        </w:rPr>
        <w:t>　　3.2 2021-2026年农产品批发市场的政策环境</w:t>
      </w:r>
      <w:r>
        <w:rPr>
          <w:rFonts w:hint="eastAsia"/>
        </w:rPr>
        <w:br/>
      </w:r>
      <w:r>
        <w:rPr>
          <w:rFonts w:hint="eastAsia"/>
        </w:rPr>
        <w:t>　　　　3.2.1 总体政策环境</w:t>
      </w:r>
      <w:r>
        <w:rPr>
          <w:rFonts w:hint="eastAsia"/>
        </w:rPr>
        <w:br/>
      </w:r>
      <w:r>
        <w:rPr>
          <w:rFonts w:hint="eastAsia"/>
        </w:rPr>
        <w:t>　　　　3.2.2 市场建设政策</w:t>
      </w:r>
      <w:r>
        <w:rPr>
          <w:rFonts w:hint="eastAsia"/>
        </w:rPr>
        <w:br/>
      </w:r>
      <w:r>
        <w:rPr>
          <w:rFonts w:hint="eastAsia"/>
        </w:rPr>
        <w:t>　　　　3.2.3 体系建设政策</w:t>
      </w:r>
      <w:r>
        <w:rPr>
          <w:rFonts w:hint="eastAsia"/>
        </w:rPr>
        <w:br/>
      </w:r>
      <w:r>
        <w:rPr>
          <w:rFonts w:hint="eastAsia"/>
        </w:rPr>
        <w:t>　　　　3.2.4 标准规范政策</w:t>
      </w:r>
      <w:r>
        <w:rPr>
          <w:rFonts w:hint="eastAsia"/>
        </w:rPr>
        <w:br/>
      </w:r>
      <w:r>
        <w:rPr>
          <w:rFonts w:hint="eastAsia"/>
        </w:rPr>
        <w:t>　　　　3.2.5 金融扶持政策</w:t>
      </w:r>
      <w:r>
        <w:rPr>
          <w:rFonts w:hint="eastAsia"/>
        </w:rPr>
        <w:br/>
      </w:r>
      <w:r>
        <w:rPr>
          <w:rFonts w:hint="eastAsia"/>
        </w:rPr>
        <w:t>　　　　3.2.6 相关利好政策</w:t>
      </w:r>
      <w:r>
        <w:rPr>
          <w:rFonts w:hint="eastAsia"/>
        </w:rPr>
        <w:br/>
      </w:r>
      <w:r>
        <w:rPr>
          <w:rFonts w:hint="eastAsia"/>
        </w:rPr>
        <w:t>　　3.3 农产品批发市场发展重点政策解读</w:t>
      </w:r>
      <w:r>
        <w:rPr>
          <w:rFonts w:hint="eastAsia"/>
        </w:rPr>
        <w:br/>
      </w:r>
      <w:r>
        <w:rPr>
          <w:rFonts w:hint="eastAsia"/>
        </w:rPr>
        <w:t>　　　　3.3.1 市场体系架构</w:t>
      </w:r>
      <w:r>
        <w:rPr>
          <w:rFonts w:hint="eastAsia"/>
        </w:rPr>
        <w:br/>
      </w:r>
      <w:r>
        <w:rPr>
          <w:rFonts w:hint="eastAsia"/>
        </w:rPr>
        <w:t>　　　　3.3.2 流通主体培育</w:t>
      </w:r>
      <w:r>
        <w:rPr>
          <w:rFonts w:hint="eastAsia"/>
        </w:rPr>
        <w:br/>
      </w:r>
      <w:r>
        <w:rPr>
          <w:rFonts w:hint="eastAsia"/>
        </w:rPr>
        <w:t>　　　　3.3.3 创新机制建设</w:t>
      </w:r>
      <w:r>
        <w:rPr>
          <w:rFonts w:hint="eastAsia"/>
        </w:rPr>
        <w:br/>
      </w:r>
      <w:r>
        <w:rPr>
          <w:rFonts w:hint="eastAsia"/>
        </w:rPr>
        <w:t>　　　　3.3.4 市场监管体系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2021-2026年中国现代农业专业市场总体现状分析</w:t>
      </w:r>
      <w:r>
        <w:rPr>
          <w:rFonts w:hint="eastAsia"/>
        </w:rPr>
        <w:br/>
      </w:r>
      <w:r>
        <w:rPr>
          <w:rFonts w:hint="eastAsia"/>
        </w:rPr>
        <w:t>　　4.1 2021-2026年我国农产品批发市场现状分析</w:t>
      </w:r>
      <w:r>
        <w:rPr>
          <w:rFonts w:hint="eastAsia"/>
        </w:rPr>
        <w:br/>
      </w:r>
      <w:r>
        <w:rPr>
          <w:rFonts w:hint="eastAsia"/>
        </w:rPr>
        <w:t>　　　　4.1.1 整体发展规模</w:t>
      </w:r>
      <w:r>
        <w:rPr>
          <w:rFonts w:hint="eastAsia"/>
        </w:rPr>
        <w:br/>
      </w:r>
      <w:r>
        <w:rPr>
          <w:rFonts w:hint="eastAsia"/>
        </w:rPr>
        <w:t>　　　　4.1.2 市场分类情况</w:t>
      </w:r>
      <w:r>
        <w:rPr>
          <w:rFonts w:hint="eastAsia"/>
        </w:rPr>
        <w:br/>
      </w:r>
      <w:r>
        <w:rPr>
          <w:rFonts w:hint="eastAsia"/>
        </w:rPr>
        <w:t>　　　　4.1.3 地区分布情况</w:t>
      </w:r>
      <w:r>
        <w:rPr>
          <w:rFonts w:hint="eastAsia"/>
        </w:rPr>
        <w:br/>
      </w:r>
      <w:r>
        <w:rPr>
          <w:rFonts w:hint="eastAsia"/>
        </w:rPr>
        <w:t>　　　　4.1.4 市场发展特征</w:t>
      </w:r>
      <w:r>
        <w:rPr>
          <w:rFonts w:hint="eastAsia"/>
        </w:rPr>
        <w:br/>
      </w:r>
      <w:r>
        <w:rPr>
          <w:rFonts w:hint="eastAsia"/>
        </w:rPr>
        <w:t>　　　　4.1.5 基础设施建设</w:t>
      </w:r>
      <w:r>
        <w:rPr>
          <w:rFonts w:hint="eastAsia"/>
        </w:rPr>
        <w:br/>
      </w:r>
      <w:r>
        <w:rPr>
          <w:rFonts w:hint="eastAsia"/>
        </w:rPr>
        <w:t>　　　　4.1.6 市场发展效应</w:t>
      </w:r>
      <w:r>
        <w:rPr>
          <w:rFonts w:hint="eastAsia"/>
        </w:rPr>
        <w:br/>
      </w:r>
      <w:r>
        <w:rPr>
          <w:rFonts w:hint="eastAsia"/>
        </w:rPr>
        <w:t>　　4.2 2021-2026年现代农业专业市场发展热点分析</w:t>
      </w:r>
      <w:r>
        <w:rPr>
          <w:rFonts w:hint="eastAsia"/>
        </w:rPr>
        <w:br/>
      </w:r>
      <w:r>
        <w:rPr>
          <w:rFonts w:hint="eastAsia"/>
        </w:rPr>
        <w:t>　　　　4.2.1 市场的公益性</w:t>
      </w:r>
      <w:r>
        <w:rPr>
          <w:rFonts w:hint="eastAsia"/>
        </w:rPr>
        <w:br/>
      </w:r>
      <w:r>
        <w:rPr>
          <w:rFonts w:hint="eastAsia"/>
        </w:rPr>
        <w:t>　　　　4.2.2 新一轮竞争和集团化</w:t>
      </w:r>
      <w:r>
        <w:rPr>
          <w:rFonts w:hint="eastAsia"/>
        </w:rPr>
        <w:br/>
      </w:r>
      <w:r>
        <w:rPr>
          <w:rFonts w:hint="eastAsia"/>
        </w:rPr>
        <w:t>　　　　4.2.3 电子商务应用</w:t>
      </w:r>
      <w:r>
        <w:rPr>
          <w:rFonts w:hint="eastAsia"/>
        </w:rPr>
        <w:br/>
      </w:r>
      <w:r>
        <w:rPr>
          <w:rFonts w:hint="eastAsia"/>
        </w:rPr>
        <w:t>　　　　4.2.4 农产品冷链物流</w:t>
      </w:r>
      <w:r>
        <w:rPr>
          <w:rFonts w:hint="eastAsia"/>
        </w:rPr>
        <w:br/>
      </w:r>
      <w:r>
        <w:rPr>
          <w:rFonts w:hint="eastAsia"/>
        </w:rPr>
        <w:t>　　4.3 2021-2026年国家级农产品专业市场建设分析</w:t>
      </w:r>
      <w:r>
        <w:rPr>
          <w:rFonts w:hint="eastAsia"/>
        </w:rPr>
        <w:br/>
      </w:r>
      <w:r>
        <w:rPr>
          <w:rFonts w:hint="eastAsia"/>
        </w:rPr>
        <w:t>　　　　4.3.1 市场建设动态</w:t>
      </w:r>
      <w:r>
        <w:rPr>
          <w:rFonts w:hint="eastAsia"/>
        </w:rPr>
        <w:br/>
      </w:r>
      <w:r>
        <w:rPr>
          <w:rFonts w:hint="eastAsia"/>
        </w:rPr>
        <w:t>　　　　4.3.2 市场建设方向</w:t>
      </w:r>
      <w:r>
        <w:rPr>
          <w:rFonts w:hint="eastAsia"/>
        </w:rPr>
        <w:br/>
      </w:r>
      <w:r>
        <w:rPr>
          <w:rFonts w:hint="eastAsia"/>
        </w:rPr>
        <w:t>　　　　4.3.3 市场发展措施</w:t>
      </w:r>
      <w:r>
        <w:rPr>
          <w:rFonts w:hint="eastAsia"/>
        </w:rPr>
        <w:br/>
      </w:r>
      <w:r>
        <w:rPr>
          <w:rFonts w:hint="eastAsia"/>
        </w:rPr>
        <w:t>　　　　4.3.4 市场辐射效应</w:t>
      </w:r>
      <w:r>
        <w:rPr>
          <w:rFonts w:hint="eastAsia"/>
        </w:rPr>
        <w:br/>
      </w:r>
      <w:r>
        <w:rPr>
          <w:rFonts w:hint="eastAsia"/>
        </w:rPr>
        <w:t>　　　　4.3.5 市场建设瓶颈</w:t>
      </w:r>
      <w:r>
        <w:rPr>
          <w:rFonts w:hint="eastAsia"/>
        </w:rPr>
        <w:br/>
      </w:r>
      <w:r>
        <w:rPr>
          <w:rFonts w:hint="eastAsia"/>
        </w:rPr>
        <w:t>　　　　4.3.6 市场建设策略</w:t>
      </w:r>
      <w:r>
        <w:rPr>
          <w:rFonts w:hint="eastAsia"/>
        </w:rPr>
        <w:br/>
      </w:r>
      <w:r>
        <w:rPr>
          <w:rFonts w:hint="eastAsia"/>
        </w:rPr>
        <w:t>　　4.4 2025-2026年现代农业重点细分专业市场调研</w:t>
      </w:r>
      <w:r>
        <w:rPr>
          <w:rFonts w:hint="eastAsia"/>
        </w:rPr>
        <w:br/>
      </w:r>
      <w:r>
        <w:rPr>
          <w:rFonts w:hint="eastAsia"/>
        </w:rPr>
        <w:t>　　　　4.4.1 粮食专业市场</w:t>
      </w:r>
      <w:r>
        <w:rPr>
          <w:rFonts w:hint="eastAsia"/>
        </w:rPr>
        <w:br/>
      </w:r>
      <w:r>
        <w:rPr>
          <w:rFonts w:hint="eastAsia"/>
        </w:rPr>
        <w:t>　　　　4.4.2 蔬菜专业市场</w:t>
      </w:r>
      <w:r>
        <w:rPr>
          <w:rFonts w:hint="eastAsia"/>
        </w:rPr>
        <w:br/>
      </w:r>
      <w:r>
        <w:rPr>
          <w:rFonts w:hint="eastAsia"/>
        </w:rPr>
        <w:t>　　　　4.4.3 水产品专业市场</w:t>
      </w:r>
      <w:r>
        <w:rPr>
          <w:rFonts w:hint="eastAsia"/>
        </w:rPr>
        <w:br/>
      </w:r>
      <w:r>
        <w:rPr>
          <w:rFonts w:hint="eastAsia"/>
        </w:rPr>
        <w:t>　　　　4.4.4 花卉专业市场</w:t>
      </w:r>
      <w:r>
        <w:rPr>
          <w:rFonts w:hint="eastAsia"/>
        </w:rPr>
        <w:br/>
      </w:r>
      <w:r>
        <w:rPr>
          <w:rFonts w:hint="eastAsia"/>
        </w:rPr>
        <w:t>　　4.5 我国农产品批发市场发展的主要问题</w:t>
      </w:r>
      <w:r>
        <w:rPr>
          <w:rFonts w:hint="eastAsia"/>
        </w:rPr>
        <w:br/>
      </w:r>
      <w:r>
        <w:rPr>
          <w:rFonts w:hint="eastAsia"/>
        </w:rPr>
        <w:t>　　　　4.5.1 规划布局方面</w:t>
      </w:r>
      <w:r>
        <w:rPr>
          <w:rFonts w:hint="eastAsia"/>
        </w:rPr>
        <w:br/>
      </w:r>
      <w:r>
        <w:rPr>
          <w:rFonts w:hint="eastAsia"/>
        </w:rPr>
        <w:t>　　　　4.5.2 配套设施方面</w:t>
      </w:r>
      <w:r>
        <w:rPr>
          <w:rFonts w:hint="eastAsia"/>
        </w:rPr>
        <w:br/>
      </w:r>
      <w:r>
        <w:rPr>
          <w:rFonts w:hint="eastAsia"/>
        </w:rPr>
        <w:t>　　　　4.5.3 经营管理方面</w:t>
      </w:r>
      <w:r>
        <w:rPr>
          <w:rFonts w:hint="eastAsia"/>
        </w:rPr>
        <w:br/>
      </w:r>
      <w:r>
        <w:rPr>
          <w:rFonts w:hint="eastAsia"/>
        </w:rPr>
        <w:t>　　　　4.5.4 市场组织方面</w:t>
      </w:r>
      <w:r>
        <w:rPr>
          <w:rFonts w:hint="eastAsia"/>
        </w:rPr>
        <w:br/>
      </w:r>
      <w:r>
        <w:rPr>
          <w:rFonts w:hint="eastAsia"/>
        </w:rPr>
        <w:t>　　　　4.5.5 法律法规方面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中国现代农业专业市场的发展模式分析</w:t>
      </w:r>
      <w:r>
        <w:rPr>
          <w:rFonts w:hint="eastAsia"/>
        </w:rPr>
        <w:br/>
      </w:r>
      <w:r>
        <w:rPr>
          <w:rFonts w:hint="eastAsia"/>
        </w:rPr>
        <w:t>　　5.1 中国农产品批发市场发展模式与国外的比较</w:t>
      </w:r>
      <w:r>
        <w:rPr>
          <w:rFonts w:hint="eastAsia"/>
        </w:rPr>
        <w:br/>
      </w:r>
      <w:r>
        <w:rPr>
          <w:rFonts w:hint="eastAsia"/>
        </w:rPr>
        <w:t>　　　　5.1.1 产品经由量比较</w:t>
      </w:r>
      <w:r>
        <w:rPr>
          <w:rFonts w:hint="eastAsia"/>
        </w:rPr>
        <w:br/>
      </w:r>
      <w:r>
        <w:rPr>
          <w:rFonts w:hint="eastAsia"/>
        </w:rPr>
        <w:t>　　　　5.1.2 投资模式比较</w:t>
      </w:r>
      <w:r>
        <w:rPr>
          <w:rFonts w:hint="eastAsia"/>
        </w:rPr>
        <w:br/>
      </w:r>
      <w:r>
        <w:rPr>
          <w:rFonts w:hint="eastAsia"/>
        </w:rPr>
        <w:t>　　　　5.1.3 管理模式比较</w:t>
      </w:r>
      <w:r>
        <w:rPr>
          <w:rFonts w:hint="eastAsia"/>
        </w:rPr>
        <w:br/>
      </w:r>
      <w:r>
        <w:rPr>
          <w:rFonts w:hint="eastAsia"/>
        </w:rPr>
        <w:t>　　　　5.1.4 交易模式比较</w:t>
      </w:r>
      <w:r>
        <w:rPr>
          <w:rFonts w:hint="eastAsia"/>
        </w:rPr>
        <w:br/>
      </w:r>
      <w:r>
        <w:rPr>
          <w:rFonts w:hint="eastAsia"/>
        </w:rPr>
        <w:t>　　　　5.1.5 结算模式比较</w:t>
      </w:r>
      <w:r>
        <w:rPr>
          <w:rFonts w:hint="eastAsia"/>
        </w:rPr>
        <w:br/>
      </w:r>
      <w:r>
        <w:rPr>
          <w:rFonts w:hint="eastAsia"/>
        </w:rPr>
        <w:t>　　5.2 我国农产品批发市场产地模式分析</w:t>
      </w:r>
      <w:r>
        <w:rPr>
          <w:rFonts w:hint="eastAsia"/>
        </w:rPr>
        <w:br/>
      </w:r>
      <w:r>
        <w:rPr>
          <w:rFonts w:hint="eastAsia"/>
        </w:rPr>
        <w:t>　　　　5.2.1 市场组织主体</w:t>
      </w:r>
      <w:r>
        <w:rPr>
          <w:rFonts w:hint="eastAsia"/>
        </w:rPr>
        <w:br/>
      </w:r>
      <w:r>
        <w:rPr>
          <w:rFonts w:hint="eastAsia"/>
        </w:rPr>
        <w:t>　　　　5.2.2 运作方式</w:t>
      </w:r>
      <w:r>
        <w:rPr>
          <w:rFonts w:hint="eastAsia"/>
        </w:rPr>
        <w:br/>
      </w:r>
      <w:r>
        <w:rPr>
          <w:rFonts w:hint="eastAsia"/>
        </w:rPr>
        <w:t>　　　　5.2.3 交易主体</w:t>
      </w:r>
      <w:r>
        <w:rPr>
          <w:rFonts w:hint="eastAsia"/>
        </w:rPr>
        <w:br/>
      </w:r>
      <w:r>
        <w:rPr>
          <w:rFonts w:hint="eastAsia"/>
        </w:rPr>
        <w:t>　　　　5.2.4 交易方式</w:t>
      </w:r>
      <w:r>
        <w:rPr>
          <w:rFonts w:hint="eastAsia"/>
        </w:rPr>
        <w:br/>
      </w:r>
      <w:r>
        <w:rPr>
          <w:rFonts w:hint="eastAsia"/>
        </w:rPr>
        <w:t>　　　　5.2.5 其他体系建设</w:t>
      </w:r>
      <w:r>
        <w:rPr>
          <w:rFonts w:hint="eastAsia"/>
        </w:rPr>
        <w:br/>
      </w:r>
      <w:r>
        <w:rPr>
          <w:rFonts w:hint="eastAsia"/>
        </w:rPr>
        <w:t>　　5.3 我国农产品批发市场销地模式分析</w:t>
      </w:r>
      <w:r>
        <w:rPr>
          <w:rFonts w:hint="eastAsia"/>
        </w:rPr>
        <w:br/>
      </w:r>
      <w:r>
        <w:rPr>
          <w:rFonts w:hint="eastAsia"/>
        </w:rPr>
        <w:t>　　　　5.3.1 市场组织主体</w:t>
      </w:r>
      <w:r>
        <w:rPr>
          <w:rFonts w:hint="eastAsia"/>
        </w:rPr>
        <w:br/>
      </w:r>
      <w:r>
        <w:rPr>
          <w:rFonts w:hint="eastAsia"/>
        </w:rPr>
        <w:t>　　　　5.3.2 运作方式</w:t>
      </w:r>
      <w:r>
        <w:rPr>
          <w:rFonts w:hint="eastAsia"/>
        </w:rPr>
        <w:br/>
      </w:r>
      <w:r>
        <w:rPr>
          <w:rFonts w:hint="eastAsia"/>
        </w:rPr>
        <w:t>　　　　5.3.3 交易主体</w:t>
      </w:r>
      <w:r>
        <w:rPr>
          <w:rFonts w:hint="eastAsia"/>
        </w:rPr>
        <w:br/>
      </w:r>
      <w:r>
        <w:rPr>
          <w:rFonts w:hint="eastAsia"/>
        </w:rPr>
        <w:t>　　　　5.3.4 交易方式</w:t>
      </w:r>
      <w:r>
        <w:rPr>
          <w:rFonts w:hint="eastAsia"/>
        </w:rPr>
        <w:br/>
      </w:r>
      <w:r>
        <w:rPr>
          <w:rFonts w:hint="eastAsia"/>
        </w:rPr>
        <w:t>　　　　5.3.5 其他体系建设</w:t>
      </w:r>
      <w:r>
        <w:rPr>
          <w:rFonts w:hint="eastAsia"/>
        </w:rPr>
        <w:br/>
      </w:r>
      <w:r>
        <w:rPr>
          <w:rFonts w:hint="eastAsia"/>
        </w:rPr>
        <w:t>　　5.4 农产品批发市场发展模式的定位分析</w:t>
      </w:r>
      <w:r>
        <w:rPr>
          <w:rFonts w:hint="eastAsia"/>
        </w:rPr>
        <w:br/>
      </w:r>
      <w:r>
        <w:rPr>
          <w:rFonts w:hint="eastAsia"/>
        </w:rPr>
        <w:t>　　　　5.4.1 确立公益性地位</w:t>
      </w:r>
      <w:r>
        <w:rPr>
          <w:rFonts w:hint="eastAsia"/>
        </w:rPr>
        <w:br/>
      </w:r>
      <w:r>
        <w:rPr>
          <w:rFonts w:hint="eastAsia"/>
        </w:rPr>
        <w:t>　　　　5.4.2 企业投资为主</w:t>
      </w:r>
      <w:r>
        <w:rPr>
          <w:rFonts w:hint="eastAsia"/>
        </w:rPr>
        <w:br/>
      </w:r>
      <w:r>
        <w:rPr>
          <w:rFonts w:hint="eastAsia"/>
        </w:rPr>
        <w:t>　　　　5.4.3 加强市场运作</w:t>
      </w:r>
      <w:r>
        <w:rPr>
          <w:rFonts w:hint="eastAsia"/>
        </w:rPr>
        <w:br/>
      </w:r>
      <w:r>
        <w:rPr>
          <w:rFonts w:hint="eastAsia"/>
        </w:rPr>
        <w:t>　　5.5 农产品批发市场发展模式的创新分析</w:t>
      </w:r>
      <w:r>
        <w:rPr>
          <w:rFonts w:hint="eastAsia"/>
        </w:rPr>
        <w:br/>
      </w:r>
      <w:r>
        <w:rPr>
          <w:rFonts w:hint="eastAsia"/>
        </w:rPr>
        <w:t>　　　　5.5.1 市场组织主体</w:t>
      </w:r>
      <w:r>
        <w:rPr>
          <w:rFonts w:hint="eastAsia"/>
        </w:rPr>
        <w:br/>
      </w:r>
      <w:r>
        <w:rPr>
          <w:rFonts w:hint="eastAsia"/>
        </w:rPr>
        <w:t>　　　　5.5.2 市场运作方式</w:t>
      </w:r>
      <w:r>
        <w:rPr>
          <w:rFonts w:hint="eastAsia"/>
        </w:rPr>
        <w:br/>
      </w:r>
      <w:r>
        <w:rPr>
          <w:rFonts w:hint="eastAsia"/>
        </w:rPr>
        <w:t>　　　　5.5.3 市场产权制度</w:t>
      </w:r>
      <w:r>
        <w:rPr>
          <w:rFonts w:hint="eastAsia"/>
        </w:rPr>
        <w:br/>
      </w:r>
      <w:r>
        <w:rPr>
          <w:rFonts w:hint="eastAsia"/>
        </w:rPr>
        <w:t>　　　　5.5.4 基建及科技应用</w:t>
      </w:r>
      <w:r>
        <w:rPr>
          <w:rFonts w:hint="eastAsia"/>
        </w:rPr>
        <w:br/>
      </w:r>
      <w:r>
        <w:rPr>
          <w:rFonts w:hint="eastAsia"/>
        </w:rPr>
        <w:t>　　　　5.5.5 市场交易主体</w:t>
      </w:r>
      <w:r>
        <w:rPr>
          <w:rFonts w:hint="eastAsia"/>
        </w:rPr>
        <w:br/>
      </w:r>
      <w:r>
        <w:rPr>
          <w:rFonts w:hint="eastAsia"/>
        </w:rPr>
        <w:t>　　　　5.5.6 交易原则及方式</w:t>
      </w:r>
      <w:r>
        <w:rPr>
          <w:rFonts w:hint="eastAsia"/>
        </w:rPr>
        <w:br/>
      </w:r>
      <w:r>
        <w:rPr>
          <w:rFonts w:hint="eastAsia"/>
        </w:rPr>
        <w:t>　　　　5.5.7 管理服务体系</w:t>
      </w:r>
      <w:r>
        <w:rPr>
          <w:rFonts w:hint="eastAsia"/>
        </w:rPr>
        <w:br/>
      </w:r>
      <w:r>
        <w:rPr>
          <w:rFonts w:hint="eastAsia"/>
        </w:rPr>
        <w:t>　　5.6 完善农产品批发市场发展模式的策略选择</w:t>
      </w:r>
      <w:r>
        <w:rPr>
          <w:rFonts w:hint="eastAsia"/>
        </w:rPr>
        <w:br/>
      </w:r>
      <w:r>
        <w:rPr>
          <w:rFonts w:hint="eastAsia"/>
        </w:rPr>
        <w:t>　　　　5.6.1 加强法律体系建设</w:t>
      </w:r>
      <w:r>
        <w:rPr>
          <w:rFonts w:hint="eastAsia"/>
        </w:rPr>
        <w:br/>
      </w:r>
      <w:r>
        <w:rPr>
          <w:rFonts w:hint="eastAsia"/>
        </w:rPr>
        <w:t>　　　　5.6.2 建立现代企业制度</w:t>
      </w:r>
      <w:r>
        <w:rPr>
          <w:rFonts w:hint="eastAsia"/>
        </w:rPr>
        <w:br/>
      </w:r>
      <w:r>
        <w:rPr>
          <w:rFonts w:hint="eastAsia"/>
        </w:rPr>
        <w:t>　　　　5.6.3 积极培育市场主体</w:t>
      </w:r>
      <w:r>
        <w:rPr>
          <w:rFonts w:hint="eastAsia"/>
        </w:rPr>
        <w:br/>
      </w:r>
      <w:r>
        <w:rPr>
          <w:rFonts w:hint="eastAsia"/>
        </w:rPr>
        <w:t>　　　　5.6.4 加快市场硬件建设</w:t>
      </w:r>
      <w:r>
        <w:rPr>
          <w:rFonts w:hint="eastAsia"/>
        </w:rPr>
        <w:br/>
      </w:r>
      <w:r>
        <w:rPr>
          <w:rFonts w:hint="eastAsia"/>
        </w:rPr>
        <w:t>　　　　5.6.5 实行市场准入制度</w:t>
      </w:r>
      <w:r>
        <w:rPr>
          <w:rFonts w:hint="eastAsia"/>
        </w:rPr>
        <w:br/>
      </w:r>
      <w:r>
        <w:rPr>
          <w:rFonts w:hint="eastAsia"/>
        </w:rPr>
        <w:t>　　　　5.6.6 拓展市场内涵和外延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2021-2026年中国现代农业专业市场国际贸易分析</w:t>
      </w:r>
      <w:r>
        <w:rPr>
          <w:rFonts w:hint="eastAsia"/>
        </w:rPr>
        <w:br/>
      </w:r>
      <w:r>
        <w:rPr>
          <w:rFonts w:hint="eastAsia"/>
        </w:rPr>
        <w:t>　　6.1 专业市场对农产品国际贸易的作用</w:t>
      </w:r>
      <w:r>
        <w:rPr>
          <w:rFonts w:hint="eastAsia"/>
        </w:rPr>
        <w:br/>
      </w:r>
      <w:r>
        <w:rPr>
          <w:rFonts w:hint="eastAsia"/>
        </w:rPr>
        <w:t>　　　　6.1.1 规模效应</w:t>
      </w:r>
      <w:r>
        <w:rPr>
          <w:rFonts w:hint="eastAsia"/>
        </w:rPr>
        <w:br/>
      </w:r>
      <w:r>
        <w:rPr>
          <w:rFonts w:hint="eastAsia"/>
        </w:rPr>
        <w:t>　　　　6.1.2 产品汇聚</w:t>
      </w:r>
      <w:r>
        <w:rPr>
          <w:rFonts w:hint="eastAsia"/>
        </w:rPr>
        <w:br/>
      </w:r>
      <w:r>
        <w:rPr>
          <w:rFonts w:hint="eastAsia"/>
        </w:rPr>
        <w:t>　　　　6.1.3 信息汇集</w:t>
      </w:r>
      <w:r>
        <w:rPr>
          <w:rFonts w:hint="eastAsia"/>
        </w:rPr>
        <w:br/>
      </w:r>
      <w:r>
        <w:rPr>
          <w:rFonts w:hint="eastAsia"/>
        </w:rPr>
        <w:t>　　　　6.1.4 安全保障</w:t>
      </w:r>
      <w:r>
        <w:rPr>
          <w:rFonts w:hint="eastAsia"/>
        </w:rPr>
        <w:br/>
      </w:r>
      <w:r>
        <w:rPr>
          <w:rFonts w:hint="eastAsia"/>
        </w:rPr>
        <w:t>　　　　6.1.5 信誉保证</w:t>
      </w:r>
      <w:r>
        <w:rPr>
          <w:rFonts w:hint="eastAsia"/>
        </w:rPr>
        <w:br/>
      </w:r>
      <w:r>
        <w:rPr>
          <w:rFonts w:hint="eastAsia"/>
        </w:rPr>
        <w:t>　　6.2 我国农产品批发市场的国际贸易现状</w:t>
      </w:r>
      <w:r>
        <w:rPr>
          <w:rFonts w:hint="eastAsia"/>
        </w:rPr>
        <w:br/>
      </w:r>
      <w:r>
        <w:rPr>
          <w:rFonts w:hint="eastAsia"/>
        </w:rPr>
        <w:t>　　　　6.2.1 产业背景</w:t>
      </w:r>
      <w:r>
        <w:rPr>
          <w:rFonts w:hint="eastAsia"/>
        </w:rPr>
        <w:br/>
      </w:r>
      <w:r>
        <w:rPr>
          <w:rFonts w:hint="eastAsia"/>
        </w:rPr>
        <w:t>　　　　6.2.2 发展优势</w:t>
      </w:r>
      <w:r>
        <w:rPr>
          <w:rFonts w:hint="eastAsia"/>
        </w:rPr>
        <w:br/>
      </w:r>
      <w:r>
        <w:rPr>
          <w:rFonts w:hint="eastAsia"/>
        </w:rPr>
        <w:t>　　　　6.2.3 贸易现状</w:t>
      </w:r>
      <w:r>
        <w:rPr>
          <w:rFonts w:hint="eastAsia"/>
        </w:rPr>
        <w:br/>
      </w:r>
      <w:r>
        <w:rPr>
          <w:rFonts w:hint="eastAsia"/>
        </w:rPr>
        <w:t>　　　　6.2.4 实例简析</w:t>
      </w:r>
      <w:r>
        <w:rPr>
          <w:rFonts w:hint="eastAsia"/>
        </w:rPr>
        <w:br/>
      </w:r>
      <w:r>
        <w:rPr>
          <w:rFonts w:hint="eastAsia"/>
        </w:rPr>
        <w:t>　　6.3 我国农产品批发市场国际贸易的主要问题</w:t>
      </w:r>
      <w:r>
        <w:rPr>
          <w:rFonts w:hint="eastAsia"/>
        </w:rPr>
        <w:br/>
      </w:r>
      <w:r>
        <w:rPr>
          <w:rFonts w:hint="eastAsia"/>
        </w:rPr>
        <w:t>　　　　6.3.1 经营视野不广</w:t>
      </w:r>
      <w:r>
        <w:rPr>
          <w:rFonts w:hint="eastAsia"/>
        </w:rPr>
        <w:br/>
      </w:r>
      <w:r>
        <w:rPr>
          <w:rFonts w:hint="eastAsia"/>
        </w:rPr>
        <w:t>　　　　6.3.2 自身条件不足</w:t>
      </w:r>
      <w:r>
        <w:rPr>
          <w:rFonts w:hint="eastAsia"/>
        </w:rPr>
        <w:br/>
      </w:r>
      <w:r>
        <w:rPr>
          <w:rFonts w:hint="eastAsia"/>
        </w:rPr>
        <w:t>　　　　6.3.3 缺乏扶持政策</w:t>
      </w:r>
      <w:r>
        <w:rPr>
          <w:rFonts w:hint="eastAsia"/>
        </w:rPr>
        <w:br/>
      </w:r>
      <w:r>
        <w:rPr>
          <w:rFonts w:hint="eastAsia"/>
        </w:rPr>
        <w:t>　　　　6.3.4 市场信息不对称</w:t>
      </w:r>
      <w:r>
        <w:rPr>
          <w:rFonts w:hint="eastAsia"/>
        </w:rPr>
        <w:br/>
      </w:r>
      <w:r>
        <w:rPr>
          <w:rFonts w:hint="eastAsia"/>
        </w:rPr>
        <w:t>　　6.4 影响农产品批发市场国际竞争力的因素</w:t>
      </w:r>
      <w:r>
        <w:rPr>
          <w:rFonts w:hint="eastAsia"/>
        </w:rPr>
        <w:br/>
      </w:r>
      <w:r>
        <w:rPr>
          <w:rFonts w:hint="eastAsia"/>
        </w:rPr>
        <w:t>　　　　6.4.1 商品因素</w:t>
      </w:r>
      <w:r>
        <w:rPr>
          <w:rFonts w:hint="eastAsia"/>
        </w:rPr>
        <w:br/>
      </w:r>
      <w:r>
        <w:rPr>
          <w:rFonts w:hint="eastAsia"/>
        </w:rPr>
        <w:t>　　　　6.4.2 主体因素</w:t>
      </w:r>
      <w:r>
        <w:rPr>
          <w:rFonts w:hint="eastAsia"/>
        </w:rPr>
        <w:br/>
      </w:r>
      <w:r>
        <w:rPr>
          <w:rFonts w:hint="eastAsia"/>
        </w:rPr>
        <w:t>　　　　6.4.3 设施与服务因素</w:t>
      </w:r>
      <w:r>
        <w:rPr>
          <w:rFonts w:hint="eastAsia"/>
        </w:rPr>
        <w:br/>
      </w:r>
      <w:r>
        <w:rPr>
          <w:rFonts w:hint="eastAsia"/>
        </w:rPr>
        <w:t>　　　　6.4.4 市场环境因素</w:t>
      </w:r>
      <w:r>
        <w:rPr>
          <w:rFonts w:hint="eastAsia"/>
        </w:rPr>
        <w:br/>
      </w:r>
      <w:r>
        <w:rPr>
          <w:rFonts w:hint="eastAsia"/>
        </w:rPr>
        <w:t>　　6.5 农产品批发市场发展国际贸易的策略</w:t>
      </w:r>
      <w:r>
        <w:rPr>
          <w:rFonts w:hint="eastAsia"/>
        </w:rPr>
        <w:br/>
      </w:r>
      <w:r>
        <w:rPr>
          <w:rFonts w:hint="eastAsia"/>
        </w:rPr>
        <w:t>　　　　6.5.1 转变经营观念</w:t>
      </w:r>
      <w:r>
        <w:rPr>
          <w:rFonts w:hint="eastAsia"/>
        </w:rPr>
        <w:br/>
      </w:r>
      <w:r>
        <w:rPr>
          <w:rFonts w:hint="eastAsia"/>
        </w:rPr>
        <w:t>　　　　6.5.2 加大政策扶持</w:t>
      </w:r>
      <w:r>
        <w:rPr>
          <w:rFonts w:hint="eastAsia"/>
        </w:rPr>
        <w:br/>
      </w:r>
      <w:r>
        <w:rPr>
          <w:rFonts w:hint="eastAsia"/>
        </w:rPr>
        <w:t>　　　　6.5.3 发挥协会功能</w:t>
      </w:r>
      <w:r>
        <w:rPr>
          <w:rFonts w:hint="eastAsia"/>
        </w:rPr>
        <w:br/>
      </w:r>
      <w:r>
        <w:rPr>
          <w:rFonts w:hint="eastAsia"/>
        </w:rPr>
        <w:t>　　　　6.5.4 加快升级改造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2021-2026年中国现代农业专业市场电商应用分析</w:t>
      </w:r>
      <w:r>
        <w:rPr>
          <w:rFonts w:hint="eastAsia"/>
        </w:rPr>
        <w:br/>
      </w:r>
      <w:r>
        <w:rPr>
          <w:rFonts w:hint="eastAsia"/>
        </w:rPr>
        <w:t>　　7.1 我国农产品批发市场信息化需求分析</w:t>
      </w:r>
      <w:r>
        <w:rPr>
          <w:rFonts w:hint="eastAsia"/>
        </w:rPr>
        <w:br/>
      </w:r>
      <w:r>
        <w:rPr>
          <w:rFonts w:hint="eastAsia"/>
        </w:rPr>
        <w:t>　　　　7.1.1 市场阶段性与信息化的关联</w:t>
      </w:r>
      <w:r>
        <w:rPr>
          <w:rFonts w:hint="eastAsia"/>
        </w:rPr>
        <w:br/>
      </w:r>
      <w:r>
        <w:rPr>
          <w:rFonts w:hint="eastAsia"/>
        </w:rPr>
        <w:t>　　　　7.1.2 市场发展推进信息化需求</w:t>
      </w:r>
      <w:r>
        <w:rPr>
          <w:rFonts w:hint="eastAsia"/>
        </w:rPr>
        <w:br/>
      </w:r>
      <w:r>
        <w:rPr>
          <w:rFonts w:hint="eastAsia"/>
        </w:rPr>
        <w:t>　　　　7.1.3 我国市场三维发展模式分析</w:t>
      </w:r>
      <w:r>
        <w:rPr>
          <w:rFonts w:hint="eastAsia"/>
        </w:rPr>
        <w:br/>
      </w:r>
      <w:r>
        <w:rPr>
          <w:rFonts w:hint="eastAsia"/>
        </w:rPr>
        <w:t>　　　　7.1.4 三维模式与信息化的关系分析</w:t>
      </w:r>
      <w:r>
        <w:rPr>
          <w:rFonts w:hint="eastAsia"/>
        </w:rPr>
        <w:br/>
      </w:r>
      <w:r>
        <w:rPr>
          <w:rFonts w:hint="eastAsia"/>
        </w:rPr>
        <w:t>　　7.2 我国农产品电子商务发展现状分析</w:t>
      </w:r>
      <w:r>
        <w:rPr>
          <w:rFonts w:hint="eastAsia"/>
        </w:rPr>
        <w:br/>
      </w:r>
      <w:r>
        <w:rPr>
          <w:rFonts w:hint="eastAsia"/>
        </w:rPr>
        <w:t>　　　　7.2.1 发展历程演变</w:t>
      </w:r>
      <w:r>
        <w:rPr>
          <w:rFonts w:hint="eastAsia"/>
        </w:rPr>
        <w:br/>
      </w:r>
      <w:r>
        <w:rPr>
          <w:rFonts w:hint="eastAsia"/>
        </w:rPr>
        <w:t>　　　　7.2.2 经营形式特点</w:t>
      </w:r>
      <w:r>
        <w:rPr>
          <w:rFonts w:hint="eastAsia"/>
        </w:rPr>
        <w:br/>
      </w:r>
      <w:r>
        <w:rPr>
          <w:rFonts w:hint="eastAsia"/>
        </w:rPr>
        <w:t>　　　　7.2.3 电商平台发展</w:t>
      </w:r>
      <w:r>
        <w:rPr>
          <w:rFonts w:hint="eastAsia"/>
        </w:rPr>
        <w:br/>
      </w:r>
      <w:r>
        <w:rPr>
          <w:rFonts w:hint="eastAsia"/>
        </w:rPr>
        <w:t>　　　　7.2.4 发展形势分析</w:t>
      </w:r>
      <w:r>
        <w:rPr>
          <w:rFonts w:hint="eastAsia"/>
        </w:rPr>
        <w:br/>
      </w:r>
      <w:r>
        <w:rPr>
          <w:rFonts w:hint="eastAsia"/>
        </w:rPr>
        <w:t>　　7.3 我国农产品批发市场电商现状分析</w:t>
      </w:r>
      <w:r>
        <w:rPr>
          <w:rFonts w:hint="eastAsia"/>
        </w:rPr>
        <w:br/>
      </w:r>
      <w:r>
        <w:rPr>
          <w:rFonts w:hint="eastAsia"/>
        </w:rPr>
        <w:t>　　　　7.3.1 发展必要性</w:t>
      </w:r>
      <w:r>
        <w:rPr>
          <w:rFonts w:hint="eastAsia"/>
        </w:rPr>
        <w:br/>
      </w:r>
      <w:r>
        <w:rPr>
          <w:rFonts w:hint="eastAsia"/>
        </w:rPr>
        <w:t>　　　　7.3.2 主要模式</w:t>
      </w:r>
      <w:r>
        <w:rPr>
          <w:rFonts w:hint="eastAsia"/>
        </w:rPr>
        <w:br/>
      </w:r>
      <w:r>
        <w:rPr>
          <w:rFonts w:hint="eastAsia"/>
        </w:rPr>
        <w:t>　　　　7.3.3 应用实践</w:t>
      </w:r>
      <w:r>
        <w:rPr>
          <w:rFonts w:hint="eastAsia"/>
        </w:rPr>
        <w:br/>
      </w:r>
      <w:r>
        <w:rPr>
          <w:rFonts w:hint="eastAsia"/>
        </w:rPr>
        <w:t>　　　　7.3.4 难题待解</w:t>
      </w:r>
      <w:r>
        <w:rPr>
          <w:rFonts w:hint="eastAsia"/>
        </w:rPr>
        <w:br/>
      </w:r>
      <w:r>
        <w:rPr>
          <w:rFonts w:hint="eastAsia"/>
        </w:rPr>
        <w:t>　　7.4 我国农产品批发市场电子商务系统架构设计</w:t>
      </w:r>
      <w:r>
        <w:rPr>
          <w:rFonts w:hint="eastAsia"/>
        </w:rPr>
        <w:br/>
      </w:r>
      <w:r>
        <w:rPr>
          <w:rFonts w:hint="eastAsia"/>
        </w:rPr>
        <w:t>　　　　7.4.1 传统交易模式特点</w:t>
      </w:r>
      <w:r>
        <w:rPr>
          <w:rFonts w:hint="eastAsia"/>
        </w:rPr>
        <w:br/>
      </w:r>
      <w:r>
        <w:rPr>
          <w:rFonts w:hint="eastAsia"/>
        </w:rPr>
        <w:t>　　　　7.4.2 电商系统设计思路</w:t>
      </w:r>
      <w:r>
        <w:rPr>
          <w:rFonts w:hint="eastAsia"/>
        </w:rPr>
        <w:br/>
      </w:r>
      <w:r>
        <w:rPr>
          <w:rFonts w:hint="eastAsia"/>
        </w:rPr>
        <w:t>　　　　7.4.3 电商系统框架与功能</w:t>
      </w:r>
      <w:r>
        <w:rPr>
          <w:rFonts w:hint="eastAsia"/>
        </w:rPr>
        <w:br/>
      </w:r>
      <w:r>
        <w:rPr>
          <w:rFonts w:hint="eastAsia"/>
        </w:rPr>
        <w:t>　　　　7.4.4 电商系统开发平台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2021-2026年主要区域现代农业专业市场发展分析</w:t>
      </w:r>
      <w:r>
        <w:rPr>
          <w:rFonts w:hint="eastAsia"/>
        </w:rPr>
        <w:br/>
      </w:r>
      <w:r>
        <w:rPr>
          <w:rFonts w:hint="eastAsia"/>
        </w:rPr>
        <w:t>　　8.1 珠三角地区</w:t>
      </w:r>
      <w:r>
        <w:rPr>
          <w:rFonts w:hint="eastAsia"/>
        </w:rPr>
        <w:br/>
      </w:r>
      <w:r>
        <w:rPr>
          <w:rFonts w:hint="eastAsia"/>
        </w:rPr>
        <w:t>　　　　8.1.1 总体发展概况</w:t>
      </w:r>
      <w:r>
        <w:rPr>
          <w:rFonts w:hint="eastAsia"/>
        </w:rPr>
        <w:br/>
      </w:r>
      <w:r>
        <w:rPr>
          <w:rFonts w:hint="eastAsia"/>
        </w:rPr>
        <w:t>　　　　8.1.2 蔬菜销售体系</w:t>
      </w:r>
      <w:r>
        <w:rPr>
          <w:rFonts w:hint="eastAsia"/>
        </w:rPr>
        <w:br/>
      </w:r>
      <w:r>
        <w:rPr>
          <w:rFonts w:hint="eastAsia"/>
        </w:rPr>
        <w:t>　　　　8.1.3 重点市场比较</w:t>
      </w:r>
      <w:r>
        <w:rPr>
          <w:rFonts w:hint="eastAsia"/>
        </w:rPr>
        <w:br/>
      </w:r>
      <w:r>
        <w:rPr>
          <w:rFonts w:hint="eastAsia"/>
        </w:rPr>
        <w:t>　　　　8.1.4 市场发展特点</w:t>
      </w:r>
      <w:r>
        <w:rPr>
          <w:rFonts w:hint="eastAsia"/>
        </w:rPr>
        <w:br/>
      </w:r>
      <w:r>
        <w:rPr>
          <w:rFonts w:hint="eastAsia"/>
        </w:rPr>
        <w:t>　　　　8.1.5 经营链条延伸</w:t>
      </w:r>
      <w:r>
        <w:rPr>
          <w:rFonts w:hint="eastAsia"/>
        </w:rPr>
        <w:br/>
      </w:r>
      <w:r>
        <w:rPr>
          <w:rFonts w:hint="eastAsia"/>
        </w:rPr>
        <w:t>　　8.2 上海市</w:t>
      </w:r>
      <w:r>
        <w:rPr>
          <w:rFonts w:hint="eastAsia"/>
        </w:rPr>
        <w:br/>
      </w:r>
      <w:r>
        <w:rPr>
          <w:rFonts w:hint="eastAsia"/>
        </w:rPr>
        <w:t>　　　　8.2.1 整体发展现状</w:t>
      </w:r>
      <w:r>
        <w:rPr>
          <w:rFonts w:hint="eastAsia"/>
        </w:rPr>
        <w:br/>
      </w:r>
      <w:r>
        <w:rPr>
          <w:rFonts w:hint="eastAsia"/>
        </w:rPr>
        <w:t>　　　　8.2.2 主要存在问题</w:t>
      </w:r>
      <w:r>
        <w:rPr>
          <w:rFonts w:hint="eastAsia"/>
        </w:rPr>
        <w:br/>
      </w:r>
      <w:r>
        <w:rPr>
          <w:rFonts w:hint="eastAsia"/>
        </w:rPr>
        <w:t>　　　　8.2.3 面临形势分析</w:t>
      </w:r>
      <w:r>
        <w:rPr>
          <w:rFonts w:hint="eastAsia"/>
        </w:rPr>
        <w:br/>
      </w:r>
      <w:r>
        <w:rPr>
          <w:rFonts w:hint="eastAsia"/>
        </w:rPr>
        <w:t>　　　　8.2.4 未来发展规划</w:t>
      </w:r>
      <w:r>
        <w:rPr>
          <w:rFonts w:hint="eastAsia"/>
        </w:rPr>
        <w:br/>
      </w:r>
      <w:r>
        <w:rPr>
          <w:rFonts w:hint="eastAsia"/>
        </w:rPr>
        <w:t>　　8.3 江苏省</w:t>
      </w:r>
      <w:r>
        <w:rPr>
          <w:rFonts w:hint="eastAsia"/>
        </w:rPr>
        <w:br/>
      </w:r>
      <w:r>
        <w:rPr>
          <w:rFonts w:hint="eastAsia"/>
        </w:rPr>
        <w:t>　　　　8.3.1 发展现状分析</w:t>
      </w:r>
      <w:r>
        <w:rPr>
          <w:rFonts w:hint="eastAsia"/>
        </w:rPr>
        <w:br/>
      </w:r>
      <w:r>
        <w:rPr>
          <w:rFonts w:hint="eastAsia"/>
        </w:rPr>
        <w:t>　　　　8.3.2 重点发展成效</w:t>
      </w:r>
      <w:r>
        <w:rPr>
          <w:rFonts w:hint="eastAsia"/>
        </w:rPr>
        <w:br/>
      </w:r>
      <w:r>
        <w:rPr>
          <w:rFonts w:hint="eastAsia"/>
        </w:rPr>
        <w:t>　　　　8.3.3 主要存在问题</w:t>
      </w:r>
      <w:r>
        <w:rPr>
          <w:rFonts w:hint="eastAsia"/>
        </w:rPr>
        <w:br/>
      </w:r>
      <w:r>
        <w:rPr>
          <w:rFonts w:hint="eastAsia"/>
        </w:rPr>
        <w:t>　　　　8.3.4 未来发展方向</w:t>
      </w:r>
      <w:r>
        <w:rPr>
          <w:rFonts w:hint="eastAsia"/>
        </w:rPr>
        <w:br/>
      </w:r>
      <w:r>
        <w:rPr>
          <w:rFonts w:hint="eastAsia"/>
        </w:rPr>
        <w:t>　　8.4 福建省</w:t>
      </w:r>
      <w:r>
        <w:rPr>
          <w:rFonts w:hint="eastAsia"/>
        </w:rPr>
        <w:br/>
      </w:r>
      <w:r>
        <w:rPr>
          <w:rFonts w:hint="eastAsia"/>
        </w:rPr>
        <w:t>　　　　8.4.1 整体基本情况</w:t>
      </w:r>
      <w:r>
        <w:rPr>
          <w:rFonts w:hint="eastAsia"/>
        </w:rPr>
        <w:br/>
      </w:r>
      <w:r>
        <w:rPr>
          <w:rFonts w:hint="eastAsia"/>
        </w:rPr>
        <w:t>　　　　8.4.2 发展特征分析</w:t>
      </w:r>
      <w:r>
        <w:rPr>
          <w:rFonts w:hint="eastAsia"/>
        </w:rPr>
        <w:br/>
      </w:r>
      <w:r>
        <w:rPr>
          <w:rFonts w:hint="eastAsia"/>
        </w:rPr>
        <w:t>　　　　8.4.3 主要存在问题</w:t>
      </w:r>
      <w:r>
        <w:rPr>
          <w:rFonts w:hint="eastAsia"/>
        </w:rPr>
        <w:br/>
      </w:r>
      <w:r>
        <w:rPr>
          <w:rFonts w:hint="eastAsia"/>
        </w:rPr>
        <w:t>　　　　8.4.4 发展对策建议</w:t>
      </w:r>
      <w:r>
        <w:rPr>
          <w:rFonts w:hint="eastAsia"/>
        </w:rPr>
        <w:br/>
      </w:r>
      <w:r>
        <w:rPr>
          <w:rFonts w:hint="eastAsia"/>
        </w:rPr>
        <w:t>　　8.5 浙江金华市</w:t>
      </w:r>
      <w:r>
        <w:rPr>
          <w:rFonts w:hint="eastAsia"/>
        </w:rPr>
        <w:br/>
      </w:r>
      <w:r>
        <w:rPr>
          <w:rFonts w:hint="eastAsia"/>
        </w:rPr>
        <w:t>　　　　8.5.1 整体规模情况</w:t>
      </w:r>
      <w:r>
        <w:rPr>
          <w:rFonts w:hint="eastAsia"/>
        </w:rPr>
        <w:br/>
      </w:r>
      <w:r>
        <w:rPr>
          <w:rFonts w:hint="eastAsia"/>
        </w:rPr>
        <w:t>　　　　8.5.2 运行特点分析</w:t>
      </w:r>
      <w:r>
        <w:rPr>
          <w:rFonts w:hint="eastAsia"/>
        </w:rPr>
        <w:br/>
      </w:r>
      <w:r>
        <w:rPr>
          <w:rFonts w:hint="eastAsia"/>
        </w:rPr>
        <w:t>　　　　8.5.3 主要面临困难</w:t>
      </w:r>
      <w:r>
        <w:rPr>
          <w:rFonts w:hint="eastAsia"/>
        </w:rPr>
        <w:br/>
      </w:r>
      <w:r>
        <w:rPr>
          <w:rFonts w:hint="eastAsia"/>
        </w:rPr>
        <w:t>　　　　8.5.4 投资预测</w:t>
      </w:r>
      <w:r>
        <w:rPr>
          <w:rFonts w:hint="eastAsia"/>
        </w:rPr>
        <w:br/>
      </w:r>
      <w:r>
        <w:rPr>
          <w:rFonts w:hint="eastAsia"/>
        </w:rPr>
        <w:t>　　8.6 其他地区</w:t>
      </w:r>
      <w:r>
        <w:rPr>
          <w:rFonts w:hint="eastAsia"/>
        </w:rPr>
        <w:br/>
      </w:r>
      <w:r>
        <w:rPr>
          <w:rFonts w:hint="eastAsia"/>
        </w:rPr>
        <w:t>　　　　8.6.1 河北省</w:t>
      </w:r>
      <w:r>
        <w:rPr>
          <w:rFonts w:hint="eastAsia"/>
        </w:rPr>
        <w:br/>
      </w:r>
      <w:r>
        <w:rPr>
          <w:rFonts w:hint="eastAsia"/>
        </w:rPr>
        <w:t>　　　　8.6.2 江西省</w:t>
      </w:r>
      <w:r>
        <w:rPr>
          <w:rFonts w:hint="eastAsia"/>
        </w:rPr>
        <w:br/>
      </w:r>
      <w:r>
        <w:rPr>
          <w:rFonts w:hint="eastAsia"/>
        </w:rPr>
        <w:t>　　　　8.6.3 海南省</w:t>
      </w:r>
      <w:r>
        <w:rPr>
          <w:rFonts w:hint="eastAsia"/>
        </w:rPr>
        <w:br/>
      </w:r>
      <w:r>
        <w:rPr>
          <w:rFonts w:hint="eastAsia"/>
        </w:rPr>
        <w:t>　　　　8.6.4 河南省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2021-2026年中国农产品批发市场的转型升级分析</w:t>
      </w:r>
      <w:r>
        <w:rPr>
          <w:rFonts w:hint="eastAsia"/>
        </w:rPr>
        <w:br/>
      </w:r>
      <w:r>
        <w:rPr>
          <w:rFonts w:hint="eastAsia"/>
        </w:rPr>
        <w:t>　　9.1 农产品批发市场的转型升级实践</w:t>
      </w:r>
      <w:r>
        <w:rPr>
          <w:rFonts w:hint="eastAsia"/>
        </w:rPr>
        <w:br/>
      </w:r>
      <w:r>
        <w:rPr>
          <w:rFonts w:hint="eastAsia"/>
        </w:rPr>
        <w:t>　　　　9.1.1 经历三次升级改造</w:t>
      </w:r>
      <w:r>
        <w:rPr>
          <w:rFonts w:hint="eastAsia"/>
        </w:rPr>
        <w:br/>
      </w:r>
      <w:r>
        <w:rPr>
          <w:rFonts w:hint="eastAsia"/>
        </w:rPr>
        <w:t>　　　　9.1.2 改造落后设施</w:t>
      </w:r>
      <w:r>
        <w:rPr>
          <w:rFonts w:hint="eastAsia"/>
        </w:rPr>
        <w:br/>
      </w:r>
      <w:r>
        <w:rPr>
          <w:rFonts w:hint="eastAsia"/>
        </w:rPr>
        <w:t>　　　　9.1.3 推进标准化市场建设</w:t>
      </w:r>
      <w:r>
        <w:rPr>
          <w:rFonts w:hint="eastAsia"/>
        </w:rPr>
        <w:br/>
      </w:r>
      <w:r>
        <w:rPr>
          <w:rFonts w:hint="eastAsia"/>
        </w:rPr>
        <w:t>　　　　9.1.4 启动现代流通综合试点</w:t>
      </w:r>
      <w:r>
        <w:rPr>
          <w:rFonts w:hint="eastAsia"/>
        </w:rPr>
        <w:br/>
      </w:r>
      <w:r>
        <w:rPr>
          <w:rFonts w:hint="eastAsia"/>
        </w:rPr>
        <w:t>　　9.2 农产品批发市场的公益性发展形势</w:t>
      </w:r>
      <w:r>
        <w:rPr>
          <w:rFonts w:hint="eastAsia"/>
        </w:rPr>
        <w:br/>
      </w:r>
      <w:r>
        <w:rPr>
          <w:rFonts w:hint="eastAsia"/>
        </w:rPr>
        <w:t>　　　　9.2.1 公益性的提出前提</w:t>
      </w:r>
      <w:r>
        <w:rPr>
          <w:rFonts w:hint="eastAsia"/>
        </w:rPr>
        <w:br/>
      </w:r>
      <w:r>
        <w:rPr>
          <w:rFonts w:hint="eastAsia"/>
        </w:rPr>
        <w:t>　　　　9.2.2 公益性的主要内容</w:t>
      </w:r>
      <w:r>
        <w:rPr>
          <w:rFonts w:hint="eastAsia"/>
        </w:rPr>
        <w:br/>
      </w:r>
      <w:r>
        <w:rPr>
          <w:rFonts w:hint="eastAsia"/>
        </w:rPr>
        <w:t>　　　　9.2.3 公益性的实现路径</w:t>
      </w:r>
      <w:r>
        <w:rPr>
          <w:rFonts w:hint="eastAsia"/>
        </w:rPr>
        <w:br/>
      </w:r>
      <w:r>
        <w:rPr>
          <w:rFonts w:hint="eastAsia"/>
        </w:rPr>
        <w:t>　　9.3 农产品批发市场第一生产力作用的提升</w:t>
      </w:r>
      <w:r>
        <w:rPr>
          <w:rFonts w:hint="eastAsia"/>
        </w:rPr>
        <w:br/>
      </w:r>
      <w:r>
        <w:rPr>
          <w:rFonts w:hint="eastAsia"/>
        </w:rPr>
        <w:t>　　　　9.3.1 第一生产力角色</w:t>
      </w:r>
      <w:r>
        <w:rPr>
          <w:rFonts w:hint="eastAsia"/>
        </w:rPr>
        <w:br/>
      </w:r>
      <w:r>
        <w:rPr>
          <w:rFonts w:hint="eastAsia"/>
        </w:rPr>
        <w:t>　　　　9.3.2 第一生产力作用</w:t>
      </w:r>
      <w:r>
        <w:rPr>
          <w:rFonts w:hint="eastAsia"/>
        </w:rPr>
        <w:br/>
      </w:r>
      <w:r>
        <w:rPr>
          <w:rFonts w:hint="eastAsia"/>
        </w:rPr>
        <w:t>　　　　9.3.3 市场提升的策略</w:t>
      </w:r>
      <w:r>
        <w:rPr>
          <w:rFonts w:hint="eastAsia"/>
        </w:rPr>
        <w:br/>
      </w:r>
      <w:r>
        <w:rPr>
          <w:rFonts w:hint="eastAsia"/>
        </w:rPr>
        <w:t>　　9.4 农产品批发市场废弃物管理的完善</w:t>
      </w:r>
      <w:r>
        <w:rPr>
          <w:rFonts w:hint="eastAsia"/>
        </w:rPr>
        <w:br/>
      </w:r>
      <w:r>
        <w:rPr>
          <w:rFonts w:hint="eastAsia"/>
        </w:rPr>
        <w:t>　　　　9.4.1 发展循环经济是大势所趋</w:t>
      </w:r>
      <w:r>
        <w:rPr>
          <w:rFonts w:hint="eastAsia"/>
        </w:rPr>
        <w:br/>
      </w:r>
      <w:r>
        <w:rPr>
          <w:rFonts w:hint="eastAsia"/>
        </w:rPr>
        <w:t>　　　　9.4.2 市场重视废弃物循环利用</w:t>
      </w:r>
      <w:r>
        <w:rPr>
          <w:rFonts w:hint="eastAsia"/>
        </w:rPr>
        <w:br/>
      </w:r>
      <w:r>
        <w:rPr>
          <w:rFonts w:hint="eastAsia"/>
        </w:rPr>
        <w:t>　　　　9.4.3 废弃物管理的问题及建议</w:t>
      </w:r>
      <w:r>
        <w:rPr>
          <w:rFonts w:hint="eastAsia"/>
        </w:rPr>
        <w:br/>
      </w:r>
      <w:r>
        <w:rPr>
          <w:rFonts w:hint="eastAsia"/>
        </w:rPr>
        <w:t>　　9.5 农产品批发市场摊位商的转型升级</w:t>
      </w:r>
      <w:r>
        <w:rPr>
          <w:rFonts w:hint="eastAsia"/>
        </w:rPr>
        <w:br/>
      </w:r>
      <w:r>
        <w:rPr>
          <w:rFonts w:hint="eastAsia"/>
        </w:rPr>
        <w:t>　　　　9.5.1 亟待转型升级</w:t>
      </w:r>
      <w:r>
        <w:rPr>
          <w:rFonts w:hint="eastAsia"/>
        </w:rPr>
        <w:br/>
      </w:r>
      <w:r>
        <w:rPr>
          <w:rFonts w:hint="eastAsia"/>
        </w:rPr>
        <w:t>　　　　9.5.2 转型时机已到</w:t>
      </w:r>
      <w:r>
        <w:rPr>
          <w:rFonts w:hint="eastAsia"/>
        </w:rPr>
        <w:br/>
      </w:r>
      <w:r>
        <w:rPr>
          <w:rFonts w:hint="eastAsia"/>
        </w:rPr>
        <w:t>　　　　9.5.3 加速转型进程</w:t>
      </w:r>
      <w:r>
        <w:rPr>
          <w:rFonts w:hint="eastAsia"/>
        </w:rPr>
        <w:br/>
      </w:r>
      <w:r>
        <w:rPr>
          <w:rFonts w:hint="eastAsia"/>
        </w:rPr>
        <w:t>　　　　9.5.4 缺乏扶持政策</w:t>
      </w:r>
      <w:r>
        <w:rPr>
          <w:rFonts w:hint="eastAsia"/>
        </w:rPr>
        <w:br/>
      </w:r>
      <w:r>
        <w:rPr>
          <w:rFonts w:hint="eastAsia"/>
        </w:rPr>
        <w:t>　　9.6 农产品批发市场转型升级的趋势分析</w:t>
      </w:r>
      <w:r>
        <w:rPr>
          <w:rFonts w:hint="eastAsia"/>
        </w:rPr>
        <w:br/>
      </w:r>
      <w:r>
        <w:rPr>
          <w:rFonts w:hint="eastAsia"/>
        </w:rPr>
        <w:t>　　　　9.6.1 升级动力</w:t>
      </w:r>
      <w:r>
        <w:rPr>
          <w:rFonts w:hint="eastAsia"/>
        </w:rPr>
        <w:br/>
      </w:r>
      <w:r>
        <w:rPr>
          <w:rFonts w:hint="eastAsia"/>
        </w:rPr>
        <w:t>　　　　9.6.2 市场功能</w:t>
      </w:r>
      <w:r>
        <w:rPr>
          <w:rFonts w:hint="eastAsia"/>
        </w:rPr>
        <w:br/>
      </w:r>
      <w:r>
        <w:rPr>
          <w:rFonts w:hint="eastAsia"/>
        </w:rPr>
        <w:t>　　　　9.6.3 经营模式</w:t>
      </w:r>
      <w:r>
        <w:rPr>
          <w:rFonts w:hint="eastAsia"/>
        </w:rPr>
        <w:br/>
      </w:r>
      <w:r>
        <w:rPr>
          <w:rFonts w:hint="eastAsia"/>
        </w:rPr>
        <w:t>　　　　9.6.4 布局调整</w:t>
      </w:r>
      <w:r>
        <w:rPr>
          <w:rFonts w:hint="eastAsia"/>
        </w:rPr>
        <w:br/>
      </w:r>
      <w:r>
        <w:rPr>
          <w:rFonts w:hint="eastAsia"/>
        </w:rPr>
        <w:t>　　　　9.6.5 国际贸易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2021-2026年中国重点农产品批发市场发展分析</w:t>
      </w:r>
      <w:r>
        <w:rPr>
          <w:rFonts w:hint="eastAsia"/>
        </w:rPr>
        <w:br/>
      </w:r>
      <w:r>
        <w:rPr>
          <w:rFonts w:hint="eastAsia"/>
        </w:rPr>
        <w:t>　　10.1 北京新发地农产品批发市场</w:t>
      </w:r>
      <w:r>
        <w:rPr>
          <w:rFonts w:hint="eastAsia"/>
        </w:rPr>
        <w:br/>
      </w:r>
      <w:r>
        <w:rPr>
          <w:rFonts w:hint="eastAsia"/>
        </w:rPr>
        <w:t>　　　　10.1.1 市场基本概况</w:t>
      </w:r>
      <w:r>
        <w:rPr>
          <w:rFonts w:hint="eastAsia"/>
        </w:rPr>
        <w:br/>
      </w:r>
      <w:r>
        <w:rPr>
          <w:rFonts w:hint="eastAsia"/>
        </w:rPr>
        <w:t>　　　　10.1.2 市场运营现状</w:t>
      </w:r>
      <w:r>
        <w:rPr>
          <w:rFonts w:hint="eastAsia"/>
        </w:rPr>
        <w:br/>
      </w:r>
      <w:r>
        <w:rPr>
          <w:rFonts w:hint="eastAsia"/>
        </w:rPr>
        <w:t>　　　　10.1.3 市场全国布局</w:t>
      </w:r>
      <w:r>
        <w:rPr>
          <w:rFonts w:hint="eastAsia"/>
        </w:rPr>
        <w:br/>
      </w:r>
      <w:r>
        <w:rPr>
          <w:rFonts w:hint="eastAsia"/>
        </w:rPr>
        <w:t>　　　　10.1.4 市场电商发展</w:t>
      </w:r>
      <w:r>
        <w:rPr>
          <w:rFonts w:hint="eastAsia"/>
        </w:rPr>
        <w:br/>
      </w:r>
      <w:r>
        <w:rPr>
          <w:rFonts w:hint="eastAsia"/>
        </w:rPr>
        <w:t>　　　　10.1.5 市场发展动向</w:t>
      </w:r>
      <w:r>
        <w:rPr>
          <w:rFonts w:hint="eastAsia"/>
        </w:rPr>
        <w:br/>
      </w:r>
      <w:r>
        <w:rPr>
          <w:rFonts w:hint="eastAsia"/>
        </w:rPr>
        <w:t>　　　　10.1.6 市场投资前景</w:t>
      </w:r>
      <w:r>
        <w:rPr>
          <w:rFonts w:hint="eastAsia"/>
        </w:rPr>
        <w:br/>
      </w:r>
      <w:r>
        <w:rPr>
          <w:rFonts w:hint="eastAsia"/>
        </w:rPr>
        <w:t>　　10.2 深圳海吉星国际农产品物流园</w:t>
      </w:r>
      <w:r>
        <w:rPr>
          <w:rFonts w:hint="eastAsia"/>
        </w:rPr>
        <w:br/>
      </w:r>
      <w:r>
        <w:rPr>
          <w:rFonts w:hint="eastAsia"/>
        </w:rPr>
        <w:t>　　　　10.2.1 市场基本概况</w:t>
      </w:r>
      <w:r>
        <w:rPr>
          <w:rFonts w:hint="eastAsia"/>
        </w:rPr>
        <w:br/>
      </w:r>
      <w:r>
        <w:rPr>
          <w:rFonts w:hint="eastAsia"/>
        </w:rPr>
        <w:t>　　　　10.2.2 市场运营现状</w:t>
      </w:r>
      <w:r>
        <w:rPr>
          <w:rFonts w:hint="eastAsia"/>
        </w:rPr>
        <w:br/>
      </w:r>
      <w:r>
        <w:rPr>
          <w:rFonts w:hint="eastAsia"/>
        </w:rPr>
        <w:t>　　　　10.2.3 运营模式分析</w:t>
      </w:r>
      <w:r>
        <w:rPr>
          <w:rFonts w:hint="eastAsia"/>
        </w:rPr>
        <w:br/>
      </w:r>
      <w:r>
        <w:rPr>
          <w:rFonts w:hint="eastAsia"/>
        </w:rPr>
        <w:t>　　　　10.2.4 集团化发展探索</w:t>
      </w:r>
      <w:r>
        <w:rPr>
          <w:rFonts w:hint="eastAsia"/>
        </w:rPr>
        <w:br/>
      </w:r>
      <w:r>
        <w:rPr>
          <w:rFonts w:hint="eastAsia"/>
        </w:rPr>
        <w:t>　　10.3 广州江南果菜批发市场</w:t>
      </w:r>
      <w:r>
        <w:rPr>
          <w:rFonts w:hint="eastAsia"/>
        </w:rPr>
        <w:br/>
      </w:r>
      <w:r>
        <w:rPr>
          <w:rFonts w:hint="eastAsia"/>
        </w:rPr>
        <w:t>　　　　10.3.1 市场基本概况</w:t>
      </w:r>
      <w:r>
        <w:rPr>
          <w:rFonts w:hint="eastAsia"/>
        </w:rPr>
        <w:br/>
      </w:r>
      <w:r>
        <w:rPr>
          <w:rFonts w:hint="eastAsia"/>
        </w:rPr>
        <w:t>　　　　10.3.2 价格监测动态</w:t>
      </w:r>
      <w:r>
        <w:rPr>
          <w:rFonts w:hint="eastAsia"/>
        </w:rPr>
        <w:br/>
      </w:r>
      <w:r>
        <w:rPr>
          <w:rFonts w:hint="eastAsia"/>
        </w:rPr>
        <w:t>　　　　10.3.3 市场优劣势分析</w:t>
      </w:r>
      <w:r>
        <w:rPr>
          <w:rFonts w:hint="eastAsia"/>
        </w:rPr>
        <w:br/>
      </w:r>
      <w:r>
        <w:rPr>
          <w:rFonts w:hint="eastAsia"/>
        </w:rPr>
        <w:t>　　　　10.3.4 市场发展动向</w:t>
      </w:r>
      <w:r>
        <w:rPr>
          <w:rFonts w:hint="eastAsia"/>
        </w:rPr>
        <w:br/>
      </w:r>
      <w:r>
        <w:rPr>
          <w:rFonts w:hint="eastAsia"/>
        </w:rPr>
        <w:t>　　10.4 东莞信立国际农产品贸易城</w:t>
      </w:r>
      <w:r>
        <w:rPr>
          <w:rFonts w:hint="eastAsia"/>
        </w:rPr>
        <w:br/>
      </w:r>
      <w:r>
        <w:rPr>
          <w:rFonts w:hint="eastAsia"/>
        </w:rPr>
        <w:t>　　　　10.4.1 市场基本概况</w:t>
      </w:r>
      <w:r>
        <w:rPr>
          <w:rFonts w:hint="eastAsia"/>
        </w:rPr>
        <w:br/>
      </w:r>
      <w:r>
        <w:rPr>
          <w:rFonts w:hint="eastAsia"/>
        </w:rPr>
        <w:t>　　　　10.4.2 市场运营现状</w:t>
      </w:r>
      <w:r>
        <w:rPr>
          <w:rFonts w:hint="eastAsia"/>
        </w:rPr>
        <w:br/>
      </w:r>
      <w:r>
        <w:rPr>
          <w:rFonts w:hint="eastAsia"/>
        </w:rPr>
        <w:t>　　　　10.4.3 市场业务分布</w:t>
      </w:r>
      <w:r>
        <w:rPr>
          <w:rFonts w:hint="eastAsia"/>
        </w:rPr>
        <w:br/>
      </w:r>
      <w:r>
        <w:rPr>
          <w:rFonts w:hint="eastAsia"/>
        </w:rPr>
        <w:t>　　　　10.4.4 市场发展经验</w:t>
      </w:r>
      <w:r>
        <w:rPr>
          <w:rFonts w:hint="eastAsia"/>
        </w:rPr>
        <w:br/>
      </w:r>
      <w:r>
        <w:rPr>
          <w:rFonts w:hint="eastAsia"/>
        </w:rPr>
        <w:t>　　10.5 苏州市南环桥农副产品批发市场</w:t>
      </w:r>
      <w:r>
        <w:rPr>
          <w:rFonts w:hint="eastAsia"/>
        </w:rPr>
        <w:br/>
      </w:r>
      <w:r>
        <w:rPr>
          <w:rFonts w:hint="eastAsia"/>
        </w:rPr>
        <w:t>　　　　10.5.1 市场基本概况</w:t>
      </w:r>
      <w:r>
        <w:rPr>
          <w:rFonts w:hint="eastAsia"/>
        </w:rPr>
        <w:br/>
      </w:r>
      <w:r>
        <w:rPr>
          <w:rFonts w:hint="eastAsia"/>
        </w:rPr>
        <w:t>　　　　10.5.2 市场运营现状</w:t>
      </w:r>
      <w:r>
        <w:rPr>
          <w:rFonts w:hint="eastAsia"/>
        </w:rPr>
        <w:br/>
      </w:r>
      <w:r>
        <w:rPr>
          <w:rFonts w:hint="eastAsia"/>
        </w:rPr>
        <w:t>　　　　10.5.3 市场经营战略</w:t>
      </w:r>
      <w:r>
        <w:rPr>
          <w:rFonts w:hint="eastAsia"/>
        </w:rPr>
        <w:br/>
      </w:r>
      <w:r>
        <w:rPr>
          <w:rFonts w:hint="eastAsia"/>
        </w:rPr>
        <w:t>　　　　10.5.4 市场发展动向</w:t>
      </w:r>
      <w:r>
        <w:rPr>
          <w:rFonts w:hint="eastAsia"/>
        </w:rPr>
        <w:br/>
      </w:r>
      <w:r>
        <w:rPr>
          <w:rFonts w:hint="eastAsia"/>
        </w:rPr>
        <w:t>　　10.6 山东寿光农产品物流园</w:t>
      </w:r>
      <w:r>
        <w:rPr>
          <w:rFonts w:hint="eastAsia"/>
        </w:rPr>
        <w:br/>
      </w:r>
      <w:r>
        <w:rPr>
          <w:rFonts w:hint="eastAsia"/>
        </w:rPr>
        <w:t>　　　　10.6.1 市场基本概况</w:t>
      </w:r>
      <w:r>
        <w:rPr>
          <w:rFonts w:hint="eastAsia"/>
        </w:rPr>
        <w:br/>
      </w:r>
      <w:r>
        <w:rPr>
          <w:rFonts w:hint="eastAsia"/>
        </w:rPr>
        <w:t>　　　　10.6.2 市场运营现状</w:t>
      </w:r>
      <w:r>
        <w:rPr>
          <w:rFonts w:hint="eastAsia"/>
        </w:rPr>
        <w:br/>
      </w:r>
      <w:r>
        <w:rPr>
          <w:rFonts w:hint="eastAsia"/>
        </w:rPr>
        <w:t>　　　　10.6.3 市场发展特色</w:t>
      </w:r>
      <w:r>
        <w:rPr>
          <w:rFonts w:hint="eastAsia"/>
        </w:rPr>
        <w:br/>
      </w:r>
      <w:r>
        <w:rPr>
          <w:rFonts w:hint="eastAsia"/>
        </w:rPr>
        <w:t>　　　　10.6.4 市场发展规划</w:t>
      </w:r>
      <w:r>
        <w:rPr>
          <w:rFonts w:hint="eastAsia"/>
        </w:rPr>
        <w:br/>
      </w:r>
      <w:r>
        <w:rPr>
          <w:rFonts w:hint="eastAsia"/>
        </w:rPr>
        <w:t>　　10.7 江苏淮海蔬菜批发交易市场</w:t>
      </w:r>
      <w:r>
        <w:rPr>
          <w:rFonts w:hint="eastAsia"/>
        </w:rPr>
        <w:br/>
      </w:r>
      <w:r>
        <w:rPr>
          <w:rFonts w:hint="eastAsia"/>
        </w:rPr>
        <w:t>　　　　10.7.1 市场基本概况</w:t>
      </w:r>
      <w:r>
        <w:rPr>
          <w:rFonts w:hint="eastAsia"/>
        </w:rPr>
        <w:br/>
      </w:r>
      <w:r>
        <w:rPr>
          <w:rFonts w:hint="eastAsia"/>
        </w:rPr>
        <w:t>　　　　10.7.2 市场运营现状</w:t>
      </w:r>
      <w:r>
        <w:rPr>
          <w:rFonts w:hint="eastAsia"/>
        </w:rPr>
        <w:br/>
      </w:r>
      <w:r>
        <w:rPr>
          <w:rFonts w:hint="eastAsia"/>
        </w:rPr>
        <w:t>　　　　10.7.3 市场服务理念</w:t>
      </w:r>
      <w:r>
        <w:rPr>
          <w:rFonts w:hint="eastAsia"/>
        </w:rPr>
        <w:br/>
      </w:r>
      <w:r>
        <w:rPr>
          <w:rFonts w:hint="eastAsia"/>
        </w:rPr>
        <w:t>　　　　10.7.4 推进转型升级</w:t>
      </w:r>
      <w:r>
        <w:rPr>
          <w:rFonts w:hint="eastAsia"/>
        </w:rPr>
        <w:br/>
      </w:r>
      <w:r>
        <w:rPr>
          <w:rFonts w:hint="eastAsia"/>
        </w:rPr>
        <w:t>　　10.8 其他重点市场概况</w:t>
      </w:r>
      <w:r>
        <w:rPr>
          <w:rFonts w:hint="eastAsia"/>
        </w:rPr>
        <w:br/>
      </w:r>
      <w:r>
        <w:rPr>
          <w:rFonts w:hint="eastAsia"/>
        </w:rPr>
        <w:t>　　　　10.8.1 北京八里桥农产品中心批发市场</w:t>
      </w:r>
      <w:r>
        <w:rPr>
          <w:rFonts w:hint="eastAsia"/>
        </w:rPr>
        <w:br/>
      </w:r>
      <w:r>
        <w:rPr>
          <w:rFonts w:hint="eastAsia"/>
        </w:rPr>
        <w:t>　　　　10.8.2 湛江霞山水产品批发市场</w:t>
      </w:r>
      <w:r>
        <w:rPr>
          <w:rFonts w:hint="eastAsia"/>
        </w:rPr>
        <w:br/>
      </w:r>
      <w:r>
        <w:rPr>
          <w:rFonts w:hint="eastAsia"/>
        </w:rPr>
        <w:t>　　　　10.8.3 夏商（中埔）农产品批发市场</w:t>
      </w:r>
      <w:r>
        <w:rPr>
          <w:rFonts w:hint="eastAsia"/>
        </w:rPr>
        <w:br/>
      </w:r>
      <w:r>
        <w:rPr>
          <w:rFonts w:hint="eastAsia"/>
        </w:rPr>
        <w:t>　　　　10.8.4 江苏凌家塘农副产品批发市场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国外农产品批发市场的发展分析及经验借鉴</w:t>
      </w:r>
      <w:r>
        <w:rPr>
          <w:rFonts w:hint="eastAsia"/>
        </w:rPr>
        <w:br/>
      </w:r>
      <w:r>
        <w:rPr>
          <w:rFonts w:hint="eastAsia"/>
        </w:rPr>
        <w:t>　　11.1 国外农产品批发市场的模式分析及借鉴</w:t>
      </w:r>
      <w:r>
        <w:rPr>
          <w:rFonts w:hint="eastAsia"/>
        </w:rPr>
        <w:br/>
      </w:r>
      <w:r>
        <w:rPr>
          <w:rFonts w:hint="eastAsia"/>
        </w:rPr>
        <w:t>　　　　11.1.1 北美模式</w:t>
      </w:r>
      <w:r>
        <w:rPr>
          <w:rFonts w:hint="eastAsia"/>
        </w:rPr>
        <w:br/>
      </w:r>
      <w:r>
        <w:rPr>
          <w:rFonts w:hint="eastAsia"/>
        </w:rPr>
        <w:t>　　　　11.1.2 欧洲模式</w:t>
      </w:r>
      <w:r>
        <w:rPr>
          <w:rFonts w:hint="eastAsia"/>
        </w:rPr>
        <w:br/>
      </w:r>
      <w:r>
        <w:rPr>
          <w:rFonts w:hint="eastAsia"/>
        </w:rPr>
        <w:t>　　　　11.1.3 东亚模式</w:t>
      </w:r>
      <w:r>
        <w:rPr>
          <w:rFonts w:hint="eastAsia"/>
        </w:rPr>
        <w:br/>
      </w:r>
      <w:r>
        <w:rPr>
          <w:rFonts w:hint="eastAsia"/>
        </w:rPr>
        <w:t>　　　　11.1.4 经验借鉴</w:t>
      </w:r>
      <w:r>
        <w:rPr>
          <w:rFonts w:hint="eastAsia"/>
        </w:rPr>
        <w:br/>
      </w:r>
      <w:r>
        <w:rPr>
          <w:rFonts w:hint="eastAsia"/>
        </w:rPr>
        <w:t>　　11.2 美国农产品批发市场发展分析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11.2.1 市场重要性</w:t>
      </w:r>
      <w:r>
        <w:rPr>
          <w:rFonts w:hint="eastAsia"/>
        </w:rPr>
        <w:br/>
      </w:r>
      <w:r>
        <w:rPr>
          <w:rFonts w:hint="eastAsia"/>
        </w:rPr>
        <w:t>　　　　11.2.2 市场运作体制</w:t>
      </w:r>
      <w:r>
        <w:rPr>
          <w:rFonts w:hint="eastAsia"/>
        </w:rPr>
        <w:br/>
      </w:r>
      <w:r>
        <w:rPr>
          <w:rFonts w:hint="eastAsia"/>
        </w:rPr>
        <w:t>　　　　11.2.3 批发商经营规模化</w:t>
      </w:r>
      <w:r>
        <w:rPr>
          <w:rFonts w:hint="eastAsia"/>
        </w:rPr>
        <w:br/>
      </w:r>
      <w:r>
        <w:rPr>
          <w:rFonts w:hint="eastAsia"/>
        </w:rPr>
        <w:t>　　11.3 日本农产品批发市场发展分析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11.3.1 功能和分类</w:t>
      </w:r>
      <w:r>
        <w:rPr>
          <w:rFonts w:hint="eastAsia"/>
        </w:rPr>
        <w:br/>
      </w:r>
      <w:r>
        <w:rPr>
          <w:rFonts w:hint="eastAsia"/>
        </w:rPr>
        <w:t>　　　　11.3.2 现状及特点</w:t>
      </w:r>
      <w:r>
        <w:rPr>
          <w:rFonts w:hint="eastAsia"/>
        </w:rPr>
        <w:br/>
      </w:r>
      <w:r>
        <w:rPr>
          <w:rFonts w:hint="eastAsia"/>
        </w:rPr>
        <w:t>　　　　11.3.3 运作方式</w:t>
      </w:r>
      <w:r>
        <w:rPr>
          <w:rFonts w:hint="eastAsia"/>
        </w:rPr>
        <w:br/>
      </w:r>
      <w:r>
        <w:rPr>
          <w:rFonts w:hint="eastAsia"/>
        </w:rPr>
        <w:t>　　　　11.3.4 管理制度</w:t>
      </w:r>
      <w:r>
        <w:rPr>
          <w:rFonts w:hint="eastAsia"/>
        </w:rPr>
        <w:br/>
      </w:r>
      <w:r>
        <w:rPr>
          <w:rFonts w:hint="eastAsia"/>
        </w:rPr>
        <w:t>　　11.4 韩国农产品批发市场发展分析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11.4.1 建设历程</w:t>
      </w:r>
      <w:r>
        <w:rPr>
          <w:rFonts w:hint="eastAsia"/>
        </w:rPr>
        <w:br/>
      </w:r>
      <w:r>
        <w:rPr>
          <w:rFonts w:hint="eastAsia"/>
        </w:rPr>
        <w:t>　　　　11.4.2 分类及分布</w:t>
      </w:r>
      <w:r>
        <w:rPr>
          <w:rFonts w:hint="eastAsia"/>
        </w:rPr>
        <w:br/>
      </w:r>
      <w:r>
        <w:rPr>
          <w:rFonts w:hint="eastAsia"/>
        </w:rPr>
        <w:t>　　　　11.4.3 流通环节</w:t>
      </w:r>
      <w:r>
        <w:rPr>
          <w:rFonts w:hint="eastAsia"/>
        </w:rPr>
        <w:br/>
      </w:r>
      <w:r>
        <w:rPr>
          <w:rFonts w:hint="eastAsia"/>
        </w:rPr>
        <w:t>　　　　11.4.4 发展趋势</w:t>
      </w:r>
      <w:r>
        <w:rPr>
          <w:rFonts w:hint="eastAsia"/>
        </w:rPr>
        <w:br/>
      </w:r>
      <w:r>
        <w:rPr>
          <w:rFonts w:hint="eastAsia"/>
        </w:rPr>
        <w:t>　　11.5 荷兰花卉拍卖市场发展分析</w:t>
      </w:r>
      <w:r>
        <w:rPr>
          <w:rFonts w:hint="eastAsia"/>
        </w:rPr>
        <w:br/>
      </w:r>
      <w:r>
        <w:rPr>
          <w:rFonts w:hint="eastAsia"/>
        </w:rPr>
        <w:t>　　　　11.5.1 发展概况</w:t>
      </w:r>
      <w:r>
        <w:rPr>
          <w:rFonts w:hint="eastAsia"/>
        </w:rPr>
        <w:br/>
      </w:r>
      <w:r>
        <w:rPr>
          <w:rFonts w:hint="eastAsia"/>
        </w:rPr>
        <w:t>　　　　11.5.2 主要经验</w:t>
      </w:r>
      <w:r>
        <w:rPr>
          <w:rFonts w:hint="eastAsia"/>
        </w:rPr>
        <w:br/>
      </w:r>
      <w:r>
        <w:rPr>
          <w:rFonts w:hint="eastAsia"/>
        </w:rPr>
        <w:t>　　　　11.5.3 政策扶持</w:t>
      </w:r>
      <w:r>
        <w:rPr>
          <w:rFonts w:hint="eastAsia"/>
        </w:rPr>
        <w:br/>
      </w:r>
      <w:r>
        <w:rPr>
          <w:rFonts w:hint="eastAsia"/>
        </w:rPr>
        <w:t>　　11.6 中国台湾地区农产品批发市场发展分析</w:t>
      </w:r>
      <w:r>
        <w:rPr>
          <w:rFonts w:hint="eastAsia"/>
        </w:rPr>
        <w:br/>
      </w:r>
      <w:r>
        <w:rPr>
          <w:rFonts w:hint="eastAsia"/>
        </w:rPr>
        <w:t>　　　　11.6.1 发展概述</w:t>
      </w:r>
      <w:r>
        <w:rPr>
          <w:rFonts w:hint="eastAsia"/>
        </w:rPr>
        <w:br/>
      </w:r>
      <w:r>
        <w:rPr>
          <w:rFonts w:hint="eastAsia"/>
        </w:rPr>
        <w:t>　　　　11.6.2 市场类型</w:t>
      </w:r>
      <w:r>
        <w:rPr>
          <w:rFonts w:hint="eastAsia"/>
        </w:rPr>
        <w:br/>
      </w:r>
      <w:r>
        <w:rPr>
          <w:rFonts w:hint="eastAsia"/>
        </w:rPr>
        <w:t>　　　　11.6.3 先进经验</w:t>
      </w:r>
      <w:r>
        <w:rPr>
          <w:rFonts w:hint="eastAsia"/>
        </w:rPr>
        <w:br/>
      </w:r>
      <w:r>
        <w:rPr>
          <w:rFonts w:hint="eastAsia"/>
        </w:rPr>
        <w:t>　　11.7 国外主要经验总结及启示</w:t>
      </w:r>
      <w:r>
        <w:rPr>
          <w:rFonts w:hint="eastAsia"/>
        </w:rPr>
        <w:br/>
      </w:r>
      <w:r>
        <w:rPr>
          <w:rFonts w:hint="eastAsia"/>
        </w:rPr>
        <w:t>　　　　11.7.1 交易方式创新</w:t>
      </w:r>
      <w:r>
        <w:rPr>
          <w:rFonts w:hint="eastAsia"/>
        </w:rPr>
        <w:br/>
      </w:r>
      <w:r>
        <w:rPr>
          <w:rFonts w:hint="eastAsia"/>
        </w:rPr>
        <w:t>　　　　11.7.2 发挥行业协会作用</w:t>
      </w:r>
      <w:r>
        <w:rPr>
          <w:rFonts w:hint="eastAsia"/>
        </w:rPr>
        <w:br/>
      </w:r>
      <w:r>
        <w:rPr>
          <w:rFonts w:hint="eastAsia"/>
        </w:rPr>
        <w:t>　　　　11.7.3 培育现代批发商</w:t>
      </w:r>
      <w:r>
        <w:rPr>
          <w:rFonts w:hint="eastAsia"/>
        </w:rPr>
        <w:br/>
      </w:r>
      <w:r>
        <w:rPr>
          <w:rFonts w:hint="eastAsia"/>
        </w:rPr>
        <w:t>　　　　11.7.4 服务设施和法制建设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2021-2026年现代农业专业市场典型运营企业分析</w:t>
      </w:r>
      <w:r>
        <w:rPr>
          <w:rFonts w:hint="eastAsia"/>
        </w:rPr>
        <w:br/>
      </w:r>
      <w:r>
        <w:rPr>
          <w:rFonts w:hint="eastAsia"/>
        </w:rPr>
        <w:t>　　12.1 深圳市农产品股份有限公司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12.2 中国农产品交易有限公司</w:t>
      </w:r>
      <w:r>
        <w:rPr>
          <w:rFonts w:hint="eastAsia"/>
        </w:rPr>
        <w:br/>
      </w:r>
      <w:r>
        <w:rPr>
          <w:rFonts w:hint="eastAsia"/>
        </w:rPr>
        <w:t>　　　　12.2.1 企业基本概况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企业投资前景</w:t>
      </w:r>
      <w:r>
        <w:rPr>
          <w:rFonts w:hint="eastAsia"/>
        </w:rPr>
        <w:br/>
      </w:r>
      <w:r>
        <w:rPr>
          <w:rFonts w:hint="eastAsia"/>
        </w:rPr>
        <w:t>　　12.3 广东广弘控股股份有限公司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12.4 东莞市信立实业有限公司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业务运营模式</w:t>
      </w:r>
      <w:r>
        <w:rPr>
          <w:rFonts w:hint="eastAsia"/>
        </w:rPr>
        <w:br/>
      </w:r>
      <w:r>
        <w:rPr>
          <w:rFonts w:hint="eastAsia"/>
        </w:rPr>
        <w:t>　　　　12.4.3 企业战略动向</w:t>
      </w:r>
      <w:r>
        <w:rPr>
          <w:rFonts w:hint="eastAsia"/>
        </w:rPr>
        <w:br/>
      </w:r>
      <w:r>
        <w:rPr>
          <w:rFonts w:hint="eastAsia"/>
        </w:rPr>
        <w:t>　　12.5 浙江新农都实业有限公司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企业经营现状</w:t>
      </w:r>
      <w:r>
        <w:rPr>
          <w:rFonts w:hint="eastAsia"/>
        </w:rPr>
        <w:br/>
      </w:r>
      <w:r>
        <w:rPr>
          <w:rFonts w:hint="eastAsia"/>
        </w:rPr>
        <w:t>　　　　12.5.3 企业发展动向</w:t>
      </w:r>
      <w:r>
        <w:rPr>
          <w:rFonts w:hint="eastAsia"/>
        </w:rPr>
        <w:br/>
      </w:r>
      <w:r>
        <w:rPr>
          <w:rFonts w:hint="eastAsia"/>
        </w:rPr>
        <w:t>　　　　12.5.4 企业战略方向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2026-2032年中国现代农业专业市场的投资潜力分析</w:t>
      </w:r>
      <w:r>
        <w:rPr>
          <w:rFonts w:hint="eastAsia"/>
        </w:rPr>
        <w:br/>
      </w:r>
      <w:r>
        <w:rPr>
          <w:rFonts w:hint="eastAsia"/>
        </w:rPr>
        <w:t>　　13.1 投资价值分析</w:t>
      </w:r>
      <w:r>
        <w:rPr>
          <w:rFonts w:hint="eastAsia"/>
        </w:rPr>
        <w:br/>
      </w:r>
      <w:r>
        <w:rPr>
          <w:rFonts w:hint="eastAsia"/>
        </w:rPr>
        <w:t>　　　　13.1.1 特性优势</w:t>
      </w:r>
      <w:r>
        <w:rPr>
          <w:rFonts w:hint="eastAsia"/>
        </w:rPr>
        <w:br/>
      </w:r>
      <w:r>
        <w:rPr>
          <w:rFonts w:hint="eastAsia"/>
        </w:rPr>
        <w:t>　　　　13.1.2 产业优势</w:t>
      </w:r>
      <w:r>
        <w:rPr>
          <w:rFonts w:hint="eastAsia"/>
        </w:rPr>
        <w:br/>
      </w:r>
      <w:r>
        <w:rPr>
          <w:rFonts w:hint="eastAsia"/>
        </w:rPr>
        <w:t>　　　　13.1.3 发展空间</w:t>
      </w:r>
      <w:r>
        <w:rPr>
          <w:rFonts w:hint="eastAsia"/>
        </w:rPr>
        <w:br/>
      </w:r>
      <w:r>
        <w:rPr>
          <w:rFonts w:hint="eastAsia"/>
        </w:rPr>
        <w:t>　　　　13.1.4 成长速度</w:t>
      </w:r>
      <w:r>
        <w:rPr>
          <w:rFonts w:hint="eastAsia"/>
        </w:rPr>
        <w:br/>
      </w:r>
      <w:r>
        <w:rPr>
          <w:rFonts w:hint="eastAsia"/>
        </w:rPr>
        <w:t>　　　　13.1.5 重估价值</w:t>
      </w:r>
      <w:r>
        <w:rPr>
          <w:rFonts w:hint="eastAsia"/>
        </w:rPr>
        <w:br/>
      </w:r>
      <w:r>
        <w:rPr>
          <w:rFonts w:hint="eastAsia"/>
        </w:rPr>
        <w:t>　　13.2 投资特性分析</w:t>
      </w:r>
      <w:r>
        <w:rPr>
          <w:rFonts w:hint="eastAsia"/>
        </w:rPr>
        <w:br/>
      </w:r>
      <w:r>
        <w:rPr>
          <w:rFonts w:hint="eastAsia"/>
        </w:rPr>
        <w:t>　　　　13.2.1 周期长且投资额大</w:t>
      </w:r>
      <w:r>
        <w:rPr>
          <w:rFonts w:hint="eastAsia"/>
        </w:rPr>
        <w:br/>
      </w:r>
      <w:r>
        <w:rPr>
          <w:rFonts w:hint="eastAsia"/>
        </w:rPr>
        <w:t>　　　　13.2.2 不可逆转性</w:t>
      </w:r>
      <w:r>
        <w:rPr>
          <w:rFonts w:hint="eastAsia"/>
        </w:rPr>
        <w:br/>
      </w:r>
      <w:r>
        <w:rPr>
          <w:rFonts w:hint="eastAsia"/>
        </w:rPr>
        <w:t>　　　　13.2.3 多样性</w:t>
      </w:r>
      <w:r>
        <w:rPr>
          <w:rFonts w:hint="eastAsia"/>
        </w:rPr>
        <w:br/>
      </w:r>
      <w:r>
        <w:rPr>
          <w:rFonts w:hint="eastAsia"/>
        </w:rPr>
        <w:t>　　　　13.2.4 连续性和不可间断性</w:t>
      </w:r>
      <w:r>
        <w:rPr>
          <w:rFonts w:hint="eastAsia"/>
        </w:rPr>
        <w:br/>
      </w:r>
      <w:r>
        <w:rPr>
          <w:rFonts w:hint="eastAsia"/>
        </w:rPr>
        <w:t>　　　　13.2.5 肩负社会责任</w:t>
      </w:r>
      <w:r>
        <w:rPr>
          <w:rFonts w:hint="eastAsia"/>
        </w:rPr>
        <w:br/>
      </w:r>
      <w:r>
        <w:rPr>
          <w:rFonts w:hint="eastAsia"/>
        </w:rPr>
        <w:t>　　13.3 投资形势分析</w:t>
      </w:r>
      <w:r>
        <w:rPr>
          <w:rFonts w:hint="eastAsia"/>
        </w:rPr>
        <w:br/>
      </w:r>
      <w:r>
        <w:rPr>
          <w:rFonts w:hint="eastAsia"/>
        </w:rPr>
        <w:t>　　　　13.3.1 政策扶持契机</w:t>
      </w:r>
      <w:r>
        <w:rPr>
          <w:rFonts w:hint="eastAsia"/>
        </w:rPr>
        <w:br/>
      </w:r>
      <w:r>
        <w:rPr>
          <w:rFonts w:hint="eastAsia"/>
        </w:rPr>
        <w:t>　　　　13.3.2 升级改造空间</w:t>
      </w:r>
      <w:r>
        <w:rPr>
          <w:rFonts w:hint="eastAsia"/>
        </w:rPr>
        <w:br/>
      </w:r>
      <w:r>
        <w:rPr>
          <w:rFonts w:hint="eastAsia"/>
        </w:rPr>
        <w:t>　　　　13.3.3 电商发展机遇</w:t>
      </w:r>
      <w:r>
        <w:rPr>
          <w:rFonts w:hint="eastAsia"/>
        </w:rPr>
        <w:br/>
      </w:r>
      <w:r>
        <w:rPr>
          <w:rFonts w:hint="eastAsia"/>
        </w:rPr>
        <w:t>　　　　13.3.4 产业链投资热</w:t>
      </w:r>
      <w:r>
        <w:rPr>
          <w:rFonts w:hint="eastAsia"/>
        </w:rPr>
        <w:br/>
      </w:r>
      <w:r>
        <w:rPr>
          <w:rFonts w:hint="eastAsia"/>
        </w:rPr>
        <w:t>　　　　13.3.5 投资项目动态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2021-2026年现代农业专业市场投资项目的选择分析</w:t>
      </w:r>
      <w:r>
        <w:rPr>
          <w:rFonts w:hint="eastAsia"/>
        </w:rPr>
        <w:br/>
      </w:r>
      <w:r>
        <w:rPr>
          <w:rFonts w:hint="eastAsia"/>
        </w:rPr>
        <w:t>　　14.1 投资项目的选择因素</w:t>
      </w:r>
      <w:r>
        <w:rPr>
          <w:rFonts w:hint="eastAsia"/>
        </w:rPr>
        <w:br/>
      </w:r>
      <w:r>
        <w:rPr>
          <w:rFonts w:hint="eastAsia"/>
        </w:rPr>
        <w:t>　　　　14.1.1 环境因素（宏观、局部）</w:t>
      </w:r>
      <w:r>
        <w:rPr>
          <w:rFonts w:hint="eastAsia"/>
        </w:rPr>
        <w:br/>
      </w:r>
      <w:r>
        <w:rPr>
          <w:rFonts w:hint="eastAsia"/>
        </w:rPr>
        <w:t>　　　　14.1.2 竞争因素</w:t>
      </w:r>
      <w:r>
        <w:rPr>
          <w:rFonts w:hint="eastAsia"/>
        </w:rPr>
        <w:br/>
      </w:r>
      <w:r>
        <w:rPr>
          <w:rFonts w:hint="eastAsia"/>
        </w:rPr>
        <w:t>　　　　14.1.3 交易品种因素</w:t>
      </w:r>
      <w:r>
        <w:rPr>
          <w:rFonts w:hint="eastAsia"/>
        </w:rPr>
        <w:br/>
      </w:r>
      <w:r>
        <w:rPr>
          <w:rFonts w:hint="eastAsia"/>
        </w:rPr>
        <w:t>　　　　14.1.4 规划设计</w:t>
      </w:r>
      <w:r>
        <w:rPr>
          <w:rFonts w:hint="eastAsia"/>
        </w:rPr>
        <w:br/>
      </w:r>
      <w:r>
        <w:rPr>
          <w:rFonts w:hint="eastAsia"/>
        </w:rPr>
        <w:t>　　　　14.1.5 财务成果</w:t>
      </w:r>
      <w:r>
        <w:rPr>
          <w:rFonts w:hint="eastAsia"/>
        </w:rPr>
        <w:br/>
      </w:r>
      <w:r>
        <w:rPr>
          <w:rFonts w:hint="eastAsia"/>
        </w:rPr>
        <w:t>　　14.2 投资项目选择的原则</w:t>
      </w:r>
      <w:r>
        <w:rPr>
          <w:rFonts w:hint="eastAsia"/>
        </w:rPr>
        <w:br/>
      </w:r>
      <w:r>
        <w:rPr>
          <w:rFonts w:hint="eastAsia"/>
        </w:rPr>
        <w:t>　　　　14.2.1 顺势而为</w:t>
      </w:r>
      <w:r>
        <w:rPr>
          <w:rFonts w:hint="eastAsia"/>
        </w:rPr>
        <w:br/>
      </w:r>
      <w:r>
        <w:rPr>
          <w:rFonts w:hint="eastAsia"/>
        </w:rPr>
        <w:t>　　　　14.2.2 谨慎选址</w:t>
      </w:r>
      <w:r>
        <w:rPr>
          <w:rFonts w:hint="eastAsia"/>
        </w:rPr>
        <w:br/>
      </w:r>
      <w:r>
        <w:rPr>
          <w:rFonts w:hint="eastAsia"/>
        </w:rPr>
        <w:t>　　　　14.2.3 招商先行</w:t>
      </w:r>
      <w:r>
        <w:rPr>
          <w:rFonts w:hint="eastAsia"/>
        </w:rPr>
        <w:br/>
      </w:r>
      <w:r>
        <w:rPr>
          <w:rFonts w:hint="eastAsia"/>
        </w:rPr>
        <w:t>　　　　14.2.4 整体规划</w:t>
      </w:r>
      <w:r>
        <w:rPr>
          <w:rFonts w:hint="eastAsia"/>
        </w:rPr>
        <w:br/>
      </w:r>
      <w:r>
        <w:rPr>
          <w:rFonts w:hint="eastAsia"/>
        </w:rPr>
        <w:t>　　　　14.2.5 均衡赢利</w:t>
      </w:r>
      <w:r>
        <w:rPr>
          <w:rFonts w:hint="eastAsia"/>
        </w:rPr>
        <w:br/>
      </w:r>
      <w:r>
        <w:rPr>
          <w:rFonts w:hint="eastAsia"/>
        </w:rPr>
        <w:t>　　14.3 投资项目可行性研究的内容</w:t>
      </w:r>
      <w:r>
        <w:rPr>
          <w:rFonts w:hint="eastAsia"/>
        </w:rPr>
        <w:br/>
      </w:r>
      <w:r>
        <w:rPr>
          <w:rFonts w:hint="eastAsia"/>
        </w:rPr>
        <w:t>　　　　14.3.1 基本概念</w:t>
      </w:r>
      <w:r>
        <w:rPr>
          <w:rFonts w:hint="eastAsia"/>
        </w:rPr>
        <w:br/>
      </w:r>
      <w:r>
        <w:rPr>
          <w:rFonts w:hint="eastAsia"/>
        </w:rPr>
        <w:t>　　　　14.3.2 主要作用</w:t>
      </w:r>
      <w:r>
        <w:rPr>
          <w:rFonts w:hint="eastAsia"/>
        </w:rPr>
        <w:br/>
      </w:r>
      <w:r>
        <w:rPr>
          <w:rFonts w:hint="eastAsia"/>
        </w:rPr>
        <w:t>　　　　14.3.3 包含内容</w:t>
      </w:r>
      <w:r>
        <w:rPr>
          <w:rFonts w:hint="eastAsia"/>
        </w:rPr>
        <w:br/>
      </w:r>
      <w:r>
        <w:rPr>
          <w:rFonts w:hint="eastAsia"/>
        </w:rPr>
        <w:t>　　14.4 投资项目可行性研究的实施步骤</w:t>
      </w:r>
      <w:r>
        <w:rPr>
          <w:rFonts w:hint="eastAsia"/>
        </w:rPr>
        <w:br/>
      </w:r>
      <w:r>
        <w:rPr>
          <w:rFonts w:hint="eastAsia"/>
        </w:rPr>
        <w:t>　　　　14.4.1 市场评估</w:t>
      </w:r>
      <w:r>
        <w:rPr>
          <w:rFonts w:hint="eastAsia"/>
        </w:rPr>
        <w:br/>
      </w:r>
      <w:r>
        <w:rPr>
          <w:rFonts w:hint="eastAsia"/>
        </w:rPr>
        <w:t>　　　　14.4.2 区域定位</w:t>
      </w:r>
      <w:r>
        <w:rPr>
          <w:rFonts w:hint="eastAsia"/>
        </w:rPr>
        <w:br/>
      </w:r>
      <w:r>
        <w:rPr>
          <w:rFonts w:hint="eastAsia"/>
        </w:rPr>
        <w:t>　　　　14.4.3 功能设计</w:t>
      </w:r>
      <w:r>
        <w:rPr>
          <w:rFonts w:hint="eastAsia"/>
        </w:rPr>
        <w:br/>
      </w:r>
      <w:r>
        <w:rPr>
          <w:rFonts w:hint="eastAsia"/>
        </w:rPr>
        <w:t>　　　　14.4.4 布局规划</w:t>
      </w:r>
      <w:r>
        <w:rPr>
          <w:rFonts w:hint="eastAsia"/>
        </w:rPr>
        <w:br/>
      </w:r>
      <w:r>
        <w:rPr>
          <w:rFonts w:hint="eastAsia"/>
        </w:rPr>
        <w:t>　　　　14.4.5 财务分析</w:t>
      </w:r>
      <w:r>
        <w:rPr>
          <w:rFonts w:hint="eastAsia"/>
        </w:rPr>
        <w:br/>
      </w:r>
      <w:r>
        <w:rPr>
          <w:rFonts w:hint="eastAsia"/>
        </w:rPr>
        <w:t>　　14.5 投资项目的财务分析</w:t>
      </w:r>
      <w:r>
        <w:rPr>
          <w:rFonts w:hint="eastAsia"/>
        </w:rPr>
        <w:br/>
      </w:r>
      <w:r>
        <w:rPr>
          <w:rFonts w:hint="eastAsia"/>
        </w:rPr>
        <w:t>　　　　14.5.1 财务模型的基本假设</w:t>
      </w:r>
      <w:r>
        <w:rPr>
          <w:rFonts w:hint="eastAsia"/>
        </w:rPr>
        <w:br/>
      </w:r>
      <w:r>
        <w:rPr>
          <w:rFonts w:hint="eastAsia"/>
        </w:rPr>
        <w:t>　　　　14.5.2 投资标准财务模型</w:t>
      </w:r>
      <w:r>
        <w:rPr>
          <w:rFonts w:hint="eastAsia"/>
        </w:rPr>
        <w:br/>
      </w:r>
      <w:r>
        <w:rPr>
          <w:rFonts w:hint="eastAsia"/>
        </w:rPr>
        <w:t>　　　　14.5.3 项目敏感性分析</w:t>
      </w:r>
      <w:r>
        <w:rPr>
          <w:rFonts w:hint="eastAsia"/>
        </w:rPr>
        <w:br/>
      </w:r>
      <w:r>
        <w:rPr>
          <w:rFonts w:hint="eastAsia"/>
        </w:rPr>
        <w:t>　　　　14.5.4 总体结论简述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2026-2032年中国现代农业专业市场的投资前景预警</w:t>
      </w:r>
      <w:r>
        <w:rPr>
          <w:rFonts w:hint="eastAsia"/>
        </w:rPr>
        <w:br/>
      </w:r>
      <w:r>
        <w:rPr>
          <w:rFonts w:hint="eastAsia"/>
        </w:rPr>
        <w:t>　　15.1 投资前景分析</w:t>
      </w:r>
      <w:r>
        <w:rPr>
          <w:rFonts w:hint="eastAsia"/>
        </w:rPr>
        <w:br/>
      </w:r>
      <w:r>
        <w:rPr>
          <w:rFonts w:hint="eastAsia"/>
        </w:rPr>
        <w:t>　　　　15.1.1 国际风险</w:t>
      </w:r>
      <w:r>
        <w:rPr>
          <w:rFonts w:hint="eastAsia"/>
        </w:rPr>
        <w:br/>
      </w:r>
      <w:r>
        <w:rPr>
          <w:rFonts w:hint="eastAsia"/>
        </w:rPr>
        <w:t>　　　　15.1.2 政府风险</w:t>
      </w:r>
      <w:r>
        <w:rPr>
          <w:rFonts w:hint="eastAsia"/>
        </w:rPr>
        <w:br/>
      </w:r>
      <w:r>
        <w:rPr>
          <w:rFonts w:hint="eastAsia"/>
        </w:rPr>
        <w:t>　　　　15.1.3 环境风险</w:t>
      </w:r>
      <w:r>
        <w:rPr>
          <w:rFonts w:hint="eastAsia"/>
        </w:rPr>
        <w:br/>
      </w:r>
      <w:r>
        <w:rPr>
          <w:rFonts w:hint="eastAsia"/>
        </w:rPr>
        <w:t>　　　　15.1.4 法律风险</w:t>
      </w:r>
      <w:r>
        <w:rPr>
          <w:rFonts w:hint="eastAsia"/>
        </w:rPr>
        <w:br/>
      </w:r>
      <w:r>
        <w:rPr>
          <w:rFonts w:hint="eastAsia"/>
        </w:rPr>
        <w:t>　　　　15.1.5 金融风险</w:t>
      </w:r>
      <w:r>
        <w:rPr>
          <w:rFonts w:hint="eastAsia"/>
        </w:rPr>
        <w:br/>
      </w:r>
      <w:r>
        <w:rPr>
          <w:rFonts w:hint="eastAsia"/>
        </w:rPr>
        <w:t>　　　　15.1.6 自然灾害及事故风险</w:t>
      </w:r>
      <w:r>
        <w:rPr>
          <w:rFonts w:hint="eastAsia"/>
        </w:rPr>
        <w:br/>
      </w:r>
      <w:r>
        <w:rPr>
          <w:rFonts w:hint="eastAsia"/>
        </w:rPr>
        <w:t>　　　　15.1.7 财务风险</w:t>
      </w:r>
      <w:r>
        <w:rPr>
          <w:rFonts w:hint="eastAsia"/>
        </w:rPr>
        <w:br/>
      </w:r>
      <w:r>
        <w:rPr>
          <w:rFonts w:hint="eastAsia"/>
        </w:rPr>
        <w:t>　　　　15.1.8 经营风险</w:t>
      </w:r>
      <w:r>
        <w:rPr>
          <w:rFonts w:hint="eastAsia"/>
        </w:rPr>
        <w:br/>
      </w:r>
      <w:r>
        <w:rPr>
          <w:rFonts w:hint="eastAsia"/>
        </w:rPr>
        <w:t>　　　　15.1.9 管理风险</w:t>
      </w:r>
      <w:r>
        <w:rPr>
          <w:rFonts w:hint="eastAsia"/>
        </w:rPr>
        <w:br/>
      </w:r>
      <w:r>
        <w:rPr>
          <w:rFonts w:hint="eastAsia"/>
        </w:rPr>
        <w:t>　　　　15.1.10 信用风险</w:t>
      </w:r>
      <w:r>
        <w:rPr>
          <w:rFonts w:hint="eastAsia"/>
        </w:rPr>
        <w:br/>
      </w:r>
      <w:r>
        <w:rPr>
          <w:rFonts w:hint="eastAsia"/>
        </w:rPr>
        <w:t>　　15.2 主要应对措施</w:t>
      </w:r>
      <w:r>
        <w:rPr>
          <w:rFonts w:hint="eastAsia"/>
        </w:rPr>
        <w:br/>
      </w:r>
      <w:r>
        <w:rPr>
          <w:rFonts w:hint="eastAsia"/>
        </w:rPr>
        <w:t>　　　　15.2.1 风险规避措施</w:t>
      </w:r>
      <w:r>
        <w:rPr>
          <w:rFonts w:hint="eastAsia"/>
        </w:rPr>
        <w:br/>
      </w:r>
      <w:r>
        <w:rPr>
          <w:rFonts w:hint="eastAsia"/>
        </w:rPr>
        <w:t>　　　　15.2.2 风险遏制措施</w:t>
      </w:r>
      <w:r>
        <w:rPr>
          <w:rFonts w:hint="eastAsia"/>
        </w:rPr>
        <w:br/>
      </w:r>
      <w:r>
        <w:rPr>
          <w:rFonts w:hint="eastAsia"/>
        </w:rPr>
        <w:t>　　　　15.2.3 风险转移措施</w:t>
      </w:r>
      <w:r>
        <w:rPr>
          <w:rFonts w:hint="eastAsia"/>
        </w:rPr>
        <w:br/>
      </w:r>
      <w:r>
        <w:rPr>
          <w:rFonts w:hint="eastAsia"/>
        </w:rPr>
        <w:t>　　　　15.2.4 风险化解措施</w:t>
      </w:r>
      <w:r>
        <w:rPr>
          <w:rFonts w:hint="eastAsia"/>
        </w:rPr>
        <w:br/>
      </w:r>
      <w:r>
        <w:rPr>
          <w:rFonts w:hint="eastAsia"/>
        </w:rPr>
        <w:t>　　　　15.2.5 风险消减措施</w:t>
      </w:r>
      <w:r>
        <w:rPr>
          <w:rFonts w:hint="eastAsia"/>
        </w:rPr>
        <w:br/>
      </w:r>
      <w:r>
        <w:rPr>
          <w:rFonts w:hint="eastAsia"/>
        </w:rPr>
        <w:t>　　　　15.2.6 风险容忍措施</w:t>
      </w:r>
      <w:r>
        <w:rPr>
          <w:rFonts w:hint="eastAsia"/>
        </w:rPr>
        <w:br/>
      </w:r>
      <w:r>
        <w:rPr>
          <w:rFonts w:hint="eastAsia"/>
        </w:rPr>
        <w:t>　　　　15.2.7 风险分担措施</w:t>
      </w:r>
      <w:r>
        <w:rPr>
          <w:rFonts w:hint="eastAsia"/>
        </w:rPr>
        <w:br/>
      </w:r>
      <w:r>
        <w:rPr>
          <w:rFonts w:hint="eastAsia"/>
        </w:rPr>
        <w:t>　　15.3 项目风险评估</w:t>
      </w:r>
      <w:r>
        <w:rPr>
          <w:rFonts w:hint="eastAsia"/>
        </w:rPr>
        <w:br/>
      </w:r>
      <w:r>
        <w:rPr>
          <w:rFonts w:hint="eastAsia"/>
        </w:rPr>
        <w:t>　　　　15.3.1 新建市场</w:t>
      </w:r>
      <w:r>
        <w:rPr>
          <w:rFonts w:hint="eastAsia"/>
        </w:rPr>
        <w:br/>
      </w:r>
      <w:r>
        <w:rPr>
          <w:rFonts w:hint="eastAsia"/>
        </w:rPr>
        <w:t>　　　　15.3.2 扩建市场</w:t>
      </w:r>
      <w:r>
        <w:rPr>
          <w:rFonts w:hint="eastAsia"/>
        </w:rPr>
        <w:br/>
      </w:r>
      <w:r>
        <w:rPr>
          <w:rFonts w:hint="eastAsia"/>
        </w:rPr>
        <w:t>　　　　15.3.3 改建市场</w:t>
      </w:r>
      <w:r>
        <w:rPr>
          <w:rFonts w:hint="eastAsia"/>
        </w:rPr>
        <w:br/>
      </w:r>
      <w:r>
        <w:rPr>
          <w:rFonts w:hint="eastAsia"/>
        </w:rPr>
        <w:t>　　　　15.3.4 迁建市场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中⋅智⋅林⋅2021-2026年中国现代农业专业市场趋势分析</w:t>
      </w:r>
      <w:r>
        <w:rPr>
          <w:rFonts w:hint="eastAsia"/>
        </w:rPr>
        <w:br/>
      </w:r>
      <w:r>
        <w:rPr>
          <w:rFonts w:hint="eastAsia"/>
        </w:rPr>
        <w:t>　　16.1 中国现代农业的趋势预测展望</w:t>
      </w:r>
      <w:r>
        <w:rPr>
          <w:rFonts w:hint="eastAsia"/>
        </w:rPr>
        <w:br/>
      </w:r>
      <w:r>
        <w:rPr>
          <w:rFonts w:hint="eastAsia"/>
        </w:rPr>
        <w:t>　　　　16.1.1 面临的机遇及挑战</w:t>
      </w:r>
      <w:r>
        <w:rPr>
          <w:rFonts w:hint="eastAsia"/>
        </w:rPr>
        <w:br/>
      </w:r>
      <w:r>
        <w:rPr>
          <w:rFonts w:hint="eastAsia"/>
        </w:rPr>
        <w:t>　　　　16.1.2 未来供需形势预测</w:t>
      </w:r>
      <w:r>
        <w:rPr>
          <w:rFonts w:hint="eastAsia"/>
        </w:rPr>
        <w:br/>
      </w:r>
      <w:r>
        <w:rPr>
          <w:rFonts w:hint="eastAsia"/>
        </w:rPr>
        <w:t>　　　　16.1.3 未来贸易发展展望</w:t>
      </w:r>
      <w:r>
        <w:rPr>
          <w:rFonts w:hint="eastAsia"/>
        </w:rPr>
        <w:br/>
      </w:r>
      <w:r>
        <w:rPr>
          <w:rFonts w:hint="eastAsia"/>
        </w:rPr>
        <w:t>　　16.2 中国农产品批发市场发展趋势展望</w:t>
      </w:r>
      <w:r>
        <w:rPr>
          <w:rFonts w:hint="eastAsia"/>
        </w:rPr>
        <w:br/>
      </w:r>
      <w:r>
        <w:rPr>
          <w:rFonts w:hint="eastAsia"/>
        </w:rPr>
        <w:t>　　　　16.2.1 一体化的管理系统</w:t>
      </w:r>
      <w:r>
        <w:rPr>
          <w:rFonts w:hint="eastAsia"/>
        </w:rPr>
        <w:br/>
      </w:r>
      <w:r>
        <w:rPr>
          <w:rFonts w:hint="eastAsia"/>
        </w:rPr>
        <w:t>　　　　16.2.2 专业食品安全管控</w:t>
      </w:r>
      <w:r>
        <w:rPr>
          <w:rFonts w:hint="eastAsia"/>
        </w:rPr>
        <w:br/>
      </w:r>
      <w:r>
        <w:rPr>
          <w:rFonts w:hint="eastAsia"/>
        </w:rPr>
        <w:t>　　　　16.2.3 冷链物流的完善</w:t>
      </w:r>
      <w:r>
        <w:rPr>
          <w:rFonts w:hint="eastAsia"/>
        </w:rPr>
        <w:br/>
      </w:r>
      <w:r>
        <w:rPr>
          <w:rFonts w:hint="eastAsia"/>
        </w:rPr>
        <w:t>　　　　16.2.4 市场国际化贸易</w:t>
      </w:r>
      <w:r>
        <w:rPr>
          <w:rFonts w:hint="eastAsia"/>
        </w:rPr>
        <w:br/>
      </w:r>
      <w:r>
        <w:rPr>
          <w:rFonts w:hint="eastAsia"/>
        </w:rPr>
        <w:t>　　　　16.2.5 市场公益性功能</w:t>
      </w:r>
      <w:r>
        <w:rPr>
          <w:rFonts w:hint="eastAsia"/>
        </w:rPr>
        <w:br/>
      </w:r>
      <w:r>
        <w:rPr>
          <w:rFonts w:hint="eastAsia"/>
        </w:rPr>
        <w:t>　　16.3 中国农产品批发市场未来方向探析</w:t>
      </w:r>
      <w:r>
        <w:rPr>
          <w:rFonts w:hint="eastAsia"/>
        </w:rPr>
        <w:br/>
      </w:r>
      <w:r>
        <w:rPr>
          <w:rFonts w:hint="eastAsia"/>
        </w:rPr>
        <w:t>　　　　16.3.1 公益性的实现</w:t>
      </w:r>
      <w:r>
        <w:rPr>
          <w:rFonts w:hint="eastAsia"/>
        </w:rPr>
        <w:br/>
      </w:r>
      <w:r>
        <w:rPr>
          <w:rFonts w:hint="eastAsia"/>
        </w:rPr>
        <w:t>　　　　16.3.2 市场集团化发展</w:t>
      </w:r>
      <w:r>
        <w:rPr>
          <w:rFonts w:hint="eastAsia"/>
        </w:rPr>
        <w:br/>
      </w:r>
      <w:r>
        <w:rPr>
          <w:rFonts w:hint="eastAsia"/>
        </w:rPr>
        <w:t>　　　　16.3.3 流通渠道多元化</w:t>
      </w:r>
      <w:r>
        <w:rPr>
          <w:rFonts w:hint="eastAsia"/>
        </w:rPr>
        <w:br/>
      </w:r>
      <w:r>
        <w:rPr>
          <w:rFonts w:hint="eastAsia"/>
        </w:rPr>
        <w:t>　　　　16.3.4 发展第三代批发市场</w:t>
      </w:r>
      <w:r>
        <w:rPr>
          <w:rFonts w:hint="eastAsia"/>
        </w:rPr>
        <w:br/>
      </w:r>
      <w:r>
        <w:rPr>
          <w:rFonts w:hint="eastAsia"/>
        </w:rPr>
        <w:t>　　16.4 对2026-2032年农产品批发市场规模预测</w:t>
      </w:r>
      <w:r>
        <w:rPr>
          <w:rFonts w:hint="eastAsia"/>
        </w:rPr>
        <w:br/>
      </w:r>
      <w:r>
        <w:rPr>
          <w:rFonts w:hint="eastAsia"/>
        </w:rPr>
        <w:t>　　　　16.4.1 2026-2032年市场数量预测</w:t>
      </w:r>
      <w:r>
        <w:rPr>
          <w:rFonts w:hint="eastAsia"/>
        </w:rPr>
        <w:br/>
      </w:r>
      <w:r>
        <w:rPr>
          <w:rFonts w:hint="eastAsia"/>
        </w:rPr>
        <w:t>　　　　16.4.2 2026-2032年成交总额预测</w:t>
      </w:r>
      <w:r>
        <w:rPr>
          <w:rFonts w:hint="eastAsia"/>
        </w:rPr>
        <w:br/>
      </w:r>
      <w:r>
        <w:rPr>
          <w:rFonts w:hint="eastAsia"/>
        </w:rPr>
        <w:t>　　　　16.4.3 2026-2032年成交总量预测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专业市场按商业类别分类</w:t>
      </w:r>
      <w:r>
        <w:rPr>
          <w:rFonts w:hint="eastAsia"/>
        </w:rPr>
        <w:br/>
      </w:r>
      <w:r>
        <w:rPr>
          <w:rFonts w:hint="eastAsia"/>
        </w:rPr>
        <w:t>　　图表 2026年我国水产品批发市场综合平均价格走势图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2026年我国水产品批发市场海水产品平均价格走势图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2026年我国水产品批发市场价格涨跌幅较大的海水产品</w:t>
      </w:r>
      <w:r>
        <w:rPr>
          <w:rFonts w:hint="eastAsia"/>
        </w:rPr>
        <w:br/>
      </w:r>
      <w:r>
        <w:rPr>
          <w:rFonts w:hint="eastAsia"/>
        </w:rPr>
        <w:t>　　图表 2026年我国水产品批发市场淡水产品平均价格走势图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2026年我国水产品批发市场价格涨跌幅较大的淡水产品</w:t>
      </w:r>
      <w:r>
        <w:rPr>
          <w:rFonts w:hint="eastAsia"/>
        </w:rPr>
        <w:br/>
      </w:r>
      <w:r>
        <w:rPr>
          <w:rFonts w:hint="eastAsia"/>
        </w:rPr>
        <w:t>　　图表 2026年南美白对虾批发市场价格走势图</w:t>
      </w:r>
      <w:r>
        <w:rPr>
          <w:rFonts w:hint="eastAsia"/>
        </w:rPr>
        <w:br/>
      </w:r>
      <w:r>
        <w:rPr>
          <w:rFonts w:hint="eastAsia"/>
        </w:rPr>
        <w:t>　　图表 2026年梭子蟹批发市场价格走势图</w:t>
      </w:r>
      <w:r>
        <w:rPr>
          <w:rFonts w:hint="eastAsia"/>
        </w:rPr>
        <w:br/>
      </w:r>
      <w:r>
        <w:rPr>
          <w:rFonts w:hint="eastAsia"/>
        </w:rPr>
        <w:t>　　图表 2026年草鱼批发市场价格走势图</w:t>
      </w:r>
      <w:r>
        <w:rPr>
          <w:rFonts w:hint="eastAsia"/>
        </w:rPr>
        <w:br/>
      </w:r>
      <w:r>
        <w:rPr>
          <w:rFonts w:hint="eastAsia"/>
        </w:rPr>
        <w:t>　　图表 2026年大闸蟹批发市场价格走势图</w:t>
      </w:r>
      <w:r>
        <w:rPr>
          <w:rFonts w:hint="eastAsia"/>
        </w:rPr>
        <w:br/>
      </w:r>
      <w:r>
        <w:rPr>
          <w:rFonts w:hint="eastAsia"/>
        </w:rPr>
        <w:t>　　图表 2026年甲鱼批发市场价格走势图</w:t>
      </w:r>
      <w:r>
        <w:rPr>
          <w:rFonts w:hint="eastAsia"/>
        </w:rPr>
        <w:br/>
      </w:r>
      <w:r>
        <w:rPr>
          <w:rFonts w:hint="eastAsia"/>
        </w:rPr>
        <w:t>　　图表 2025-2026年我国水产品批发市场综合平均价格走势图</w:t>
      </w:r>
      <w:r>
        <w:rPr>
          <w:rFonts w:hint="eastAsia"/>
        </w:rPr>
        <w:br/>
      </w:r>
      <w:r>
        <w:rPr>
          <w:rFonts w:hint="eastAsia"/>
        </w:rPr>
        <w:t>　　图表 2025-2026年我国水产品批发市场海水产品平均价格走势图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2026年我国水产品批发市场价格涨跌幅度较大的海水产品</w:t>
      </w:r>
      <w:r>
        <w:rPr>
          <w:rFonts w:hint="eastAsia"/>
        </w:rPr>
        <w:br/>
      </w:r>
      <w:r>
        <w:rPr>
          <w:rFonts w:hint="eastAsia"/>
        </w:rPr>
        <w:t>　　图表 2025-2026年我国水产品批发市场淡水产品平均价格走势图</w:t>
      </w:r>
      <w:r>
        <w:rPr>
          <w:rFonts w:hint="eastAsia"/>
        </w:rPr>
        <w:br/>
      </w:r>
      <w:r>
        <w:rPr>
          <w:rFonts w:hint="eastAsia"/>
        </w:rPr>
        <w:t>　　图表 2026年我国水产品批发市场价格涨跌幅度较大的淡水产品</w:t>
      </w:r>
      <w:r>
        <w:rPr>
          <w:rFonts w:hint="eastAsia"/>
        </w:rPr>
        <w:br/>
      </w:r>
      <w:r>
        <w:rPr>
          <w:rFonts w:hint="eastAsia"/>
        </w:rPr>
        <w:t>　　图表 2025-2026年主要大宗淡水鱼批发市场价格走势图</w:t>
      </w:r>
      <w:r>
        <w:rPr>
          <w:rFonts w:hint="eastAsia"/>
        </w:rPr>
        <w:br/>
      </w:r>
      <w:r>
        <w:rPr>
          <w:rFonts w:hint="eastAsia"/>
        </w:rPr>
        <w:t>　　图表 2025-2026年南美白对虾批发市场价格走势图</w:t>
      </w:r>
      <w:r>
        <w:rPr>
          <w:rFonts w:hint="eastAsia"/>
        </w:rPr>
        <w:br/>
      </w:r>
      <w:r>
        <w:rPr>
          <w:rFonts w:hint="eastAsia"/>
        </w:rPr>
        <w:t>　　图表 2025-2026年鲍鱼批发市场价格走势图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2025-2026年紫菜批发市场价格走势图</w:t>
      </w:r>
      <w:r>
        <w:rPr>
          <w:rFonts w:hint="eastAsia"/>
        </w:rPr>
        <w:br/>
      </w:r>
      <w:r>
        <w:rPr>
          <w:rFonts w:hint="eastAsia"/>
        </w:rPr>
        <w:t>　　图表 2025-2026年鹰爪虾、虾蛄和梭子蟹批发市场价格走势图</w:t>
      </w:r>
      <w:r>
        <w:rPr>
          <w:rFonts w:hint="eastAsia"/>
        </w:rPr>
        <w:br/>
      </w:r>
      <w:r>
        <w:rPr>
          <w:rFonts w:hint="eastAsia"/>
        </w:rPr>
        <w:t>　　图表 农产品批发市场发展阶段与信息化依存度关系</w:t>
      </w:r>
      <w:r>
        <w:rPr>
          <w:rFonts w:hint="eastAsia"/>
        </w:rPr>
        <w:br/>
      </w:r>
      <w:r>
        <w:rPr>
          <w:rFonts w:hint="eastAsia"/>
        </w:rPr>
        <w:t>　　图表 我国农产品批发市场多维发展模式</w:t>
      </w:r>
      <w:r>
        <w:rPr>
          <w:rFonts w:hint="eastAsia"/>
        </w:rPr>
        <w:br/>
      </w:r>
      <w:r>
        <w:rPr>
          <w:rFonts w:hint="eastAsia"/>
        </w:rPr>
        <w:t>　　图表 我国农产品批发市场发展模式与信息化间的关系</w:t>
      </w:r>
      <w:r>
        <w:rPr>
          <w:rFonts w:hint="eastAsia"/>
        </w:rPr>
        <w:br/>
      </w:r>
      <w:r>
        <w:rPr>
          <w:rFonts w:hint="eastAsia"/>
        </w:rPr>
        <w:t>　　图表 具有较大的影响的农产品电子商务模式</w:t>
      </w:r>
      <w:r>
        <w:rPr>
          <w:rFonts w:hint="eastAsia"/>
        </w:rPr>
        <w:br/>
      </w:r>
      <w:r>
        <w:rPr>
          <w:rFonts w:hint="eastAsia"/>
        </w:rPr>
        <w:t>　　图表 我国农产品批发市场主要交易模式</w:t>
      </w:r>
      <w:r>
        <w:rPr>
          <w:rFonts w:hint="eastAsia"/>
        </w:rPr>
        <w:br/>
      </w:r>
      <w:r>
        <w:rPr>
          <w:rFonts w:hint="eastAsia"/>
        </w:rPr>
        <w:t>　　图表 功能子系统间信息传递关系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bd6fa21ad64d0b" w:history="1">
        <w:r>
          <w:rPr>
            <w:rStyle w:val="Hyperlink"/>
          </w:rPr>
          <w:t>2026-2032年中国现代农业行业发展研究分析与发展趋势预测报告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2209986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bd6fa21ad64d0b" w:history="1">
        <w:r>
          <w:rPr>
            <w:rStyle w:val="Hyperlink"/>
          </w:rPr>
          <w:t>https://www.20087.com/6/98/XianDaiNongYeHangYeXianZhuangYuF.html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热点：现代农业产业园规划方案、现代农业发展趋势和未来发展方向、现代农业产业园、现代农业装备、现代农业包括哪些内容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47d3be3cb47dd" w:history="1">
      <w:r>
        <w:rPr>
          <w:rStyle w:val="Hyperlink"/>
        </w:rPr>
        <w:t>2026-2032年中国现代农业行业发展研究分析与发展趋势预测报告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XianDaiNongYeHangYeXianZhuangYuF.html" TargetMode="External" Id="Re4bd6fa21ad64d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XianDaiNongYeHangYeXianZhuangYuF.html" TargetMode="External" Id="R2a747d3be3cb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2026-05-26T05:31:00Z</dcterms:created>
  <dcterms:modified xsi:type="dcterms:W3CDTF">2026-05-26T06:31:00Z</dcterms:modified>
  <dc:subject>2026-2032年中国现代农业行业发展研究分析与发展趋势预测报告</dc:subject>
  <dc:title>2026-2032年中国现代农业行业发展研究分析与发展趋势预测报告</dc:title>
  <cp:keywords>2026-2032年中国现代农业行业发展研究分析与发展趋势预测报告</cp:keywords>
  <dc:description>2026-2032年中国现代农业行业发展研究分析与发展趋势预测报告</dc:description>
</cp:coreProperties>
</file>