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b4244d89f48f0" w:history="1">
              <w:r>
                <w:rPr>
                  <w:rStyle w:val="Hyperlink"/>
                </w:rPr>
                <w:t>2025-2031年中国脸盆市场分析与发展趋势研究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b4244d89f48f0" w:history="1">
              <w:r>
                <w:rPr>
                  <w:rStyle w:val="Hyperlink"/>
                </w:rPr>
                <w:t>2025-2031年中国脸盆市场分析与发展趋势研究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b4244d89f48f0" w:history="1">
                <w:r>
                  <w:rPr>
                    <w:rStyle w:val="Hyperlink"/>
                  </w:rPr>
                  <w:t>https://www.20087.com/6/68/LianPenHangYeQuShi.html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盆是一种日常生活用品，广泛应用于家居、酒店、医院等场所。近年来，随着消费者对生活品质的追求不断提升，脸盆的设计更加注重美观性和功能性。目前，脸盆不仅在材质上多样化，如陶瓷、不锈钢、塑料等，而且在设计上也更加注重节水和卫生，如采用易清洁表面处理技术，减少细菌滋生。</w:t>
      </w:r>
      <w:r>
        <w:rPr>
          <w:rFonts w:hint="eastAsia"/>
        </w:rPr>
        <w:br/>
      </w:r>
      <w:r>
        <w:rPr>
          <w:rFonts w:hint="eastAsia"/>
        </w:rPr>
        <w:t>　　未来，脸盆的发展将更加注重环保和个性化。一方面，随着可持续发展理念的普及，脸盆将采用更多可回收或生物降解材料，减少对环境的影响。另一方面，随着个性化消费趋势的增强，脸盆将提供更多定制化选择，以满足不同消费者的设计偏好和空间需求。此外，随着智能卫浴技术的发展，脸盆将集成更多智能功能，如自动感应、恒温供水等，提高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b4244d89f48f0" w:history="1">
        <w:r>
          <w:rPr>
            <w:rStyle w:val="Hyperlink"/>
          </w:rPr>
          <w:t>2025-2031年中国脸盆市场分析与发展趋势研究</w:t>
        </w:r>
      </w:hyperlink>
      <w:r>
        <w:rPr>
          <w:rFonts w:hint="eastAsia"/>
        </w:rPr>
        <w:t>》基于国家统计局及相关协会的详实数据，结合长期监测的一手资料，全面分析了脸盆行业的市场规模、需求变化、产业链动态及区域发展格局。报告重点解读了脸盆行业竞争态势与重点企业的市场表现，并通过科学研判行业趋势与前景，揭示了脸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脸盆行业界定及应用</w:t>
      </w:r>
      <w:r>
        <w:rPr>
          <w:rFonts w:hint="eastAsia"/>
        </w:rPr>
        <w:br/>
      </w:r>
      <w:r>
        <w:rPr>
          <w:rFonts w:hint="eastAsia"/>
        </w:rPr>
        <w:t>　　第一节 脸盆行业定义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脸盆主要应用领域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2024-2025年全球脸盆行业发展状况分析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2024-2025年全球脸盆行业运行概况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2019-2024年全球脸盆行业市场规模分析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全球主要地区脸盆行业运行情况分析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2025-2031年全球脸盆行业发展趋势预测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2024-2025年中国脸盆发展环境分析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脸盆行业相关政策、标准</w:t>
      </w:r>
      <w:r>
        <w:rPr>
          <w:rFonts w:hint="eastAsia"/>
        </w:rPr>
        <w:br/>
      </w:r>
      <w:r>
        <w:rPr>
          <w:rFonts w:hint="eastAsia"/>
        </w:rPr>
        <w:t>　　第三节 脸盆行业相关发展规划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2024-2025年中国脸盆行业现状调研分析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中国脸盆行业发展现状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一、2024-2025年脸盆行业品牌发展现状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二、2024-2025年脸盆行业需求市场现状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三、2024-2025年脸盆市场需求层次分析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四、2024-2025年中国脸盆市场走向分析</w:t>
      </w:r>
      <w:r>
        <w:rPr>
          <w:rFonts w:hint="eastAsia"/>
        </w:rPr>
        <w:br/>
      </w:r>
      <w:r>
        <w:rPr>
          <w:rFonts w:hint="eastAsia"/>
        </w:rPr>
        <w:t>　　第二节 中国脸盆产品技术分析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一、2024-2025年脸盆产品技术变化特点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二、2024-2025年脸盆产品市场的新技术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三、2024-2025年脸盆产品市场现状分析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中国脸盆行业存在的问题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一、2024-2025年脸盆产品市场存在的主要问题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二、2024-2025年国内脸盆产品市场的三大瓶颈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三、2024-2025年脸盆产品市场遭遇的规模难题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对中国脸盆市场的分析及思考</w:t>
      </w:r>
      <w:r>
        <w:rPr>
          <w:rFonts w:hint="eastAsia"/>
        </w:rPr>
        <w:br/>
      </w:r>
      <w:r>
        <w:rPr>
          <w:rFonts w:hint="eastAsia"/>
        </w:rPr>
        <w:t>　　　　一、脸盆市场特点</w:t>
      </w:r>
      <w:r>
        <w:rPr>
          <w:rFonts w:hint="eastAsia"/>
        </w:rPr>
        <w:br/>
      </w:r>
      <w:r>
        <w:rPr>
          <w:rFonts w:hint="eastAsia"/>
        </w:rPr>
        <w:t>　　　　二、脸盆市场分析</w:t>
      </w:r>
      <w:r>
        <w:rPr>
          <w:rFonts w:hint="eastAsia"/>
        </w:rPr>
        <w:br/>
      </w:r>
      <w:r>
        <w:rPr>
          <w:rFonts w:hint="eastAsia"/>
        </w:rPr>
        <w:t>　　　　三、脸盆市场变化的方向</w:t>
      </w:r>
      <w:r>
        <w:rPr>
          <w:rFonts w:hint="eastAsia"/>
        </w:rPr>
        <w:br/>
      </w:r>
      <w:r>
        <w:rPr>
          <w:rFonts w:hint="eastAsia"/>
        </w:rPr>
        <w:t>　　　　四、中国脸盆行业发展的新思路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五、对中国脸盆行业发展的思考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中国脸盆行业市场供需现状调研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2024-2025年中国脸盆市场现状分析</w:t>
      </w:r>
      <w:r>
        <w:rPr>
          <w:rFonts w:hint="eastAsia"/>
        </w:rPr>
        <w:br/>
      </w:r>
      <w:r>
        <w:rPr>
          <w:rFonts w:hint="eastAsia"/>
        </w:rPr>
        <w:t>　　第二节 中国脸盆行业产量情况分析及预测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一、脸盆总体产能规模</w:t>
      </w:r>
      <w:r>
        <w:rPr>
          <w:rFonts w:hint="eastAsia"/>
        </w:rPr>
        <w:br/>
      </w:r>
      <w:r>
        <w:rPr>
          <w:rFonts w:hint="eastAsia"/>
        </w:rPr>
        <w:t>　　　　二、脸盆生产区域分布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三、2019-2024年中国脸盆产量统计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四、2025-2031年中国脸盆产量预测</w:t>
      </w:r>
      <w:r>
        <w:rPr>
          <w:rFonts w:hint="eastAsia"/>
        </w:rPr>
        <w:br/>
      </w:r>
      <w:r>
        <w:rPr>
          <w:rFonts w:hint="eastAsia"/>
        </w:rPr>
        <w:t>　　第三节 中国脸盆市场需求分析及预测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一、中国脸盆市场需求特点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二、2019-2024年中国脸盆市场需求量统计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三、2025-2031年中国脸盆市场需求量预测</w:t>
      </w:r>
      <w:r>
        <w:rPr>
          <w:rFonts w:hint="eastAsia"/>
        </w:rPr>
        <w:br/>
      </w:r>
      <w:r>
        <w:rPr>
          <w:rFonts w:hint="eastAsia"/>
        </w:rPr>
        <w:t>　　第四节 中国脸盆价格趋势分析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一、2019-2024年中国脸盆市场价格趋势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二、2025-2031年中国脸盆市场价格走势预测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中国脸盆进出口分析</w:t>
      </w:r>
      <w:r>
        <w:rPr>
          <w:rFonts w:hint="eastAsia"/>
        </w:rPr>
        <w:br/>
      </w:r>
      <w:r>
        <w:rPr>
          <w:rFonts w:hint="eastAsia"/>
        </w:rPr>
        <w:t>　　第一节 脸盆进口情况分析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脸盆出口情况分析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影响脸盆进出口因素分析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中国脸盆行业主要指标监测分析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2019-2024年中国脸盆行业规模情况分析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2019-2024年中国脸盆行业财务能力分析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2024-2025年脸盆行业细分产品调研</w:t>
      </w:r>
      <w:r>
        <w:rPr>
          <w:rFonts w:hint="eastAsia"/>
        </w:rPr>
        <w:br/>
      </w:r>
      <w:r>
        <w:rPr>
          <w:rFonts w:hint="eastAsia"/>
        </w:rPr>
        <w:t>　　第一节 脸盆细分产品结构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2024-2025年脸盆行业上下游发展情况分析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脸盆行业上游产业发展分析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脸盆行业下游产业发展分析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中国脸盆行业重点地区发展分析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2024-2025年脸盆行业重点区域市场结构调研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**地区脸盆市场容量分析</w:t>
      </w:r>
      <w:r>
        <w:rPr>
          <w:rFonts w:hint="eastAsia"/>
        </w:rPr>
        <w:br/>
      </w:r>
      <w:r>
        <w:rPr>
          <w:rFonts w:hint="eastAsia"/>
        </w:rPr>
        <w:t>　　第三节 **地区脸盆市场容量分析</w:t>
      </w:r>
      <w:r>
        <w:rPr>
          <w:rFonts w:hint="eastAsia"/>
        </w:rPr>
        <w:br/>
      </w:r>
      <w:r>
        <w:rPr>
          <w:rFonts w:hint="eastAsia"/>
        </w:rPr>
        <w:t>　　第四节 **地区脸盆市场容量分析</w:t>
      </w:r>
      <w:r>
        <w:rPr>
          <w:rFonts w:hint="eastAsia"/>
        </w:rPr>
        <w:br/>
      </w:r>
      <w:r>
        <w:rPr>
          <w:rFonts w:hint="eastAsia"/>
        </w:rPr>
        <w:t>　　第五节 **地区脸盆市场容量分析</w:t>
      </w:r>
      <w:r>
        <w:rPr>
          <w:rFonts w:hint="eastAsia"/>
        </w:rPr>
        <w:br/>
      </w:r>
      <w:r>
        <w:rPr>
          <w:rFonts w:hint="eastAsia"/>
        </w:rPr>
        <w:t>　　第六节 **地区脸盆市场容量分析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2024-2025年脸盆行业企业经营策略研究分析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脸盆企业多样化经营策略分析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一、脸盆企业多样化经营情况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二、现行脸盆行业多样化经营的方向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大型脸盆企业集团未来发展策略分析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对中小脸盆企业生产经营的建议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2024-2025年脸盆行业前景及投资风险预警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2025年脸盆市场前景分析</w:t>
      </w:r>
      <w:r>
        <w:rPr>
          <w:rFonts w:hint="eastAsia"/>
        </w:rPr>
        <w:br/>
      </w:r>
      <w:r>
        <w:rPr>
          <w:rFonts w:hint="eastAsia"/>
        </w:rPr>
        <w:t>　　第二节 2025年脸盆行业发展趋势预测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影响脸盆行业发展的主要因素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一、2025年影响脸盆行业运行的有利因素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二、2025年影响脸盆行业运行的稳定因素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三、2025年影响脸盆行业运行的不利因素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四、2025年中国脸盆行业发展面临的挑战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五、2025年中国脸盆行业发展面临的机遇</w:t>
      </w:r>
      <w:r>
        <w:rPr>
          <w:rFonts w:hint="eastAsia"/>
        </w:rPr>
        <w:br/>
      </w:r>
      <w:r>
        <w:rPr>
          <w:rFonts w:hint="eastAsia"/>
        </w:rPr>
        <w:t>　　第四节 脸盆行业投资风险预警</w:t>
      </w:r>
      <w:r>
        <w:rPr>
          <w:rFonts w:hint="eastAsia"/>
        </w:rPr>
        <w:br/>
      </w:r>
      <w:r>
        <w:rPr>
          <w:rFonts w:hint="eastAsia"/>
        </w:rPr>
        <w:t>　　　　一、脸盆行业市场风险预测</w:t>
      </w:r>
      <w:r>
        <w:rPr>
          <w:rFonts w:hint="eastAsia"/>
        </w:rPr>
        <w:br/>
      </w:r>
      <w:r>
        <w:rPr>
          <w:rFonts w:hint="eastAsia"/>
        </w:rPr>
        <w:t>　　　　二、脸盆行业政策风险预测</w:t>
      </w:r>
      <w:r>
        <w:rPr>
          <w:rFonts w:hint="eastAsia"/>
        </w:rPr>
        <w:br/>
      </w:r>
      <w:r>
        <w:rPr>
          <w:rFonts w:hint="eastAsia"/>
        </w:rPr>
        <w:t>　　　　三、脸盆行业经营风险预测</w:t>
      </w:r>
      <w:r>
        <w:rPr>
          <w:rFonts w:hint="eastAsia"/>
        </w:rPr>
        <w:br/>
      </w:r>
      <w:r>
        <w:rPr>
          <w:rFonts w:hint="eastAsia"/>
        </w:rPr>
        <w:t>　　　　四、脸盆行业技术风险预测</w:t>
      </w:r>
      <w:r>
        <w:rPr>
          <w:rFonts w:hint="eastAsia"/>
        </w:rPr>
        <w:br/>
      </w:r>
      <w:r>
        <w:rPr>
          <w:rFonts w:hint="eastAsia"/>
        </w:rPr>
        <w:t>　　　　五、脸盆行业竞争风险预测</w:t>
      </w:r>
      <w:r>
        <w:rPr>
          <w:rFonts w:hint="eastAsia"/>
        </w:rPr>
        <w:br/>
      </w:r>
      <w:r>
        <w:rPr>
          <w:rFonts w:hint="eastAsia"/>
        </w:rPr>
        <w:t>　　　　六、脸盆行业其他风险预测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2025-2031年脸盆投资建议</w:t>
      </w:r>
      <w:r>
        <w:rPr>
          <w:rFonts w:hint="eastAsia"/>
        </w:rPr>
        <w:br/>
      </w:r>
      <w:r>
        <w:rPr>
          <w:rFonts w:hint="eastAsia"/>
        </w:rPr>
        <w:t>　　第一节 2024-2025年脸盆行业投资环境分析</w:t>
      </w:r>
      <w:r>
        <w:rPr>
          <w:rFonts w:hint="eastAsia"/>
        </w:rPr>
        <w:br/>
      </w:r>
      <w:r>
        <w:rPr>
          <w:rFonts w:hint="eastAsia"/>
        </w:rPr>
        <w:t>　　第二节 脸盆行业投资进入壁垒分析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脸盆行业历程</w:t>
      </w:r>
      <w:r>
        <w:rPr>
          <w:rFonts w:hint="eastAsia"/>
        </w:rPr>
        <w:br/>
      </w:r>
      <w:r>
        <w:rPr>
          <w:rFonts w:hint="eastAsia"/>
        </w:rPr>
        <w:t>　　图表 脸盆行业生命周期</w:t>
      </w:r>
      <w:r>
        <w:rPr>
          <w:rFonts w:hint="eastAsia"/>
        </w:rPr>
        <w:br/>
      </w:r>
      <w:r>
        <w:rPr>
          <w:rFonts w:hint="eastAsia"/>
        </w:rPr>
        <w:t>　　图表 脸盆行业产业链分析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2019-2024年脸盆行业市场容量分析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2019-2024年中国脸盆行业产量及增长趋势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2019-2024年中国脸盆市场需求量及增速统计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2025年中国脸盆行业需求领域分布格局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2019-2024年中国脸盆行业盈利情况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2019-2024年中国脸盆行业利润总额统计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2019-2024年中国脸盆进口金额分析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2019-2024年中国脸盆出口数量分析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2019-2024年中国脸盆出口金额分析</w:t>
      </w:r>
      <w:r>
        <w:rPr>
          <w:rFonts w:hint="eastAsia"/>
        </w:rPr>
        <w:br/>
      </w:r>
      <w:r>
        <w:rPr>
          <w:rFonts w:hint="eastAsia"/>
        </w:rPr>
        <w:t>　　图表 2025年中国脸盆进口国家及地区分析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2025年中国脸盆出口国家及地区分析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2019-2024年中国脸盆行业企业平均规模情况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脸盆重点企业（一）经营情况分析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脸盆重点企业（一）主要经济指标情况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脸盆重点企业（一）盈利能力情况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脸盆重点企业（二）基本信息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脸盆重点企业（二）经营情况分析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脸盆重点企业（二）主要经济指标情况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脸盆重点企业（二）盈利能力情况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脸盆重点企业（二）偿债能力情况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脸盆重点企业（二）运营能力情况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脸盆重点企业（二）成长能力情况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脸盆重点企业（三）经营情况分析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脸盆重点企业（三）主要经济指标情况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脸盆重点企业（三）盈利能力情况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2025-2031年中国脸盆行业产量预测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2025-2031年中国脸盆市场需求量预测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2025-2031年中国脸盆行业供需平衡预测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2025-2031年中国脸盆行业市场规模预测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2025年中国脸盆市场前景分析</w:t>
      </w:r>
      <w:r>
        <w:rPr>
          <w:rFonts w:hint="eastAsia"/>
        </w:rPr>
        <w:br/>
      </w:r>
      <w:r>
        <w:rPr>
          <w:rFonts w:hint="eastAsia"/>
        </w:rPr>
        <w:t>　　图表 2025年中国脸盆发展趋势预测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b4244d89f48f0" w:history="1">
        <w:r>
          <w:rPr>
            <w:rStyle w:val="Hyperlink"/>
          </w:rPr>
          <w:t>2025-2031年中国脸盆市场分析与发展趋势研究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b4244d89f48f0" w:history="1">
        <w:r>
          <w:rPr>
            <w:rStyle w:val="Hyperlink"/>
          </w:rPr>
          <w:t>https://www.20087.com/6/68/LianPenHangYeQuShi.html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热点：一什么脸盆、脸盆里行船打一字谜、脸盆是怎么做出来的、脸盆鸡、脸盆一般多大尺寸、脸盆的容量是多少升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86a8238724140" w:history="1">
      <w:r>
        <w:rPr>
          <w:rStyle w:val="Hyperlink"/>
        </w:rPr>
        <w:t>2025-2031年中国脸盆市场分析与发展趋势研究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anPenHangYeQuShi.html" TargetMode="External" Id="R1e5b4244d89f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anPenHangYeQuShi.html" TargetMode="External" Id="R67186a823872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2024-12-03T07:51:00Z</dcterms:created>
  <dcterms:modified xsi:type="dcterms:W3CDTF">2024-12-03T08:51:00Z</dcterms:modified>
  <dc:subject>2025-2031年中国脸盆市场分析与发展趋势研究</dc:subject>
  <dc:title>2025-2031年中国脸盆市场分析与发展趋势研究</dc:title>
  <cp:keywords>2025-2031年中国脸盆市场分析与发展趋势研究</cp:keywords>
  <dc:description>2025-2031年中国脸盆市场分析与发展趋势研究</dc:description>
</cp:coreProperties>
</file>