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25fca3b3e403a" w:history="1">
              <w:r>
                <w:rPr>
                  <w:rStyle w:val="Hyperlink"/>
                </w:rPr>
                <w:t>2025-2031年中国玉米片行业分析与前景趋势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25fca3b3e403a" w:history="1">
              <w:r>
                <w:rPr>
                  <w:rStyle w:val="Hyperlink"/>
                </w:rPr>
                <w:t>2025-2031年中国玉米片行业分析与前景趋势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25fca3b3e403a" w:history="1">
                <w:r>
                  <w:rPr>
                    <w:rStyle w:val="Hyperlink"/>
                  </w:rPr>
                  <w:t>https://www.20087.com/0/61/YuMiPianDeFaZhanQuShi.html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片是一种流行的早餐食品和零食，近年来随着消费者对健康和营养的重视，其市场呈现出多元化的发展趋势。低糖、高纤维和全谷物的玉米片产品受到追捧，满足了健康饮食的需求。同时，通过创新的调味和加工技术，如蜂蜜、巧克力和水果风味的加入，玉米片在口感和多样性上也有了显著提升。</w:t>
      </w:r>
      <w:r>
        <w:rPr>
          <w:rFonts w:hint="eastAsia"/>
        </w:rPr>
        <w:br/>
      </w:r>
      <w:r>
        <w:rPr>
          <w:rFonts w:hint="eastAsia"/>
        </w:rPr>
        <w:t>　　未来，玉米片的发展将更加注重功能性和可持续性。一方面，通过添加益生元、蛋白质和维生素等营养成分，玉米片将提供更多健康益处，如促进肠道健康和增强免疫力。另一方面，玉米片的生产将采用更环保的包装和生产过程，如可降解包装和减少食物浪费的措施，以减少对环境的影响。此外，随着消费者对透明度和原产地的关注，玉米片品牌将加强对供应链的管控，确保原料的可追溯性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25fca3b3e403a" w:history="1">
        <w:r>
          <w:rPr>
            <w:rStyle w:val="Hyperlink"/>
          </w:rPr>
          <w:t>2025-2031年中国玉米片行业分析与前景趋势</w:t>
        </w:r>
      </w:hyperlink>
      <w:r>
        <w:rPr>
          <w:rFonts w:hint="eastAsia"/>
        </w:rPr>
        <w:t>》通过详实的数据分析，全面解析了玉米片行业的市场规模、需求动态及价格趋势，深入探讨了玉米片产业链上下游的协同关系与竞争格局变化。报告对玉米片细分市场进行精准划分，结合重点企业研究，揭示了品牌影响力与市场集中度的现状，为行业参与者提供了清晰的竞争态势洞察。同时，报告结合宏观经济环境、技术发展路径及消费者需求演变，科学预测了玉米片行业的未来发展方向，并针对潜在风险提出了切实可行的应对策略。报告为玉米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玉米片行业界定及应用</w:t>
      </w:r>
      <w:r>
        <w:rPr>
          <w:rFonts w:hint="eastAsia"/>
        </w:rPr>
        <w:br/>
      </w:r>
      <w:r>
        <w:rPr>
          <w:rFonts w:hint="eastAsia"/>
        </w:rPr>
        <w:t>　　第一节 玉米片行业定义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玉米片主要应用领域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2024-2025年全球玉米片行业发展状况分析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2019-2024年全球玉米片行业运行概况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2019-2024年全球玉米片行业市场规模分析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全球主要地区玉米片行业运行情况分析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2025-2031年全球玉米片行业发展趋势预测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玉米片行业相关政策、标准</w:t>
      </w:r>
      <w:r>
        <w:rPr>
          <w:rFonts w:hint="eastAsia"/>
        </w:rPr>
        <w:br/>
      </w:r>
      <w:r>
        <w:rPr>
          <w:rFonts w:hint="eastAsia"/>
        </w:rPr>
        <w:t>　　第三节 玉米片行业相关发展规划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中国玉米片行业发展现状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一、2024-2025年玉米片行业品牌发展现状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二、2024-2025年玉米片行业需求市场现状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三、2024-2025年玉米片市场需求层次分析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四、2024-2025年中国玉米片市场走向分析</w:t>
      </w:r>
      <w:r>
        <w:rPr>
          <w:rFonts w:hint="eastAsia"/>
        </w:rPr>
        <w:br/>
      </w:r>
      <w:r>
        <w:rPr>
          <w:rFonts w:hint="eastAsia"/>
        </w:rPr>
        <w:t>　　第二节 中国玉米片产品技术分析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一、2024-2025年玉米片产品技术变化特点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二、2024-2025年玉米片产品市场的新技术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三、2024-2025年玉米片产品市场现状分析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中国玉米片行业存在的问题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一、2024-2025年玉米片产品市场存在的主要问题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二、2024-2025年国内玉米片产品市场的三大瓶颈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三、2024-2025年玉米片产品市场遭遇的规模难题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对中国玉米片市场的分析及思考</w:t>
      </w:r>
      <w:r>
        <w:rPr>
          <w:rFonts w:hint="eastAsia"/>
        </w:rPr>
        <w:br/>
      </w:r>
      <w:r>
        <w:rPr>
          <w:rFonts w:hint="eastAsia"/>
        </w:rPr>
        <w:t>　　　　一、玉米片市场特点</w:t>
      </w:r>
      <w:r>
        <w:rPr>
          <w:rFonts w:hint="eastAsia"/>
        </w:rPr>
        <w:br/>
      </w:r>
      <w:r>
        <w:rPr>
          <w:rFonts w:hint="eastAsia"/>
        </w:rPr>
        <w:t>　　　　二、玉米片市场分析</w:t>
      </w:r>
      <w:r>
        <w:rPr>
          <w:rFonts w:hint="eastAsia"/>
        </w:rPr>
        <w:br/>
      </w:r>
      <w:r>
        <w:rPr>
          <w:rFonts w:hint="eastAsia"/>
        </w:rPr>
        <w:t>　　　　三、玉米片市场变化的方向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四、中国玉米片行业发展的新思路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五、对中国玉米片行业发展的思考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中国玉米片市场现状分析</w:t>
      </w:r>
      <w:r>
        <w:rPr>
          <w:rFonts w:hint="eastAsia"/>
        </w:rPr>
        <w:br/>
      </w:r>
      <w:r>
        <w:rPr>
          <w:rFonts w:hint="eastAsia"/>
        </w:rPr>
        <w:t>　　第二节 中国玉米片行业产量情况分析及预测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一、玉米片总体产能规模</w:t>
      </w:r>
      <w:r>
        <w:rPr>
          <w:rFonts w:hint="eastAsia"/>
        </w:rPr>
        <w:br/>
      </w:r>
      <w:r>
        <w:rPr>
          <w:rFonts w:hint="eastAsia"/>
        </w:rPr>
        <w:t>　　　　二、玉米片生产区域分布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三、2019-2024年中国玉米片产量统计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四、2025-2031年中国玉米片产量预测</w:t>
      </w:r>
      <w:r>
        <w:rPr>
          <w:rFonts w:hint="eastAsia"/>
        </w:rPr>
        <w:br/>
      </w:r>
      <w:r>
        <w:rPr>
          <w:rFonts w:hint="eastAsia"/>
        </w:rPr>
        <w:t>　　第三节 中国玉米片市场需求分析及预测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二、2019-2024年中国玉米片市场需求量统计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三、2025-2031年中国玉米片市场需求量预测</w:t>
      </w:r>
      <w:r>
        <w:rPr>
          <w:rFonts w:hint="eastAsia"/>
        </w:rPr>
        <w:br/>
      </w:r>
      <w:r>
        <w:rPr>
          <w:rFonts w:hint="eastAsia"/>
        </w:rPr>
        <w:t>　　第四节 中国玉米片价格趋势分析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二、2025-2031年中国玉米片市场价格走势预测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中国玉米片进出口分析</w:t>
      </w:r>
      <w:r>
        <w:rPr>
          <w:rFonts w:hint="eastAsia"/>
        </w:rPr>
        <w:br/>
      </w:r>
      <w:r>
        <w:rPr>
          <w:rFonts w:hint="eastAsia"/>
        </w:rPr>
        <w:t>　　第一节 玉米片进口情况分析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玉米片出口情况分析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影响玉米片进出口因素分析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2019-2024年中国玉米片行业规模情况分析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2019-2024年中国玉米片行业财务能力分析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玉米片行业细分产品调研</w:t>
      </w:r>
      <w:r>
        <w:rPr>
          <w:rFonts w:hint="eastAsia"/>
        </w:rPr>
        <w:br/>
      </w:r>
      <w:r>
        <w:rPr>
          <w:rFonts w:hint="eastAsia"/>
        </w:rPr>
        <w:t>　　第一节 玉米片细分产品结构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玉米片行业上游产业发展分析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玉米片行业下游产业发展分析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中国玉米片行业重点地区发展分析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玉米片行业重点区域市场结构调研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**地区玉米片市场容量分析</w:t>
      </w:r>
      <w:r>
        <w:rPr>
          <w:rFonts w:hint="eastAsia"/>
        </w:rPr>
        <w:br/>
      </w:r>
      <w:r>
        <w:rPr>
          <w:rFonts w:hint="eastAsia"/>
        </w:rPr>
        <w:t>　　第三节 **地区玉米片市场容量分析</w:t>
      </w:r>
      <w:r>
        <w:rPr>
          <w:rFonts w:hint="eastAsia"/>
        </w:rPr>
        <w:br/>
      </w:r>
      <w:r>
        <w:rPr>
          <w:rFonts w:hint="eastAsia"/>
        </w:rPr>
        <w:t>　　第四节 **地区玉米片市场容量分析</w:t>
      </w:r>
      <w:r>
        <w:rPr>
          <w:rFonts w:hint="eastAsia"/>
        </w:rPr>
        <w:br/>
      </w:r>
      <w:r>
        <w:rPr>
          <w:rFonts w:hint="eastAsia"/>
        </w:rPr>
        <w:t>　　第五节 **地区玉米片市场容量分析</w:t>
      </w:r>
      <w:r>
        <w:rPr>
          <w:rFonts w:hint="eastAsia"/>
        </w:rPr>
        <w:br/>
      </w:r>
      <w:r>
        <w:rPr>
          <w:rFonts w:hint="eastAsia"/>
        </w:rPr>
        <w:t>　　第六节 **地区玉米片市场容量分析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玉米片企业多样化经营策略分析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一、玉米片企业多样化经营情况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二、现行玉米片行业多样化经营的方向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大型玉米片企业集团未来发展策略分析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对中小玉米片企业生产经营的建议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2025年玉米片市场前景分析</w:t>
      </w:r>
      <w:r>
        <w:rPr>
          <w:rFonts w:hint="eastAsia"/>
        </w:rPr>
        <w:br/>
      </w:r>
      <w:r>
        <w:rPr>
          <w:rFonts w:hint="eastAsia"/>
        </w:rPr>
        <w:t>　　第二节 2025年玉米片行业发展趋势预测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影响玉米片行业发展的主要因素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一、2025年影响玉米片行业运行的有利因素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二、2025年影响玉米片行业运行的稳定因素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三、2025年影响玉米片行业运行的不利因素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四、2025年中国玉米片行业发展面临的挑战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五、2025年中国玉米片行业发展面临的机遇</w:t>
      </w:r>
      <w:r>
        <w:rPr>
          <w:rFonts w:hint="eastAsia"/>
        </w:rPr>
        <w:br/>
      </w:r>
      <w:r>
        <w:rPr>
          <w:rFonts w:hint="eastAsia"/>
        </w:rPr>
        <w:t>　　第四节 玉米片行业投资风险预警</w:t>
      </w:r>
      <w:r>
        <w:rPr>
          <w:rFonts w:hint="eastAsia"/>
        </w:rPr>
        <w:br/>
      </w:r>
      <w:r>
        <w:rPr>
          <w:rFonts w:hint="eastAsia"/>
        </w:rPr>
        <w:t>　　　　一、玉米片行业市场风险预测</w:t>
      </w:r>
      <w:r>
        <w:rPr>
          <w:rFonts w:hint="eastAsia"/>
        </w:rPr>
        <w:br/>
      </w:r>
      <w:r>
        <w:rPr>
          <w:rFonts w:hint="eastAsia"/>
        </w:rPr>
        <w:t>　　　　二、玉米片行业政策风险预测</w:t>
      </w:r>
      <w:r>
        <w:rPr>
          <w:rFonts w:hint="eastAsia"/>
        </w:rPr>
        <w:br/>
      </w:r>
      <w:r>
        <w:rPr>
          <w:rFonts w:hint="eastAsia"/>
        </w:rPr>
        <w:t>　　　　三、玉米片行业经营风险预测</w:t>
      </w:r>
      <w:r>
        <w:rPr>
          <w:rFonts w:hint="eastAsia"/>
        </w:rPr>
        <w:br/>
      </w:r>
      <w:r>
        <w:rPr>
          <w:rFonts w:hint="eastAsia"/>
        </w:rPr>
        <w:t>　　　　四、玉米片行业技术风险预测</w:t>
      </w:r>
      <w:r>
        <w:rPr>
          <w:rFonts w:hint="eastAsia"/>
        </w:rPr>
        <w:br/>
      </w:r>
      <w:r>
        <w:rPr>
          <w:rFonts w:hint="eastAsia"/>
        </w:rPr>
        <w:t>　　　　五、玉米片行业竞争风险预测</w:t>
      </w:r>
      <w:r>
        <w:rPr>
          <w:rFonts w:hint="eastAsia"/>
        </w:rPr>
        <w:br/>
      </w:r>
      <w:r>
        <w:rPr>
          <w:rFonts w:hint="eastAsia"/>
        </w:rPr>
        <w:t>　　　　六、玉米片行业其他风险预测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玉米片投资建议</w:t>
      </w:r>
      <w:r>
        <w:rPr>
          <w:rFonts w:hint="eastAsia"/>
        </w:rPr>
        <w:br/>
      </w:r>
      <w:r>
        <w:rPr>
          <w:rFonts w:hint="eastAsia"/>
        </w:rPr>
        <w:t>　　第一节 玉米片行业投资环境分析</w:t>
      </w:r>
      <w:r>
        <w:rPr>
          <w:rFonts w:hint="eastAsia"/>
        </w:rPr>
        <w:br/>
      </w:r>
      <w:r>
        <w:rPr>
          <w:rFonts w:hint="eastAsia"/>
        </w:rPr>
        <w:t>　　第二节 玉米片行业投资进入壁垒分析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玉米片行业历程</w:t>
      </w:r>
      <w:r>
        <w:rPr>
          <w:rFonts w:hint="eastAsia"/>
        </w:rPr>
        <w:br/>
      </w:r>
      <w:r>
        <w:rPr>
          <w:rFonts w:hint="eastAsia"/>
        </w:rPr>
        <w:t>　　图表 玉米片行业生命周期</w:t>
      </w:r>
      <w:r>
        <w:rPr>
          <w:rFonts w:hint="eastAsia"/>
        </w:rPr>
        <w:br/>
      </w:r>
      <w:r>
        <w:rPr>
          <w:rFonts w:hint="eastAsia"/>
        </w:rPr>
        <w:t>　　图表 玉米片行业产业链分析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2024年中国玉米片行业需求领域分布格局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2024年中国玉米片进口国家及地区分析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2024年中国玉米片出口国家及地区分析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玉米片企业信息</w:t>
      </w:r>
      <w:r>
        <w:rPr>
          <w:rFonts w:hint="eastAsia"/>
        </w:rPr>
        <w:br/>
      </w:r>
      <w:r>
        <w:rPr>
          <w:rFonts w:hint="eastAsia"/>
        </w:rPr>
        <w:t>　　图表 玉米片企业经营情况分析</w:t>
      </w:r>
      <w:r>
        <w:rPr>
          <w:rFonts w:hint="eastAsia"/>
        </w:rPr>
        <w:br/>
      </w:r>
      <w:r>
        <w:rPr>
          <w:rFonts w:hint="eastAsia"/>
        </w:rPr>
        <w:t>　　图表 玉米片重点企业（三）主要经济指标情况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25fca3b3e403a" w:history="1">
        <w:r>
          <w:rPr>
            <w:rStyle w:val="Hyperlink"/>
          </w:rPr>
          <w:t>2025-2031年中国玉米片行业分析与前景趋势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25fca3b3e403a" w:history="1">
        <w:r>
          <w:rPr>
            <w:rStyle w:val="Hyperlink"/>
          </w:rPr>
          <w:t>https://www.20087.com/0/61/YuMiPianDeFaZhanQuShi.html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热点：玉米片的功效与作用及食用方法、玉米片热量高吗、玉米片是玉米做的吗、玉米片煮粥的正确方法、小玉米片、玉米片是怎么加工出来的、玉米片怎么吃、玉米片的做法大全、买的玉米片怎么吃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0c20e0cc3489d" w:history="1">
      <w:r>
        <w:rPr>
          <w:rStyle w:val="Hyperlink"/>
        </w:rPr>
        <w:t>2025-2031年中国玉米片行业分析与前景趋势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YuMiPianDeFaZhanQuShi.html" TargetMode="External" Id="R1de25fca3b3e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YuMiPianDeFaZhanQuShi.html" TargetMode="External" Id="R60a0c20e0cc3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2024-12-19T00:24:00Z</dcterms:created>
  <dcterms:modified xsi:type="dcterms:W3CDTF">2024-12-19T01:24:00Z</dcterms:modified>
  <dc:subject>2025-2031年中国玉米片行业分析与前景趋势</dc:subject>
  <dc:title>2025-2031年中国玉米片行业分析与前景趋势</dc:title>
  <cp:keywords>2025-2031年中国玉米片行业分析与前景趋势</cp:keywords>
  <dc:description>2025-2031年中国玉米片行业分析与前景趋势</dc:description>
</cp:coreProperties>
</file>