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fae5dfe04503" w:history="1">
              <w:r>
                <w:rPr>
                  <w:rStyle w:val="Hyperlink"/>
                </w:rPr>
                <w:t>2025-2031年中国农副产品行业研究与发展趋势分析报告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fae5dfe04503" w:history="1">
              <w:r>
                <w:rPr>
                  <w:rStyle w:val="Hyperlink"/>
                </w:rPr>
                <w:t>2025-2031年中国农副产品行业研究与发展趋势分析报告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fae5dfe04503" w:history="1">
                <w:r>
                  <w:rPr>
                    <w:rStyle w:val="Hyperlink"/>
                  </w:rPr>
                  <w:t>https://www.20087.com/7/38/NongFuChanPinDeQianJingQuShi.html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产品是农业经济的重要组成部分，近年来在全球范围内经历了从传统销售到电商、直销的转型。消费者对农产品的品质、安全和溯源信息的关注度提升，推动了农产品标准化、品牌化的发展。然而，行业面临的挑战包括供应链管理、品牌建设以及市场竞争力的提升。</w:t>
      </w:r>
      <w:r>
        <w:rPr>
          <w:rFonts w:hint="eastAsia"/>
        </w:rPr>
        <w:br/>
      </w:r>
      <w:r>
        <w:rPr>
          <w:rFonts w:hint="eastAsia"/>
        </w:rPr>
        <w:t>　　未来，农副产品的行业趋势将更加注重品质提升、品牌建设和供应链优化。品质提升意味着加强农产品生产过程的监管，确保食品安全和营养价值。品牌建设则通过打造特色农产品品牌，提升市场知名度和竞争力。供应链优化将通过冷链物流、信息化管理，提高农产品的流通效率和保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fae5dfe04503" w:history="1">
        <w:r>
          <w:rPr>
            <w:rStyle w:val="Hyperlink"/>
          </w:rPr>
          <w:t>2025-2031年中国农副产品行业研究与发展趋势分析报告</w:t>
        </w:r>
      </w:hyperlink>
      <w:r>
        <w:rPr>
          <w:rFonts w:hint="eastAsia"/>
        </w:rPr>
        <w:t>》全面分析了我国农副产品行业的现状、市场需求、市场规模以及价格动态，探讨了农副产品产业链的结构与发展。农副产品报告对农副产品细分市场进行了剖析，同时基于科学数据，对农副产品市场前景及发展趋势进行了预测。报告还聚焦农副产品重点企业，并对其品牌影响力、市场竞争力以及行业集中度进行了评估。农副产品报告为投资者、产业链相关企业及政府决策部门提供了专业、客观的参考，是了解和把握农副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农副产品产业概述</w:t>
      </w:r>
      <w:r>
        <w:rPr>
          <w:rFonts w:hint="eastAsia"/>
        </w:rPr>
        <w:br/>
      </w:r>
      <w:r>
        <w:rPr>
          <w:rFonts w:hint="eastAsia"/>
        </w:rPr>
        <w:t>　　第一节 农副产品定义</w:t>
      </w:r>
      <w:r>
        <w:rPr>
          <w:rFonts w:hint="eastAsia"/>
        </w:rPr>
        <w:br/>
      </w:r>
      <w:r>
        <w:rPr>
          <w:rFonts w:hint="eastAsia"/>
        </w:rPr>
        <w:t>　　第二节 农副产品行业特点</w:t>
      </w:r>
      <w:r>
        <w:rPr>
          <w:rFonts w:hint="eastAsia"/>
        </w:rPr>
        <w:br/>
      </w:r>
      <w:r>
        <w:rPr>
          <w:rFonts w:hint="eastAsia"/>
        </w:rPr>
        <w:t>　　第三节 农副产品产业链分析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2024-2025年中国农副产品行业运行环境分析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中国农副产品运行经济环境分析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中国农副产品产业政策环境分析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一、农副产品行业监管体制</w:t>
      </w:r>
      <w:r>
        <w:rPr>
          <w:rFonts w:hint="eastAsia"/>
        </w:rPr>
        <w:br/>
      </w:r>
      <w:r>
        <w:rPr>
          <w:rFonts w:hint="eastAsia"/>
        </w:rPr>
        <w:t>　　　　二、农副产品行业主要法规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三、主要农副产品产业政策</w:t>
      </w:r>
      <w:r>
        <w:rPr>
          <w:rFonts w:hint="eastAsia"/>
        </w:rPr>
        <w:br/>
      </w:r>
      <w:r>
        <w:rPr>
          <w:rFonts w:hint="eastAsia"/>
        </w:rPr>
        <w:t>　　第三节 中国农副产品产业社会环境分析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国外农副产品行业发展态势分析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国外农副产品市场发展现状分析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国外主要国家农副产品市场现状</w:t>
      </w:r>
      <w:r>
        <w:rPr>
          <w:rFonts w:hint="eastAsia"/>
        </w:rPr>
        <w:br/>
      </w:r>
      <w:r>
        <w:rPr>
          <w:rFonts w:hint="eastAsia"/>
        </w:rPr>
        <w:t>　　第三节 国外农副产品行业发展趋势预测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2019-2024年中国农副产品行业规模情况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2019-2024年中国农副产品市场规模情况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2019-2024年中国农副产品行业盈利情况分析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2019-2024年中国农副产品市场需求状况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2019-2024年中国农副产品行业市场供给状况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2019-2024年农副产品行业市场供需平衡状况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中国重点地区农副产品行业市场调研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重点地区（五）农副产品市场调研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国内农副产品行业价格回顾</w:t>
      </w:r>
      <w:r>
        <w:rPr>
          <w:rFonts w:hint="eastAsia"/>
        </w:rPr>
        <w:br/>
      </w:r>
      <w:r>
        <w:rPr>
          <w:rFonts w:hint="eastAsia"/>
        </w:rPr>
        <w:t>　　第二节 国内农副产品行业价格走势预测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国内农副产品行业价格影响因素分析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中国农副产品行业客户调研</w:t>
      </w:r>
      <w:r>
        <w:rPr>
          <w:rFonts w:hint="eastAsia"/>
        </w:rPr>
        <w:br/>
      </w:r>
      <w:r>
        <w:rPr>
          <w:rFonts w:hint="eastAsia"/>
        </w:rPr>
        <w:t>　　　　一、农副产品行业客户偏好调查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二、客户对农副产品品牌的首要认知渠道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三、农副产品品牌忠诚度调查</w:t>
      </w:r>
      <w:r>
        <w:rPr>
          <w:rFonts w:hint="eastAsia"/>
        </w:rPr>
        <w:br/>
      </w:r>
      <w:r>
        <w:rPr>
          <w:rFonts w:hint="eastAsia"/>
        </w:rPr>
        <w:t>　　　　四、农副产品行业客户消费理念调研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2025年农副产品行业集中度分析</w:t>
      </w:r>
      <w:r>
        <w:rPr>
          <w:rFonts w:hint="eastAsia"/>
        </w:rPr>
        <w:br/>
      </w:r>
      <w:r>
        <w:rPr>
          <w:rFonts w:hint="eastAsia"/>
        </w:rPr>
        <w:t>　　　　一、农副产品市场集中度分析</w:t>
      </w:r>
      <w:r>
        <w:rPr>
          <w:rFonts w:hint="eastAsia"/>
        </w:rPr>
        <w:br/>
      </w:r>
      <w:r>
        <w:rPr>
          <w:rFonts w:hint="eastAsia"/>
        </w:rPr>
        <w:t>　　　　二、农副产品企业集中度分析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2024-2025年农副产品行业竞争格局分析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二、农副产品行业竞争格局展望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三、我国农副产品市场竞争趋势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农副产品行业重点企业发展调研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农副产品企业多样化经营策略分析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一、农副产品企业多样化经营情况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二、现行农副产品行业多样化经营的方向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大型农副产品企业集团未来发展策略分析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对中小农副产品企业生产经营的建议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农副产品行业SWOT模型分析</w:t>
      </w:r>
      <w:r>
        <w:rPr>
          <w:rFonts w:hint="eastAsia"/>
        </w:rPr>
        <w:br/>
      </w:r>
      <w:r>
        <w:rPr>
          <w:rFonts w:hint="eastAsia"/>
        </w:rPr>
        <w:t>　　　　一、农副产品行业优势分析</w:t>
      </w:r>
      <w:r>
        <w:rPr>
          <w:rFonts w:hint="eastAsia"/>
        </w:rPr>
        <w:br/>
      </w:r>
      <w:r>
        <w:rPr>
          <w:rFonts w:hint="eastAsia"/>
        </w:rPr>
        <w:t>　　　　二、农副产品行业劣势分析</w:t>
      </w:r>
      <w:r>
        <w:rPr>
          <w:rFonts w:hint="eastAsia"/>
        </w:rPr>
        <w:br/>
      </w:r>
      <w:r>
        <w:rPr>
          <w:rFonts w:hint="eastAsia"/>
        </w:rPr>
        <w:t>　　　　三、农副产品行业机会分析</w:t>
      </w:r>
      <w:r>
        <w:rPr>
          <w:rFonts w:hint="eastAsia"/>
        </w:rPr>
        <w:br/>
      </w:r>
      <w:r>
        <w:rPr>
          <w:rFonts w:hint="eastAsia"/>
        </w:rPr>
        <w:t>　　　　四、农副产品行业风险分析</w:t>
      </w:r>
      <w:r>
        <w:rPr>
          <w:rFonts w:hint="eastAsia"/>
        </w:rPr>
        <w:br/>
      </w:r>
      <w:r>
        <w:rPr>
          <w:rFonts w:hint="eastAsia"/>
        </w:rPr>
        <w:t>　　第二节 农副产品行业投资风险及控制策略分析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2025-2031年中国农副产品行业投资潜力及发展趋势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2025-2031年农副产品行业投资潜力分析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一、农副产品行业重点可投资领域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二、农副产品行业目标市场需求潜力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三、农副产品行业投资潜力综合评判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中^智林－2025-2031年中国农副产品行业发展趋势分析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一、2025年农副产品市场前景分析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二、2025年农副产品发展趋势预测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三、2025-2031年我国农副产品行业发展剖析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五、未来农副产品行业发展变局剖析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农副产品行业类别</w:t>
      </w:r>
      <w:r>
        <w:rPr>
          <w:rFonts w:hint="eastAsia"/>
        </w:rPr>
        <w:br/>
      </w:r>
      <w:r>
        <w:rPr>
          <w:rFonts w:hint="eastAsia"/>
        </w:rPr>
        <w:t>　　图表 农副产品行业产业链调研</w:t>
      </w:r>
      <w:r>
        <w:rPr>
          <w:rFonts w:hint="eastAsia"/>
        </w:rPr>
        <w:br/>
      </w:r>
      <w:r>
        <w:rPr>
          <w:rFonts w:hint="eastAsia"/>
        </w:rPr>
        <w:t>　　图表 农副产品行业现状</w:t>
      </w:r>
      <w:r>
        <w:rPr>
          <w:rFonts w:hint="eastAsia"/>
        </w:rPr>
        <w:br/>
      </w:r>
      <w:r>
        <w:rPr>
          <w:rFonts w:hint="eastAsia"/>
        </w:rPr>
        <w:t>　　图表 农副产品行业标准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2024年中国农副产品行业产能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2019-2024年中国农副产品行业产量统计</w:t>
      </w:r>
      <w:r>
        <w:rPr>
          <w:rFonts w:hint="eastAsia"/>
        </w:rPr>
        <w:br/>
      </w:r>
      <w:r>
        <w:rPr>
          <w:rFonts w:hint="eastAsia"/>
        </w:rPr>
        <w:t>　　图表 农副产品行业动态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2019-2024年中国农副产品市场需求量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2025年中国农副产品行业需求区域调研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2019-2024年中国农副产品行情</w:t>
      </w:r>
      <w:r>
        <w:rPr>
          <w:rFonts w:hint="eastAsia"/>
        </w:rPr>
        <w:br/>
      </w:r>
      <w:r>
        <w:rPr>
          <w:rFonts w:hint="eastAsia"/>
        </w:rPr>
        <w:t>　　图表 2019-2024年中国农副产品价格走势图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2019-2024年中国农副产品出口统计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**地区农副产品市场规模</w:t>
      </w:r>
      <w:r>
        <w:rPr>
          <w:rFonts w:hint="eastAsia"/>
        </w:rPr>
        <w:br/>
      </w:r>
      <w:r>
        <w:rPr>
          <w:rFonts w:hint="eastAsia"/>
        </w:rPr>
        <w:t>　　图表 **地区农副产品行业市场需求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**地区农副产品市场调研</w:t>
      </w:r>
      <w:r>
        <w:rPr>
          <w:rFonts w:hint="eastAsia"/>
        </w:rPr>
        <w:br/>
      </w:r>
      <w:r>
        <w:rPr>
          <w:rFonts w:hint="eastAsia"/>
        </w:rPr>
        <w:t>　　图表 **地区农副产品行业市场需求分析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**地区农副产品市场规模</w:t>
      </w:r>
      <w:r>
        <w:rPr>
          <w:rFonts w:hint="eastAsia"/>
        </w:rPr>
        <w:br/>
      </w:r>
      <w:r>
        <w:rPr>
          <w:rFonts w:hint="eastAsia"/>
        </w:rPr>
        <w:t>　　图表 **地区农副产品行业市场需求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**地区农副产品市场调研</w:t>
      </w:r>
      <w:r>
        <w:rPr>
          <w:rFonts w:hint="eastAsia"/>
        </w:rPr>
        <w:br/>
      </w:r>
      <w:r>
        <w:rPr>
          <w:rFonts w:hint="eastAsia"/>
        </w:rPr>
        <w:t>　　图表 **地区农副产品行业市场需求分析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农副产品行业竞争对手分析</w:t>
      </w:r>
      <w:r>
        <w:rPr>
          <w:rFonts w:hint="eastAsia"/>
        </w:rPr>
        <w:br/>
      </w:r>
      <w:r>
        <w:rPr>
          <w:rFonts w:hint="eastAsia"/>
        </w:rPr>
        <w:t>　　图表 农副产品重点企业（一）基本信息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农副产品重点企业（三）经营情况分析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2025-2031年中国农副产品市场需求预测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2025-2031年中国农副产品行业市场规模预测</w:t>
      </w:r>
      <w:r>
        <w:rPr>
          <w:rFonts w:hint="eastAsia"/>
        </w:rPr>
        <w:br/>
      </w:r>
      <w:r>
        <w:rPr>
          <w:rFonts w:hint="eastAsia"/>
        </w:rPr>
        <w:t>　　图表 农副产品行业准入条件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2025-2031年中国农副产品市场前景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fae5dfe04503" w:history="1">
        <w:r>
          <w:rPr>
            <w:rStyle w:val="Hyperlink"/>
          </w:rPr>
          <w:t>2025-2031年中国农副产品行业研究与发展趋势分析报告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fae5dfe04503" w:history="1">
        <w:r>
          <w:rPr>
            <w:rStyle w:val="Hyperlink"/>
          </w:rPr>
          <w:t>https://www.20087.com/7/38/NongFuChanPinDeQianJingQuShi.html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热点：农副产品交易平台、农副产品交易平台、农副产品都有啥、农副产品销售需要办理哪些证、农副产品指什么、农副产品税率是多少、农副产品营业执照图片、农副产品销售包括哪些范围、电商选品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d0427d10c4034" w:history="1">
      <w:r>
        <w:rPr>
          <w:rStyle w:val="Hyperlink"/>
        </w:rPr>
        <w:t>2025-2031年中国农副产品行业研究与发展趋势分析报告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NongFuChanPinDeQianJingQuShi.html" TargetMode="External" Id="Radd9fae5dfe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NongFuChanPinDeQianJingQuShi.html" TargetMode="External" Id="Rdeed0427d10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2025-01-20T23:49:00Z</dcterms:created>
  <dcterms:modified xsi:type="dcterms:W3CDTF">2025-01-21T00:49:00Z</dcterms:modified>
  <dc:subject>2025-2031年中国农副产品行业研究与发展趋势分析报告</dc:subject>
  <dc:title>2025-2031年中国农副产品行业研究与发展趋势分析报告</dc:title>
  <cp:keywords>2025-2031年中国农副产品行业研究与发展趋势分析报告</cp:keywords>
  <dc:description>2025-2031年中国农副产品行业研究与发展趋势分析报告</dc:description>
</cp:coreProperties>
</file>