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983e4293f47f7" w:history="1">
              <w:r>
                <w:rPr>
                  <w:rStyle w:val="Hyperlink"/>
                </w:rPr>
                <w:t>2025-2031年中国智慧农场行业市场调研与发展前景分析报告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983e4293f47f7" w:history="1">
              <w:r>
                <w:rPr>
                  <w:rStyle w:val="Hyperlink"/>
                </w:rPr>
                <w:t>2025-2031年中国智慧农场行业市场调研与发展前景分析报告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983e4293f47f7" w:history="1">
                <w:r>
                  <w:rPr>
                    <w:rStyle w:val="Hyperlink"/>
                  </w:rPr>
                  <w:t>https://www.20087.com/7/58/ZhiHuiNongChangHangYeQianJingFenXi.html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农场是现代农业的重要组成部分，通过物联网、大数据、人工智能等技术的集成应用，实现精准农业管理，提高农作物产量和质量，同时降低资源消耗和环境污染。近年来，随着农业科技的进步，智慧农场在全球范围内得到了快速发展，特别是在发达国家，如美国、荷兰等，智慧农场已经成为农业生产的主流模式。</w:t>
      </w:r>
      <w:r>
        <w:rPr>
          <w:rFonts w:hint="eastAsia"/>
        </w:rPr>
        <w:br/>
      </w:r>
      <w:r>
        <w:rPr>
          <w:rFonts w:hint="eastAsia"/>
        </w:rPr>
        <w:t>　　未来，智慧农场将更加注重可持续性和智能化。通过生物技术的融合，如基因编辑和智能育种，智慧农场将培育出适应特定环境的高产、抗病作物品种。同时，无人机、机器人等无人化设备的广泛应用，将实现农场作业的自动化，降低人力成本，提高生产效率。此外，智慧农场还将进一步与消费者需求对接，通过区块链技术确保食品的可追溯性，增强消费者对食品安全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983e4293f47f7" w:history="1">
        <w:r>
          <w:rPr>
            <w:rStyle w:val="Hyperlink"/>
          </w:rPr>
          <w:t>2025-2031年中国智慧农场行业市场调研与发展前景分析报告</w:t>
        </w:r>
      </w:hyperlink>
      <w:r>
        <w:rPr>
          <w:rFonts w:hint="eastAsia"/>
        </w:rPr>
        <w:t>》系统分析了我国智慧农场行业的市场规模、市场需求及价格动态，深入探讨了智慧农场产业链结构与发展特点。报告对智慧农场细分市场进行了详细剖析，基于科学数据预测了市场前景及未来发展趋势，同时聚焦智慧农场重点企业，评估了品牌影响力、市场竞争力及行业集中度变化。通过专业分析与客观洞察，报告为投资者、产业链相关企业及政府决策部门提供了重要参考，是把握智慧农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智慧农场产业概述</w:t>
      </w:r>
      <w:r>
        <w:rPr>
          <w:rFonts w:hint="eastAsia"/>
        </w:rPr>
        <w:br/>
      </w:r>
      <w:r>
        <w:rPr>
          <w:rFonts w:hint="eastAsia"/>
        </w:rPr>
        <w:t>　　第一节 智慧农场定义</w:t>
      </w:r>
      <w:r>
        <w:rPr>
          <w:rFonts w:hint="eastAsia"/>
        </w:rPr>
        <w:br/>
      </w:r>
      <w:r>
        <w:rPr>
          <w:rFonts w:hint="eastAsia"/>
        </w:rPr>
        <w:t>　　第二节 智慧农场行业特点</w:t>
      </w:r>
      <w:r>
        <w:rPr>
          <w:rFonts w:hint="eastAsia"/>
        </w:rPr>
        <w:br/>
      </w:r>
      <w:r>
        <w:rPr>
          <w:rFonts w:hint="eastAsia"/>
        </w:rPr>
        <w:t>　　第三节 智慧农场发展历程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2024-2025年中国智慧农场行业发展环境分析</w:t>
      </w:r>
      <w:r>
        <w:rPr>
          <w:rFonts w:hint="eastAsia"/>
        </w:rPr>
        <w:br/>
      </w:r>
      <w:r>
        <w:rPr>
          <w:rFonts w:hint="eastAsia"/>
        </w:rPr>
        <w:t>　　第一节 智慧农场行业经济环境分析</w:t>
      </w:r>
      <w:r>
        <w:rPr>
          <w:rFonts w:hint="eastAsia"/>
        </w:rPr>
        <w:br/>
      </w:r>
      <w:r>
        <w:rPr>
          <w:rFonts w:hint="eastAsia"/>
        </w:rPr>
        <w:t>　　第二节 智慧农场行业政策环境分析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一、智慧农场行业政策影响分析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二、相关智慧农场行业标准分析</w:t>
      </w:r>
      <w:r>
        <w:rPr>
          <w:rFonts w:hint="eastAsia"/>
        </w:rPr>
        <w:br/>
      </w:r>
      <w:r>
        <w:rPr>
          <w:rFonts w:hint="eastAsia"/>
        </w:rPr>
        <w:t>　　第三节 智慧农场行业社会环境分析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2024-2025年智慧农场行业技术发展现状及趋势分析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智慧农场行业技术发展现状分析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国内外智慧农场行业技术差异与原因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智慧农场行业技术发展方向、趋势预测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提升智慧农场行业技术能力策略建议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全球智慧农场行业发展态势分析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全球智慧农场市场发展现状分析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国外主要国家、地区智慧农场市场现状</w:t>
      </w:r>
      <w:r>
        <w:rPr>
          <w:rFonts w:hint="eastAsia"/>
        </w:rPr>
        <w:br/>
      </w:r>
      <w:r>
        <w:rPr>
          <w:rFonts w:hint="eastAsia"/>
        </w:rPr>
        <w:t>　　第三节 全球智慧农场行业发展趋势预测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中国智慧农场行业发展调研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2019-2024年中国智慧农场行业规模情况</w:t>
      </w:r>
      <w:r>
        <w:rPr>
          <w:rFonts w:hint="eastAsia"/>
        </w:rPr>
        <w:br/>
      </w:r>
      <w:r>
        <w:rPr>
          <w:rFonts w:hint="eastAsia"/>
        </w:rPr>
        <w:t>　　　　一、智慧农场行业市场规模状况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二、智慧农场行业单位规模状况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三、智慧农场行业人员规模状况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2019-2024年中国智慧农场行业财务能力分析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一、智慧农场行业盈利能力分析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二、智慧农场行业偿债能力分析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三、智慧农场行业营运能力分析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四、智慧农场行业发展能力分析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2024-2025年中国智慧农场行业热点动态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2025年中国智慧农场行业面临的挑战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中国智慧农场行业重点地区市场调研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**地区智慧农场发展现状及趋势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**地区智慧农场发展现状及趋势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**地区智慧农场发展现状及趋势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**地区智慧农场发展现状及趋势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中国智慧农场行业价格走势及影响因素分析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国内智慧农场行业价格回顾</w:t>
      </w:r>
      <w:r>
        <w:rPr>
          <w:rFonts w:hint="eastAsia"/>
        </w:rPr>
        <w:br/>
      </w:r>
      <w:r>
        <w:rPr>
          <w:rFonts w:hint="eastAsia"/>
        </w:rPr>
        <w:t>　　第二节 国内智慧农场行业价格走势预测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国内智慧农场行业价格影响因素分析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中国智慧农场行业客户调研</w:t>
      </w:r>
      <w:r>
        <w:rPr>
          <w:rFonts w:hint="eastAsia"/>
        </w:rPr>
        <w:br/>
      </w:r>
      <w:r>
        <w:rPr>
          <w:rFonts w:hint="eastAsia"/>
        </w:rPr>
        <w:t>　　　　一、智慧农场行业客户偏好调查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二、客户对智慧农场品牌的首要认知渠道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三、智慧农场品牌忠诚度调查</w:t>
      </w:r>
      <w:r>
        <w:rPr>
          <w:rFonts w:hint="eastAsia"/>
        </w:rPr>
        <w:br/>
      </w:r>
      <w:r>
        <w:rPr>
          <w:rFonts w:hint="eastAsia"/>
        </w:rPr>
        <w:t>　　　　四、智慧农场行业客户消费理念调研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中国智慧农场行业重点企业发展调研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中国智慧农场行业竞争格局分析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2024-2025年智慧农场行业集中度分析</w:t>
      </w:r>
      <w:r>
        <w:rPr>
          <w:rFonts w:hint="eastAsia"/>
        </w:rPr>
        <w:br/>
      </w:r>
      <w:r>
        <w:rPr>
          <w:rFonts w:hint="eastAsia"/>
        </w:rPr>
        <w:t>　　　　一、智慧农场市场集中度分析</w:t>
      </w:r>
      <w:r>
        <w:rPr>
          <w:rFonts w:hint="eastAsia"/>
        </w:rPr>
        <w:br/>
      </w:r>
      <w:r>
        <w:rPr>
          <w:rFonts w:hint="eastAsia"/>
        </w:rPr>
        <w:t>　　　　二、智慧农场企业集中度分析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2025年智慧农场行业竞争格局分析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一、智慧农场行业竞争策略分析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二、智慧农场行业竞争格局展望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三、我国智慧农场市场竞争趋势</w:t>
      </w:r>
      <w:r>
        <w:rPr>
          <w:rFonts w:hint="eastAsia"/>
        </w:rPr>
        <w:br/>
      </w:r>
      <w:r>
        <w:rPr>
          <w:rFonts w:hint="eastAsia"/>
        </w:rPr>
        <w:t>　　第三节 智慧农场行业兼并与重组整合分析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一、智慧农场行业兼并与重组整合动态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二、智慧农场行业兼并与重组整合发展趋势预测分析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智慧农场行业投资风险及应对策略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智慧农场行业SWOT模型分析</w:t>
      </w:r>
      <w:r>
        <w:rPr>
          <w:rFonts w:hint="eastAsia"/>
        </w:rPr>
        <w:br/>
      </w:r>
      <w:r>
        <w:rPr>
          <w:rFonts w:hint="eastAsia"/>
        </w:rPr>
        <w:t>　　　　一、智慧农场行业优势分析</w:t>
      </w:r>
      <w:r>
        <w:rPr>
          <w:rFonts w:hint="eastAsia"/>
        </w:rPr>
        <w:br/>
      </w:r>
      <w:r>
        <w:rPr>
          <w:rFonts w:hint="eastAsia"/>
        </w:rPr>
        <w:t>　　　　二、智慧农场行业劣势分析</w:t>
      </w:r>
      <w:r>
        <w:rPr>
          <w:rFonts w:hint="eastAsia"/>
        </w:rPr>
        <w:br/>
      </w:r>
      <w:r>
        <w:rPr>
          <w:rFonts w:hint="eastAsia"/>
        </w:rPr>
        <w:t>　　　　三、智慧农场行业机会分析</w:t>
      </w:r>
      <w:r>
        <w:rPr>
          <w:rFonts w:hint="eastAsia"/>
        </w:rPr>
        <w:br/>
      </w:r>
      <w:r>
        <w:rPr>
          <w:rFonts w:hint="eastAsia"/>
        </w:rPr>
        <w:t>　　　　四、智慧农场行业风险分析</w:t>
      </w:r>
      <w:r>
        <w:rPr>
          <w:rFonts w:hint="eastAsia"/>
        </w:rPr>
        <w:br/>
      </w:r>
      <w:r>
        <w:rPr>
          <w:rFonts w:hint="eastAsia"/>
        </w:rPr>
        <w:t>　　第二节 智慧农场行业投资风险及控制策略分析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一、智慧农场市场风险及控制策略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二、智慧农场行业政策风险及控制策略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三、智慧农场行业经营风险及控制策略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四、智慧农场同业竞争风险及控制策略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五、智慧农场行业其他风险及控制策略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2025-2031年中国智慧农场市场预测及发展建议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2025-2031年中国智慧农场市场预测分析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一、中国智慧农场市场前景分析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二、中国智慧农场发展趋势预测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2025-2031年中国智慧农场企业发展策略建议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一、智慧农场企业融资策略</w:t>
      </w:r>
      <w:r>
        <w:rPr>
          <w:rFonts w:hint="eastAsia"/>
        </w:rPr>
        <w:br/>
      </w:r>
      <w:r>
        <w:rPr>
          <w:rFonts w:hint="eastAsia"/>
        </w:rPr>
        <w:t>　　　　二、智慧农场企业人才策略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2025-2031年中国智慧农场企业营销策略建议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一、智慧农场企业定位策略</w:t>
      </w:r>
      <w:r>
        <w:rPr>
          <w:rFonts w:hint="eastAsia"/>
        </w:rPr>
        <w:br/>
      </w:r>
      <w:r>
        <w:rPr>
          <w:rFonts w:hint="eastAsia"/>
        </w:rPr>
        <w:t>　　　　二、智慧农场企业价格策略</w:t>
      </w:r>
      <w:r>
        <w:rPr>
          <w:rFonts w:hint="eastAsia"/>
        </w:rPr>
        <w:br/>
      </w:r>
      <w:r>
        <w:rPr>
          <w:rFonts w:hint="eastAsia"/>
        </w:rPr>
        <w:t>　　　　三、智慧农场企业促销策略</w:t>
      </w:r>
      <w:r>
        <w:rPr>
          <w:rFonts w:hint="eastAsia"/>
        </w:rPr>
        <w:br/>
      </w:r>
      <w:r>
        <w:rPr>
          <w:rFonts w:hint="eastAsia"/>
        </w:rPr>
        <w:t>　　第四节 (中.智.林)智慧农场行业研究结论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智慧农场行业历程</w:t>
      </w:r>
      <w:r>
        <w:rPr>
          <w:rFonts w:hint="eastAsia"/>
        </w:rPr>
        <w:br/>
      </w:r>
      <w:r>
        <w:rPr>
          <w:rFonts w:hint="eastAsia"/>
        </w:rPr>
        <w:t>　　图表 智慧农场行业生命周期</w:t>
      </w:r>
      <w:r>
        <w:rPr>
          <w:rFonts w:hint="eastAsia"/>
        </w:rPr>
        <w:br/>
      </w:r>
      <w:r>
        <w:rPr>
          <w:rFonts w:hint="eastAsia"/>
        </w:rPr>
        <w:t>　　图表 智慧农场行业产业链分析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2019-2024年智慧农场行业市场容量统计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2019-2024年中国智慧农场行业市场规模及增长情况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2019-2024年中国智慧农场行业销售收入分析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2019-2024年中国智慧农场行业盈利情况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2019-2024年中国智慧农场行业利润总额分析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2019-2024年中国智慧农场行业企业数量情况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2019-2024年中国智慧农场行业企业平均规模情况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2019-2024年中国智慧农场行业竞争力分析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2019-2024年中国智慧农场行业盈利能力分析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2019-2024年中国智慧农场行业运营能力分析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2019-2024年中国智慧农场行业偿债能力分析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2019-2024年中国智慧农场行业发展能力分析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2019-2024年中国智慧农场行业经营效益分析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**地区智慧农场市场规模及增长情况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**地区智慧农场行业市场需求情况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**地区智慧农场市场规模及增长情况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**地区智慧农场行业市场需求情况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**地区智慧农场市场规模及增长情况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**地区智慧农场行业市场需求情况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智慧农场重点企业（一）基本信息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智慧农场重点企业（一）经营情况分析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智慧农场重点企业（一）盈利能力情况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智慧农场重点企业（一）偿债能力情况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智慧农场重点企业（一）运营能力情况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智慧农场重点企业（一）成长能力情况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智慧农场重点企业（二）基本信息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智慧农场重点企业（二）经营情况分析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智慧农场重点企业（二）盈利能力情况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智慧农场重点企业（二）偿债能力情况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智慧农场重点企业（二）运营能力情况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智慧农场重点企业（二）成长能力情况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2025-2031年中国智慧农场行业市场容量预测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2025-2031年中国智慧农场行业市场规模预测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2025-2031年中国智慧农场市场前景分析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2025-2031年中国智慧农场行业发展趋势预测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983e4293f47f7" w:history="1">
        <w:r>
          <w:rPr>
            <w:rStyle w:val="Hyperlink"/>
          </w:rPr>
          <w:t>2025-2031年中国智慧农场行业市场调研与发展前景分析报告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983e4293f47f7" w:history="1">
        <w:r>
          <w:rPr>
            <w:rStyle w:val="Hyperlink"/>
          </w:rPr>
          <w:t>https://www.20087.com/7/58/ZhiHuiNongChangHangYeQianJingFenXi.html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热点：智慧果园、智慧农场物联网方案、大田农业物联网、智慧农场设计效果图、我国农业痛点、中粮智慧农场、智慧农业是一家什么公司、生态谷智慧农场、德冠中香田智慧农场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16994c51a4221" w:history="1">
      <w:r>
        <w:rPr>
          <w:rStyle w:val="Hyperlink"/>
        </w:rPr>
        <w:t>2025-2031年中国智慧农场行业市场调研与发展前景分析报告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iHuiNongChangHangYeQianJingFenXi.html" TargetMode="External" Id="Rcb2983e4293f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iHuiNongChangHangYeQianJingFenXi.html" TargetMode="External" Id="R10c16994c51a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2024-09-18T04:22:00Z</dcterms:created>
  <dcterms:modified xsi:type="dcterms:W3CDTF">2024-09-18T05:22:00Z</dcterms:modified>
  <dc:subject>2025-2031年中国智慧农场行业市场调研与发展前景分析报告</dc:subject>
  <dc:title>2025-2031年中国智慧农场行业市场调研与发展前景分析报告</dc:title>
  <cp:keywords>2025-2031年中国智慧农场行业市场调研与发展前景分析报告</cp:keywords>
  <dc:description>2025-2031年中国智慧农场行业市场调研与发展前景分析报告</dc:description>
</cp:coreProperties>
</file>