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ec60fb1ad4435" w:history="1">
              <w:r>
                <w:rPr>
                  <w:rStyle w:val="Hyperlink"/>
                </w:rPr>
                <w:t>中国邮电家具市场现状剖析及发展前景预测报告（2025-2031年）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ec60fb1ad4435" w:history="1">
              <w:r>
                <w:rPr>
                  <w:rStyle w:val="Hyperlink"/>
                </w:rPr>
                <w:t>中国邮电家具市场现状剖析及发展前景预测报告（2025-2031年）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ec60fb1ad4435" w:history="1">
                <w:r>
                  <w:rPr>
                    <w:rStyle w:val="Hyperlink"/>
                  </w:rPr>
                  <w:t>https://www.20087.com/7/58/YouDianJiaJuDiaoYanBaoGao.html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电家具是专门设计用于邮政、电信等办公环境的家具，包括工作台、文件柜、邮件分拣架等。随着数字化转型的推进，邮电行业的办公环境正从传统的纸质文件处理转向电子文档管理，对家具的需求也发生了变化，更加注重空间利用效率、人体工学设计和环保材质。此外，开放式办公和协作空间的兴起要求家具具有更高的灵活性和可重组性，以适应不断变化的工作流程。</w:t>
      </w:r>
      <w:r>
        <w:rPr>
          <w:rFonts w:hint="eastAsia"/>
        </w:rPr>
        <w:br/>
      </w:r>
      <w:r>
        <w:rPr>
          <w:rFonts w:hint="eastAsia"/>
        </w:rPr>
        <w:t>　　未来，邮电家具将更加注重智能化和可持续性。智能办公家具，如可调节高度的工作台和集成电源管理的会议桌，将提升工作效率和员工健康。同时，采用可回收材料和模块化设计的家具将减少对环境的影响，满足企业对绿色办公空间的需求。此外，随着远程工作模式的普及，邮电家具的设计将更加注重家庭办公室的融合，提供既专业又舒适的解决方案。</w:t>
      </w:r>
      <w:r>
        <w:rPr>
          <w:rFonts w:hint="eastAsia"/>
        </w:rPr>
        <w:br/>
      </w:r>
      <w:r>
        <w:rPr>
          <w:rFonts w:hint="eastAsia"/>
        </w:rPr>
        <w:t>　　《</w:t>
      </w:r>
      <w:hyperlink r:id="R165ec60fb1ad4435" w:history="1">
        <w:r>
          <w:rPr>
            <w:rStyle w:val="Hyperlink"/>
          </w:rPr>
          <w:t>中国邮电家具市场现状剖析及发展前景预测报告（2025-2031年）</w:t>
        </w:r>
      </w:hyperlink>
      <w:r>
        <w:rPr>
          <w:rFonts w:hint="eastAsia"/>
        </w:rPr>
        <w:t>》依托国家统计局、相关行业协会及科研单位提供的权威数据，全面分析了邮电家具行业发展环境、产业链结构、市场供需状况及价格变化，重点研究了邮电家具行业内主要企业的经营现状。报告对邮电家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邮电家具行业概述</w:t>
      </w:r>
      <w:r>
        <w:rPr>
          <w:rFonts w:hint="eastAsia"/>
        </w:rPr>
        <w:br/>
      </w:r>
      <w:r>
        <w:rPr>
          <w:rFonts w:hint="eastAsia"/>
        </w:rPr>
        <w:t>　　第一节 邮电家具行业界定</w:t>
      </w:r>
      <w:r>
        <w:rPr>
          <w:rFonts w:hint="eastAsia"/>
        </w:rPr>
        <w:br/>
      </w:r>
      <w:r>
        <w:rPr>
          <w:rFonts w:hint="eastAsia"/>
        </w:rPr>
        <w:t>　　第二节 邮电家具行业发展历程</w:t>
      </w:r>
      <w:r>
        <w:rPr>
          <w:rFonts w:hint="eastAsia"/>
        </w:rPr>
        <w:br/>
      </w:r>
      <w:r>
        <w:rPr>
          <w:rFonts w:hint="eastAsia"/>
        </w:rPr>
        <w:t>　　第三节 邮电家具产业链分析</w:t>
      </w:r>
      <w:r>
        <w:rPr>
          <w:rFonts w:hint="eastAsia"/>
        </w:rPr>
        <w:br/>
      </w:r>
      <w:r>
        <w:rPr>
          <w:rFonts w:hint="eastAsia"/>
        </w:rPr>
        <w:t>　　　　一、产业链模型介绍</w:t>
      </w:r>
      <w:r>
        <w:rPr>
          <w:rFonts w:hint="eastAsia"/>
        </w:rPr>
        <w:br/>
      </w:r>
      <w:r>
        <w:rPr>
          <w:rFonts w:hint="eastAsia"/>
        </w:rPr>
        <w:t>　　　　二、邮电家具产业链模型分析</w:t>
      </w:r>
      <w:r>
        <w:rPr>
          <w:rFonts w:hint="eastAsia"/>
        </w:rPr>
        <w:br/>
      </w:r>
      <w:r>
        <w:rPr>
          <w:rFonts w:hint="eastAsia"/>
        </w:rPr>
        <w:br/>
      </w:r>
      <w:r>
        <w:rPr>
          <w:rFonts w:hint="eastAsia"/>
        </w:rPr>
        <w:t>第二章 2024-2025年中国邮电家具行业发展环境分析</w:t>
      </w:r>
      <w:r>
        <w:rPr>
          <w:rFonts w:hint="eastAsia"/>
        </w:rPr>
        <w:br/>
      </w:r>
      <w:r>
        <w:rPr>
          <w:rFonts w:hint="eastAsia"/>
        </w:rPr>
        <w:t>　　第一节 邮电家具行业经济环境分析</w:t>
      </w:r>
      <w:r>
        <w:rPr>
          <w:rFonts w:hint="eastAsia"/>
        </w:rPr>
        <w:br/>
      </w:r>
      <w:r>
        <w:rPr>
          <w:rFonts w:hint="eastAsia"/>
        </w:rPr>
        <w:t>　　第二节 邮电家具行业政策环境分析</w:t>
      </w:r>
      <w:r>
        <w:rPr>
          <w:rFonts w:hint="eastAsia"/>
        </w:rPr>
        <w:br/>
      </w:r>
      <w:r>
        <w:rPr>
          <w:rFonts w:hint="eastAsia"/>
        </w:rPr>
        <w:t>　　　　一、邮电家具行业政策影响分析</w:t>
      </w:r>
      <w:r>
        <w:rPr>
          <w:rFonts w:hint="eastAsia"/>
        </w:rPr>
        <w:br/>
      </w:r>
      <w:r>
        <w:rPr>
          <w:rFonts w:hint="eastAsia"/>
        </w:rPr>
        <w:t>　　　　二、相关邮电家具行业标准分析</w:t>
      </w:r>
      <w:r>
        <w:rPr>
          <w:rFonts w:hint="eastAsia"/>
        </w:rPr>
        <w:br/>
      </w:r>
      <w:r>
        <w:rPr>
          <w:rFonts w:hint="eastAsia"/>
        </w:rPr>
        <w:t>　　第三节 邮电家具行业社会环境分析</w:t>
      </w:r>
      <w:r>
        <w:rPr>
          <w:rFonts w:hint="eastAsia"/>
        </w:rPr>
        <w:br/>
      </w:r>
      <w:r>
        <w:rPr>
          <w:rFonts w:hint="eastAsia"/>
        </w:rPr>
        <w:br/>
      </w:r>
      <w:r>
        <w:rPr>
          <w:rFonts w:hint="eastAsia"/>
        </w:rPr>
        <w:t>第三章 2024-2025年邮电家具行业技术发展现状及趋势分析</w:t>
      </w:r>
      <w:r>
        <w:rPr>
          <w:rFonts w:hint="eastAsia"/>
        </w:rPr>
        <w:br/>
      </w:r>
      <w:r>
        <w:rPr>
          <w:rFonts w:hint="eastAsia"/>
        </w:rPr>
        <w:t>　　第一节 邮电家具行业技术发展现状分析</w:t>
      </w:r>
      <w:r>
        <w:rPr>
          <w:rFonts w:hint="eastAsia"/>
        </w:rPr>
        <w:br/>
      </w:r>
      <w:r>
        <w:rPr>
          <w:rFonts w:hint="eastAsia"/>
        </w:rPr>
        <w:t>　　第二节 国内外邮电家具行业技术差异与原因</w:t>
      </w:r>
      <w:r>
        <w:rPr>
          <w:rFonts w:hint="eastAsia"/>
        </w:rPr>
        <w:br/>
      </w:r>
      <w:r>
        <w:rPr>
          <w:rFonts w:hint="eastAsia"/>
        </w:rPr>
        <w:t>　　第三节 邮电家具行业技术发展方向、趋势预测</w:t>
      </w:r>
      <w:r>
        <w:rPr>
          <w:rFonts w:hint="eastAsia"/>
        </w:rPr>
        <w:br/>
      </w:r>
      <w:r>
        <w:rPr>
          <w:rFonts w:hint="eastAsia"/>
        </w:rPr>
        <w:t>　　第四节 提升邮电家具行业技术能力策略建议</w:t>
      </w:r>
      <w:r>
        <w:rPr>
          <w:rFonts w:hint="eastAsia"/>
        </w:rPr>
        <w:br/>
      </w:r>
      <w:r>
        <w:rPr>
          <w:rFonts w:hint="eastAsia"/>
        </w:rPr>
        <w:br/>
      </w:r>
      <w:r>
        <w:rPr>
          <w:rFonts w:hint="eastAsia"/>
        </w:rPr>
        <w:t>第四章 中国邮电家具行业市场供需状况分析</w:t>
      </w:r>
      <w:r>
        <w:rPr>
          <w:rFonts w:hint="eastAsia"/>
        </w:rPr>
        <w:br/>
      </w:r>
      <w:r>
        <w:rPr>
          <w:rFonts w:hint="eastAsia"/>
        </w:rPr>
        <w:t>　　第一节 中国邮电家具市场规模情况</w:t>
      </w:r>
      <w:r>
        <w:rPr>
          <w:rFonts w:hint="eastAsia"/>
        </w:rPr>
        <w:br/>
      </w:r>
      <w:r>
        <w:rPr>
          <w:rFonts w:hint="eastAsia"/>
        </w:rPr>
        <w:t>　　第二节 中国邮电家具行业盈利情况分析</w:t>
      </w:r>
      <w:r>
        <w:rPr>
          <w:rFonts w:hint="eastAsia"/>
        </w:rPr>
        <w:br/>
      </w:r>
      <w:r>
        <w:rPr>
          <w:rFonts w:hint="eastAsia"/>
        </w:rPr>
        <w:t>　　第三节 中国邮电家具市场需求状况</w:t>
      </w:r>
      <w:r>
        <w:rPr>
          <w:rFonts w:hint="eastAsia"/>
        </w:rPr>
        <w:br/>
      </w:r>
      <w:r>
        <w:rPr>
          <w:rFonts w:hint="eastAsia"/>
        </w:rPr>
        <w:t>　　　　一、2019-2024年邮电家具市场需求情况</w:t>
      </w:r>
      <w:r>
        <w:rPr>
          <w:rFonts w:hint="eastAsia"/>
        </w:rPr>
        <w:br/>
      </w:r>
      <w:r>
        <w:rPr>
          <w:rFonts w:hint="eastAsia"/>
        </w:rPr>
        <w:t>　　　　二、2024-2025年邮电家具市场需求特点分析</w:t>
      </w:r>
      <w:r>
        <w:rPr>
          <w:rFonts w:hint="eastAsia"/>
        </w:rPr>
        <w:br/>
      </w:r>
      <w:r>
        <w:rPr>
          <w:rFonts w:hint="eastAsia"/>
        </w:rPr>
        <w:t>　　　　三、2025-2031年邮电家具市场需求预测</w:t>
      </w:r>
      <w:r>
        <w:rPr>
          <w:rFonts w:hint="eastAsia"/>
        </w:rPr>
        <w:br/>
      </w:r>
      <w:r>
        <w:rPr>
          <w:rFonts w:hint="eastAsia"/>
        </w:rPr>
        <w:t>　　第四节 中国邮电家具行业产量情况分析</w:t>
      </w:r>
      <w:r>
        <w:rPr>
          <w:rFonts w:hint="eastAsia"/>
        </w:rPr>
        <w:br/>
      </w:r>
      <w:r>
        <w:rPr>
          <w:rFonts w:hint="eastAsia"/>
        </w:rPr>
        <w:t>　　　　一、2019-2024年邮电家具行业产量统计分析</w:t>
      </w:r>
      <w:r>
        <w:rPr>
          <w:rFonts w:hint="eastAsia"/>
        </w:rPr>
        <w:br/>
      </w:r>
      <w:r>
        <w:rPr>
          <w:rFonts w:hint="eastAsia"/>
        </w:rPr>
        <w:t>　　　　二、邮电家具行业区域产量分析</w:t>
      </w:r>
      <w:r>
        <w:rPr>
          <w:rFonts w:hint="eastAsia"/>
        </w:rPr>
        <w:br/>
      </w:r>
      <w:r>
        <w:rPr>
          <w:rFonts w:hint="eastAsia"/>
        </w:rPr>
        <w:t>　　　　三、2025-2031年邮电家具行业产量预测分析</w:t>
      </w:r>
      <w:r>
        <w:rPr>
          <w:rFonts w:hint="eastAsia"/>
        </w:rPr>
        <w:br/>
      </w:r>
      <w:r>
        <w:rPr>
          <w:rFonts w:hint="eastAsia"/>
        </w:rPr>
        <w:t>　　第五节 邮电家具行业市场供需平衡状况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邮电家具细分市场深度分析</w:t>
      </w:r>
      <w:r>
        <w:rPr>
          <w:rFonts w:hint="eastAsia"/>
        </w:rPr>
        <w:br/>
      </w:r>
      <w:r>
        <w:rPr>
          <w:rFonts w:hint="eastAsia"/>
        </w:rPr>
        <w:t>　　第一节 邮电家具细分市场（一）发展研究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邮电家具细分市场（二）发展研究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2019-2024年中国邮电家具行业总体发展状况</w:t>
      </w:r>
      <w:r>
        <w:rPr>
          <w:rFonts w:hint="eastAsia"/>
        </w:rPr>
        <w:br/>
      </w:r>
      <w:r>
        <w:rPr>
          <w:rFonts w:hint="eastAsia"/>
        </w:rPr>
        <w:t>　　第一节 中国邮电家具行业规模情况分析</w:t>
      </w:r>
      <w:r>
        <w:rPr>
          <w:rFonts w:hint="eastAsia"/>
        </w:rPr>
        <w:br/>
      </w:r>
      <w:r>
        <w:rPr>
          <w:rFonts w:hint="eastAsia"/>
        </w:rPr>
        <w:t>　　　　一、邮电家具行业单位规模情况分析</w:t>
      </w:r>
      <w:r>
        <w:rPr>
          <w:rFonts w:hint="eastAsia"/>
        </w:rPr>
        <w:br/>
      </w:r>
      <w:r>
        <w:rPr>
          <w:rFonts w:hint="eastAsia"/>
        </w:rPr>
        <w:t>　　　　二、邮电家具行业人员规模状况分析</w:t>
      </w:r>
      <w:r>
        <w:rPr>
          <w:rFonts w:hint="eastAsia"/>
        </w:rPr>
        <w:br/>
      </w:r>
      <w:r>
        <w:rPr>
          <w:rFonts w:hint="eastAsia"/>
        </w:rPr>
        <w:t>　　　　三、邮电家具行业资产规模状况分析</w:t>
      </w:r>
      <w:r>
        <w:rPr>
          <w:rFonts w:hint="eastAsia"/>
        </w:rPr>
        <w:br/>
      </w:r>
      <w:r>
        <w:rPr>
          <w:rFonts w:hint="eastAsia"/>
        </w:rPr>
        <w:t>　　　　四、邮电家具行业市场规模状况分析</w:t>
      </w:r>
      <w:r>
        <w:rPr>
          <w:rFonts w:hint="eastAsia"/>
        </w:rPr>
        <w:br/>
      </w:r>
      <w:r>
        <w:rPr>
          <w:rFonts w:hint="eastAsia"/>
        </w:rPr>
        <w:t>　　　　五、邮电家具行业敏感性分析</w:t>
      </w:r>
      <w:r>
        <w:rPr>
          <w:rFonts w:hint="eastAsia"/>
        </w:rPr>
        <w:br/>
      </w:r>
      <w:r>
        <w:rPr>
          <w:rFonts w:hint="eastAsia"/>
        </w:rPr>
        <w:t>　　第二节 中国邮电家具行业财务能力分析</w:t>
      </w:r>
      <w:r>
        <w:rPr>
          <w:rFonts w:hint="eastAsia"/>
        </w:rPr>
        <w:br/>
      </w:r>
      <w:r>
        <w:rPr>
          <w:rFonts w:hint="eastAsia"/>
        </w:rPr>
        <w:t>　　　　一、邮电家具行业盈利能力分析</w:t>
      </w:r>
      <w:r>
        <w:rPr>
          <w:rFonts w:hint="eastAsia"/>
        </w:rPr>
        <w:br/>
      </w:r>
      <w:r>
        <w:rPr>
          <w:rFonts w:hint="eastAsia"/>
        </w:rPr>
        <w:t>　　　　二、邮电家具行业偿债能力分析</w:t>
      </w:r>
      <w:r>
        <w:rPr>
          <w:rFonts w:hint="eastAsia"/>
        </w:rPr>
        <w:br/>
      </w:r>
      <w:r>
        <w:rPr>
          <w:rFonts w:hint="eastAsia"/>
        </w:rPr>
        <w:t>　　　　三、邮电家具行业营运能力分析</w:t>
      </w:r>
      <w:r>
        <w:rPr>
          <w:rFonts w:hint="eastAsia"/>
        </w:rPr>
        <w:br/>
      </w:r>
      <w:r>
        <w:rPr>
          <w:rFonts w:hint="eastAsia"/>
        </w:rPr>
        <w:t>　　　　四、邮电家具行业发展能力分析</w:t>
      </w:r>
      <w:r>
        <w:rPr>
          <w:rFonts w:hint="eastAsia"/>
        </w:rPr>
        <w:br/>
      </w:r>
      <w:r>
        <w:rPr>
          <w:rFonts w:hint="eastAsia"/>
        </w:rPr>
        <w:br/>
      </w:r>
      <w:r>
        <w:rPr>
          <w:rFonts w:hint="eastAsia"/>
        </w:rPr>
        <w:t>第七章 2019-2024年中国邮电家具行业区域市场分析</w:t>
      </w:r>
      <w:r>
        <w:rPr>
          <w:rFonts w:hint="eastAsia"/>
        </w:rPr>
        <w:br/>
      </w:r>
      <w:r>
        <w:rPr>
          <w:rFonts w:hint="eastAsia"/>
        </w:rPr>
        <w:t>　　第一节 中国邮电家具行业区域市场结构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重点地区邮电家具行业调研分析</w:t>
      </w:r>
      <w:r>
        <w:rPr>
          <w:rFonts w:hint="eastAsia"/>
        </w:rPr>
        <w:br/>
      </w:r>
      <w:r>
        <w:rPr>
          <w:rFonts w:hint="eastAsia"/>
        </w:rPr>
        <w:t>　　　　一、重点地区（一）邮电家具市场分析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二、重点地区（二）邮电家具市场分析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三、重点地区（三）邮电家具市场分析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四、重点地区（四）邮电家具市场分析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五、重点地区（五）邮电家具市场分析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2024-2025年邮电家具行业市场竞争策略分析</w:t>
      </w:r>
      <w:r>
        <w:rPr>
          <w:rFonts w:hint="eastAsia"/>
        </w:rPr>
        <w:br/>
      </w:r>
      <w:r>
        <w:rPr>
          <w:rFonts w:hint="eastAsia"/>
        </w:rPr>
        <w:t>　　第一节 邮电家具行业竞争结构分析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邮电家具市场竞争策略分析</w:t>
      </w:r>
      <w:r>
        <w:rPr>
          <w:rFonts w:hint="eastAsia"/>
        </w:rPr>
        <w:br/>
      </w:r>
      <w:r>
        <w:rPr>
          <w:rFonts w:hint="eastAsia"/>
        </w:rPr>
        <w:t>　　　　一、邮电家具市场增长潜力分析</w:t>
      </w:r>
      <w:r>
        <w:rPr>
          <w:rFonts w:hint="eastAsia"/>
        </w:rPr>
        <w:br/>
      </w:r>
      <w:r>
        <w:rPr>
          <w:rFonts w:hint="eastAsia"/>
        </w:rPr>
        <w:t>　　　　二、邮电家具产品竞争策略分析</w:t>
      </w:r>
      <w:r>
        <w:rPr>
          <w:rFonts w:hint="eastAsia"/>
        </w:rPr>
        <w:br/>
      </w:r>
      <w:r>
        <w:rPr>
          <w:rFonts w:hint="eastAsia"/>
        </w:rPr>
        <w:t>　　　　三、邮电家具典型企业产品竞争策略分析</w:t>
      </w:r>
      <w:r>
        <w:rPr>
          <w:rFonts w:hint="eastAsia"/>
        </w:rPr>
        <w:br/>
      </w:r>
      <w:r>
        <w:rPr>
          <w:rFonts w:hint="eastAsia"/>
        </w:rPr>
        <w:t>　　第三节 2025-2031年邮电家具行业竞争格局与展望</w:t>
      </w:r>
      <w:r>
        <w:rPr>
          <w:rFonts w:hint="eastAsia"/>
        </w:rPr>
        <w:br/>
      </w:r>
      <w:r>
        <w:rPr>
          <w:rFonts w:hint="eastAsia"/>
        </w:rPr>
        <w:t>　　　　一、邮电家具行业竞争策略分析</w:t>
      </w:r>
      <w:r>
        <w:rPr>
          <w:rFonts w:hint="eastAsia"/>
        </w:rPr>
        <w:br/>
      </w:r>
      <w:r>
        <w:rPr>
          <w:rFonts w:hint="eastAsia"/>
        </w:rPr>
        <w:t>　　　　二、邮电家具行业竞争格局展望</w:t>
      </w:r>
      <w:r>
        <w:rPr>
          <w:rFonts w:hint="eastAsia"/>
        </w:rPr>
        <w:br/>
      </w:r>
      <w:r>
        <w:rPr>
          <w:rFonts w:hint="eastAsia"/>
        </w:rPr>
        <w:t>　　　　三、我国邮电家具市场竞争趋势</w:t>
      </w:r>
      <w:r>
        <w:rPr>
          <w:rFonts w:hint="eastAsia"/>
        </w:rPr>
        <w:br/>
      </w:r>
      <w:r>
        <w:rPr>
          <w:rFonts w:hint="eastAsia"/>
        </w:rPr>
        <w:br/>
      </w:r>
      <w:r>
        <w:rPr>
          <w:rFonts w:hint="eastAsia"/>
        </w:rPr>
        <w:t>第九章 邮电家具行业重点企业竞争力分析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二、企业邮电家具业务分析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2024-2025年邮电家具行业企业经营策略研究分析</w:t>
      </w:r>
      <w:r>
        <w:rPr>
          <w:rFonts w:hint="eastAsia"/>
        </w:rPr>
        <w:br/>
      </w:r>
      <w:r>
        <w:rPr>
          <w:rFonts w:hint="eastAsia"/>
        </w:rPr>
        <w:t>　　第一节 邮电家具企业多样化经营策略分析</w:t>
      </w:r>
      <w:r>
        <w:rPr>
          <w:rFonts w:hint="eastAsia"/>
        </w:rPr>
        <w:br/>
      </w:r>
      <w:r>
        <w:rPr>
          <w:rFonts w:hint="eastAsia"/>
        </w:rPr>
        <w:t>　　　　一、邮电家具企业多样化经营情况</w:t>
      </w:r>
      <w:r>
        <w:rPr>
          <w:rFonts w:hint="eastAsia"/>
        </w:rPr>
        <w:br/>
      </w:r>
      <w:r>
        <w:rPr>
          <w:rFonts w:hint="eastAsia"/>
        </w:rPr>
        <w:t>　　　　二、现行邮电家具行业多样化经营的方向</w:t>
      </w:r>
      <w:r>
        <w:rPr>
          <w:rFonts w:hint="eastAsia"/>
        </w:rPr>
        <w:br/>
      </w:r>
      <w:r>
        <w:rPr>
          <w:rFonts w:hint="eastAsia"/>
        </w:rPr>
        <w:t>　　　　三、多样化经营分析</w:t>
      </w:r>
      <w:r>
        <w:rPr>
          <w:rFonts w:hint="eastAsia"/>
        </w:rPr>
        <w:br/>
      </w:r>
      <w:r>
        <w:rPr>
          <w:rFonts w:hint="eastAsia"/>
        </w:rPr>
        <w:t>　　第二节 大型邮电家具企业集团未来发展策略分析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对中小邮电家具企业生产经营的建议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2024-2025年邮电家具行业投资风险与控制策略</w:t>
      </w:r>
      <w:r>
        <w:rPr>
          <w:rFonts w:hint="eastAsia"/>
        </w:rPr>
        <w:br/>
      </w:r>
      <w:r>
        <w:rPr>
          <w:rFonts w:hint="eastAsia"/>
        </w:rPr>
        <w:t>　　第一节 2024-2025年邮电家具行业SWOT模型分析</w:t>
      </w:r>
      <w:r>
        <w:rPr>
          <w:rFonts w:hint="eastAsia"/>
        </w:rPr>
        <w:br/>
      </w:r>
      <w:r>
        <w:rPr>
          <w:rFonts w:hint="eastAsia"/>
        </w:rPr>
        <w:t>　　　　一、邮电家具行业优势分析</w:t>
      </w:r>
      <w:r>
        <w:rPr>
          <w:rFonts w:hint="eastAsia"/>
        </w:rPr>
        <w:br/>
      </w:r>
      <w:r>
        <w:rPr>
          <w:rFonts w:hint="eastAsia"/>
        </w:rPr>
        <w:t>　　　　二、邮电家具行业劣势分析</w:t>
      </w:r>
      <w:r>
        <w:rPr>
          <w:rFonts w:hint="eastAsia"/>
        </w:rPr>
        <w:br/>
      </w:r>
      <w:r>
        <w:rPr>
          <w:rFonts w:hint="eastAsia"/>
        </w:rPr>
        <w:t>　　　　三、邮电家具行业机会分析</w:t>
      </w:r>
      <w:r>
        <w:rPr>
          <w:rFonts w:hint="eastAsia"/>
        </w:rPr>
        <w:br/>
      </w:r>
      <w:r>
        <w:rPr>
          <w:rFonts w:hint="eastAsia"/>
        </w:rPr>
        <w:t>　　　　四、邮电家具行业风险分析</w:t>
      </w:r>
      <w:r>
        <w:rPr>
          <w:rFonts w:hint="eastAsia"/>
        </w:rPr>
        <w:br/>
      </w:r>
      <w:r>
        <w:rPr>
          <w:rFonts w:hint="eastAsia"/>
        </w:rPr>
        <w:t>　　第二节 2024-2025年邮电家具行业风险分析</w:t>
      </w:r>
      <w:r>
        <w:rPr>
          <w:rFonts w:hint="eastAsia"/>
        </w:rPr>
        <w:br/>
      </w:r>
      <w:r>
        <w:rPr>
          <w:rFonts w:hint="eastAsia"/>
        </w:rPr>
        <w:t>　　　　一、邮电家具市场竞争风险</w:t>
      </w:r>
      <w:r>
        <w:rPr>
          <w:rFonts w:hint="eastAsia"/>
        </w:rPr>
        <w:br/>
      </w:r>
      <w:r>
        <w:rPr>
          <w:rFonts w:hint="eastAsia"/>
        </w:rPr>
        <w:t>　　　　二、邮电家具原材料压力风险分析</w:t>
      </w:r>
      <w:r>
        <w:rPr>
          <w:rFonts w:hint="eastAsia"/>
        </w:rPr>
        <w:br/>
      </w:r>
      <w:r>
        <w:rPr>
          <w:rFonts w:hint="eastAsia"/>
        </w:rPr>
        <w:t>　　　　三、邮电家具技术风险分析</w:t>
      </w:r>
      <w:r>
        <w:rPr>
          <w:rFonts w:hint="eastAsia"/>
        </w:rPr>
        <w:br/>
      </w:r>
      <w:r>
        <w:rPr>
          <w:rFonts w:hint="eastAsia"/>
        </w:rPr>
        <w:t>　　　　四、邮电家具政策和体制风险</w:t>
      </w:r>
      <w:r>
        <w:rPr>
          <w:rFonts w:hint="eastAsia"/>
        </w:rPr>
        <w:br/>
      </w:r>
      <w:r>
        <w:rPr>
          <w:rFonts w:hint="eastAsia"/>
        </w:rPr>
        <w:t>　　　　五、邮电家具行业进入退出风险</w:t>
      </w:r>
      <w:r>
        <w:rPr>
          <w:rFonts w:hint="eastAsia"/>
        </w:rPr>
        <w:br/>
      </w:r>
      <w:r>
        <w:rPr>
          <w:rFonts w:hint="eastAsia"/>
        </w:rPr>
        <w:t>　　第三节 2025-2031年邮电家具行业投资风险及控制策略分析</w:t>
      </w:r>
      <w:r>
        <w:rPr>
          <w:rFonts w:hint="eastAsia"/>
        </w:rPr>
        <w:br/>
      </w:r>
      <w:r>
        <w:rPr>
          <w:rFonts w:hint="eastAsia"/>
        </w:rPr>
        <w:t>　　　　一、邮电家具市场风险及控制策略</w:t>
      </w:r>
      <w:r>
        <w:rPr>
          <w:rFonts w:hint="eastAsia"/>
        </w:rPr>
        <w:br/>
      </w:r>
      <w:r>
        <w:rPr>
          <w:rFonts w:hint="eastAsia"/>
        </w:rPr>
        <w:t>　　　　二、邮电家具行业政策风险及控制策略</w:t>
      </w:r>
      <w:r>
        <w:rPr>
          <w:rFonts w:hint="eastAsia"/>
        </w:rPr>
        <w:br/>
      </w:r>
      <w:r>
        <w:rPr>
          <w:rFonts w:hint="eastAsia"/>
        </w:rPr>
        <w:t>　　　　三、邮电家具行业经营风险及控制策略</w:t>
      </w:r>
      <w:r>
        <w:rPr>
          <w:rFonts w:hint="eastAsia"/>
        </w:rPr>
        <w:br/>
      </w:r>
      <w:r>
        <w:rPr>
          <w:rFonts w:hint="eastAsia"/>
        </w:rPr>
        <w:t>　　　　四、邮电家具同业竞争风险及控制策略</w:t>
      </w:r>
      <w:r>
        <w:rPr>
          <w:rFonts w:hint="eastAsia"/>
        </w:rPr>
        <w:br/>
      </w:r>
      <w:r>
        <w:rPr>
          <w:rFonts w:hint="eastAsia"/>
        </w:rPr>
        <w:t>　　　　五、邮电家具行业其他风险及控制策略</w:t>
      </w:r>
      <w:r>
        <w:rPr>
          <w:rFonts w:hint="eastAsia"/>
        </w:rPr>
        <w:br/>
      </w:r>
      <w:r>
        <w:rPr>
          <w:rFonts w:hint="eastAsia"/>
        </w:rPr>
        <w:br/>
      </w:r>
      <w:r>
        <w:rPr>
          <w:rFonts w:hint="eastAsia"/>
        </w:rPr>
        <w:t>第十二章 邮电家具行业投资情况与发展前景分析</w:t>
      </w:r>
      <w:r>
        <w:rPr>
          <w:rFonts w:hint="eastAsia"/>
        </w:rPr>
        <w:br/>
      </w:r>
      <w:r>
        <w:rPr>
          <w:rFonts w:hint="eastAsia"/>
        </w:rPr>
        <w:t>　　第一节 2025年邮电家具行业投资情况分析</w:t>
      </w:r>
      <w:r>
        <w:rPr>
          <w:rFonts w:hint="eastAsia"/>
        </w:rPr>
        <w:br/>
      </w:r>
      <w:r>
        <w:rPr>
          <w:rFonts w:hint="eastAsia"/>
        </w:rPr>
        <w:t>　　　　一、2025年邮电家具总体投资结构</w:t>
      </w:r>
      <w:r>
        <w:rPr>
          <w:rFonts w:hint="eastAsia"/>
        </w:rPr>
        <w:br/>
      </w:r>
      <w:r>
        <w:rPr>
          <w:rFonts w:hint="eastAsia"/>
        </w:rPr>
        <w:t>　　　　二、2019-2024年邮电家具投资规模情况</w:t>
      </w:r>
      <w:r>
        <w:rPr>
          <w:rFonts w:hint="eastAsia"/>
        </w:rPr>
        <w:br/>
      </w:r>
      <w:r>
        <w:rPr>
          <w:rFonts w:hint="eastAsia"/>
        </w:rPr>
        <w:t>　　　　三、2019-2024年邮电家具投资增速情况</w:t>
      </w:r>
      <w:r>
        <w:rPr>
          <w:rFonts w:hint="eastAsia"/>
        </w:rPr>
        <w:br/>
      </w:r>
      <w:r>
        <w:rPr>
          <w:rFonts w:hint="eastAsia"/>
        </w:rPr>
        <w:t>　　　　四、2025年邮电家具分地区投资分析</w:t>
      </w:r>
      <w:r>
        <w:rPr>
          <w:rFonts w:hint="eastAsia"/>
        </w:rPr>
        <w:br/>
      </w:r>
      <w:r>
        <w:rPr>
          <w:rFonts w:hint="eastAsia"/>
        </w:rPr>
        <w:t>　　第二节 邮电家具行业投资机会分析</w:t>
      </w:r>
      <w:r>
        <w:rPr>
          <w:rFonts w:hint="eastAsia"/>
        </w:rPr>
        <w:br/>
      </w:r>
      <w:r>
        <w:rPr>
          <w:rFonts w:hint="eastAsia"/>
        </w:rPr>
        <w:t>　　　　一、邮电家具投资项目分析</w:t>
      </w:r>
      <w:r>
        <w:rPr>
          <w:rFonts w:hint="eastAsia"/>
        </w:rPr>
        <w:br/>
      </w:r>
      <w:r>
        <w:rPr>
          <w:rFonts w:hint="eastAsia"/>
        </w:rPr>
        <w:t>　　　　二、可以投资的邮电家具模式</w:t>
      </w:r>
      <w:r>
        <w:rPr>
          <w:rFonts w:hint="eastAsia"/>
        </w:rPr>
        <w:br/>
      </w:r>
      <w:r>
        <w:rPr>
          <w:rFonts w:hint="eastAsia"/>
        </w:rPr>
        <w:t>　　　　三、2025年邮电家具投资机会分析</w:t>
      </w:r>
      <w:r>
        <w:rPr>
          <w:rFonts w:hint="eastAsia"/>
        </w:rPr>
        <w:br/>
      </w:r>
      <w:r>
        <w:rPr>
          <w:rFonts w:hint="eastAsia"/>
        </w:rPr>
        <w:t>　　　　四、2025年邮电家具投资新方向</w:t>
      </w:r>
      <w:r>
        <w:rPr>
          <w:rFonts w:hint="eastAsia"/>
        </w:rPr>
        <w:br/>
      </w:r>
      <w:r>
        <w:rPr>
          <w:rFonts w:hint="eastAsia"/>
        </w:rPr>
        <w:t>　　第三节 中智:林 邮电家具行业发展前景分析</w:t>
      </w:r>
      <w:r>
        <w:rPr>
          <w:rFonts w:hint="eastAsia"/>
        </w:rPr>
        <w:br/>
      </w:r>
      <w:r>
        <w:rPr>
          <w:rFonts w:hint="eastAsia"/>
        </w:rPr>
        <w:t>　　　　一、2025年邮电家具市场发展前景</w:t>
      </w:r>
      <w:r>
        <w:rPr>
          <w:rFonts w:hint="eastAsia"/>
        </w:rPr>
        <w:br/>
      </w:r>
      <w:r>
        <w:rPr>
          <w:rFonts w:hint="eastAsia"/>
        </w:rPr>
        <w:t>　　　　二、2025年邮电家具市场面临的发展商机</w:t>
      </w:r>
      <w:r>
        <w:rPr>
          <w:rFonts w:hint="eastAsia"/>
        </w:rPr>
        <w:br/>
      </w:r>
      <w:r>
        <w:rPr>
          <w:rFonts w:hint="eastAsia"/>
        </w:rPr>
        <w:br/>
      </w:r>
      <w:r>
        <w:rPr>
          <w:rFonts w:hint="eastAsia"/>
        </w:rPr>
        <w:t>第十三章 邮电家具行业专家观点与结论</w:t>
      </w:r>
      <w:r>
        <w:rPr>
          <w:rFonts w:hint="eastAsia"/>
        </w:rPr>
        <w:br/>
      </w:r>
      <w:r>
        <w:rPr>
          <w:rFonts w:hint="eastAsia"/>
        </w:rPr>
        <w:t>图表目录</w:t>
      </w:r>
      <w:r>
        <w:rPr>
          <w:rFonts w:hint="eastAsia"/>
        </w:rPr>
        <w:br/>
      </w:r>
      <w:r>
        <w:rPr>
          <w:rFonts w:hint="eastAsia"/>
        </w:rPr>
        <w:t>　　图表 邮电家具介绍</w:t>
      </w:r>
      <w:r>
        <w:rPr>
          <w:rFonts w:hint="eastAsia"/>
        </w:rPr>
        <w:br/>
      </w:r>
      <w:r>
        <w:rPr>
          <w:rFonts w:hint="eastAsia"/>
        </w:rPr>
        <w:t>　　图表 邮电家具图片</w:t>
      </w:r>
      <w:r>
        <w:rPr>
          <w:rFonts w:hint="eastAsia"/>
        </w:rPr>
        <w:br/>
      </w:r>
      <w:r>
        <w:rPr>
          <w:rFonts w:hint="eastAsia"/>
        </w:rPr>
        <w:t>　　图表 邮电家具种类</w:t>
      </w:r>
      <w:r>
        <w:rPr>
          <w:rFonts w:hint="eastAsia"/>
        </w:rPr>
        <w:br/>
      </w:r>
      <w:r>
        <w:rPr>
          <w:rFonts w:hint="eastAsia"/>
        </w:rPr>
        <w:t>　　图表 邮电家具发展历程</w:t>
      </w:r>
      <w:r>
        <w:rPr>
          <w:rFonts w:hint="eastAsia"/>
        </w:rPr>
        <w:br/>
      </w:r>
      <w:r>
        <w:rPr>
          <w:rFonts w:hint="eastAsia"/>
        </w:rPr>
        <w:t>　　图表 邮电家具用途 应用</w:t>
      </w:r>
      <w:r>
        <w:rPr>
          <w:rFonts w:hint="eastAsia"/>
        </w:rPr>
        <w:br/>
      </w:r>
      <w:r>
        <w:rPr>
          <w:rFonts w:hint="eastAsia"/>
        </w:rPr>
        <w:t>　　图表 邮电家具政策</w:t>
      </w:r>
      <w:r>
        <w:rPr>
          <w:rFonts w:hint="eastAsia"/>
        </w:rPr>
        <w:br/>
      </w:r>
      <w:r>
        <w:rPr>
          <w:rFonts w:hint="eastAsia"/>
        </w:rPr>
        <w:t>　　图表 邮电家具技术 专利情况</w:t>
      </w:r>
      <w:r>
        <w:rPr>
          <w:rFonts w:hint="eastAsia"/>
        </w:rPr>
        <w:br/>
      </w:r>
      <w:r>
        <w:rPr>
          <w:rFonts w:hint="eastAsia"/>
        </w:rPr>
        <w:t>　　图表 邮电家具标准</w:t>
      </w:r>
      <w:r>
        <w:rPr>
          <w:rFonts w:hint="eastAsia"/>
        </w:rPr>
        <w:br/>
      </w:r>
      <w:r>
        <w:rPr>
          <w:rFonts w:hint="eastAsia"/>
        </w:rPr>
        <w:t>　　图表 2019-2024年中国邮电家具市场规模分析</w:t>
      </w:r>
      <w:r>
        <w:rPr>
          <w:rFonts w:hint="eastAsia"/>
        </w:rPr>
        <w:br/>
      </w:r>
      <w:r>
        <w:rPr>
          <w:rFonts w:hint="eastAsia"/>
        </w:rPr>
        <w:t>　　图表 邮电家具产业链分析</w:t>
      </w:r>
      <w:r>
        <w:rPr>
          <w:rFonts w:hint="eastAsia"/>
        </w:rPr>
        <w:br/>
      </w:r>
      <w:r>
        <w:rPr>
          <w:rFonts w:hint="eastAsia"/>
        </w:rPr>
        <w:t>　　图表 2019-2024年邮电家具市场容量分析</w:t>
      </w:r>
      <w:r>
        <w:rPr>
          <w:rFonts w:hint="eastAsia"/>
        </w:rPr>
        <w:br/>
      </w:r>
      <w:r>
        <w:rPr>
          <w:rFonts w:hint="eastAsia"/>
        </w:rPr>
        <w:t>　　图表 邮电家具品牌</w:t>
      </w:r>
      <w:r>
        <w:rPr>
          <w:rFonts w:hint="eastAsia"/>
        </w:rPr>
        <w:br/>
      </w:r>
      <w:r>
        <w:rPr>
          <w:rFonts w:hint="eastAsia"/>
        </w:rPr>
        <w:t>　　图表 邮电家具生产现状</w:t>
      </w:r>
      <w:r>
        <w:rPr>
          <w:rFonts w:hint="eastAsia"/>
        </w:rPr>
        <w:br/>
      </w:r>
      <w:r>
        <w:rPr>
          <w:rFonts w:hint="eastAsia"/>
        </w:rPr>
        <w:t>　　图表 2019-2024年中国邮电家具产能统计</w:t>
      </w:r>
      <w:r>
        <w:rPr>
          <w:rFonts w:hint="eastAsia"/>
        </w:rPr>
        <w:br/>
      </w:r>
      <w:r>
        <w:rPr>
          <w:rFonts w:hint="eastAsia"/>
        </w:rPr>
        <w:t>　　图表 2019-2024年中国邮电家具产量情况</w:t>
      </w:r>
      <w:r>
        <w:rPr>
          <w:rFonts w:hint="eastAsia"/>
        </w:rPr>
        <w:br/>
      </w:r>
      <w:r>
        <w:rPr>
          <w:rFonts w:hint="eastAsia"/>
        </w:rPr>
        <w:t>　　图表 2019-2024年中国邮电家具销售情况</w:t>
      </w:r>
      <w:r>
        <w:rPr>
          <w:rFonts w:hint="eastAsia"/>
        </w:rPr>
        <w:br/>
      </w:r>
      <w:r>
        <w:rPr>
          <w:rFonts w:hint="eastAsia"/>
        </w:rPr>
        <w:t>　　图表 2019-2024年中国邮电家具市场需求情况</w:t>
      </w:r>
      <w:r>
        <w:rPr>
          <w:rFonts w:hint="eastAsia"/>
        </w:rPr>
        <w:br/>
      </w:r>
      <w:r>
        <w:rPr>
          <w:rFonts w:hint="eastAsia"/>
        </w:rPr>
        <w:t>　　图表 邮电家具价格走势</w:t>
      </w:r>
      <w:r>
        <w:rPr>
          <w:rFonts w:hint="eastAsia"/>
        </w:rPr>
        <w:br/>
      </w:r>
      <w:r>
        <w:rPr>
          <w:rFonts w:hint="eastAsia"/>
        </w:rPr>
        <w:t>　　图表 2025年中国邮电家具公司数量统计 单位：家</w:t>
      </w:r>
      <w:r>
        <w:rPr>
          <w:rFonts w:hint="eastAsia"/>
        </w:rPr>
        <w:br/>
      </w:r>
      <w:r>
        <w:rPr>
          <w:rFonts w:hint="eastAsia"/>
        </w:rPr>
        <w:t>　　图表 邮电家具成本和利润分析</w:t>
      </w:r>
      <w:r>
        <w:rPr>
          <w:rFonts w:hint="eastAsia"/>
        </w:rPr>
        <w:br/>
      </w:r>
      <w:r>
        <w:rPr>
          <w:rFonts w:hint="eastAsia"/>
        </w:rPr>
        <w:t>　　图表 华东地区邮电家具市场规模及增长情况</w:t>
      </w:r>
      <w:r>
        <w:rPr>
          <w:rFonts w:hint="eastAsia"/>
        </w:rPr>
        <w:br/>
      </w:r>
      <w:r>
        <w:rPr>
          <w:rFonts w:hint="eastAsia"/>
        </w:rPr>
        <w:t>　　图表 华东地区邮电家具市场需求情况</w:t>
      </w:r>
      <w:r>
        <w:rPr>
          <w:rFonts w:hint="eastAsia"/>
        </w:rPr>
        <w:br/>
      </w:r>
      <w:r>
        <w:rPr>
          <w:rFonts w:hint="eastAsia"/>
        </w:rPr>
        <w:t>　　图表 华南地区邮电家具市场规模及增长情况</w:t>
      </w:r>
      <w:r>
        <w:rPr>
          <w:rFonts w:hint="eastAsia"/>
        </w:rPr>
        <w:br/>
      </w:r>
      <w:r>
        <w:rPr>
          <w:rFonts w:hint="eastAsia"/>
        </w:rPr>
        <w:t>　　图表 华南地区邮电家具需求情况</w:t>
      </w:r>
      <w:r>
        <w:rPr>
          <w:rFonts w:hint="eastAsia"/>
        </w:rPr>
        <w:br/>
      </w:r>
      <w:r>
        <w:rPr>
          <w:rFonts w:hint="eastAsia"/>
        </w:rPr>
        <w:t>　　图表 华北地区邮电家具市场规模及增长情况</w:t>
      </w:r>
      <w:r>
        <w:rPr>
          <w:rFonts w:hint="eastAsia"/>
        </w:rPr>
        <w:br/>
      </w:r>
      <w:r>
        <w:rPr>
          <w:rFonts w:hint="eastAsia"/>
        </w:rPr>
        <w:t>　　图表 华北地区邮电家具需求情况</w:t>
      </w:r>
      <w:r>
        <w:rPr>
          <w:rFonts w:hint="eastAsia"/>
        </w:rPr>
        <w:br/>
      </w:r>
      <w:r>
        <w:rPr>
          <w:rFonts w:hint="eastAsia"/>
        </w:rPr>
        <w:t>　　图表 华中地区邮电家具市场规模及增长情况</w:t>
      </w:r>
      <w:r>
        <w:rPr>
          <w:rFonts w:hint="eastAsia"/>
        </w:rPr>
        <w:br/>
      </w:r>
      <w:r>
        <w:rPr>
          <w:rFonts w:hint="eastAsia"/>
        </w:rPr>
        <w:t>　　图表 华中地区邮电家具市场需求情况</w:t>
      </w:r>
      <w:r>
        <w:rPr>
          <w:rFonts w:hint="eastAsia"/>
        </w:rPr>
        <w:br/>
      </w:r>
      <w:r>
        <w:rPr>
          <w:rFonts w:hint="eastAsia"/>
        </w:rPr>
        <w:t>　　图表 邮电家具招标、中标情况</w:t>
      </w:r>
      <w:r>
        <w:rPr>
          <w:rFonts w:hint="eastAsia"/>
        </w:rPr>
        <w:br/>
      </w:r>
      <w:r>
        <w:rPr>
          <w:rFonts w:hint="eastAsia"/>
        </w:rPr>
        <w:t>　　图表 2019-2024年中国邮电家具进口数据统计</w:t>
      </w:r>
      <w:r>
        <w:rPr>
          <w:rFonts w:hint="eastAsia"/>
        </w:rPr>
        <w:br/>
      </w:r>
      <w:r>
        <w:rPr>
          <w:rFonts w:hint="eastAsia"/>
        </w:rPr>
        <w:t>　　图表 2019-2024年中国邮电家具出口数据分析</w:t>
      </w:r>
      <w:r>
        <w:rPr>
          <w:rFonts w:hint="eastAsia"/>
        </w:rPr>
        <w:br/>
      </w:r>
      <w:r>
        <w:rPr>
          <w:rFonts w:hint="eastAsia"/>
        </w:rPr>
        <w:t>　　图表 2025年中国邮电家具进口来源国家及地区分析</w:t>
      </w:r>
      <w:r>
        <w:rPr>
          <w:rFonts w:hint="eastAsia"/>
        </w:rPr>
        <w:br/>
      </w:r>
      <w:r>
        <w:rPr>
          <w:rFonts w:hint="eastAsia"/>
        </w:rPr>
        <w:t>　　图表 2025年中国邮电家具出口目的国家及地区分析</w:t>
      </w:r>
      <w:r>
        <w:rPr>
          <w:rFonts w:hint="eastAsia"/>
        </w:rPr>
        <w:br/>
      </w:r>
      <w:r>
        <w:rPr>
          <w:rFonts w:hint="eastAsia"/>
        </w:rPr>
        <w:t>　　……</w:t>
      </w:r>
      <w:r>
        <w:rPr>
          <w:rFonts w:hint="eastAsia"/>
        </w:rPr>
        <w:br/>
      </w:r>
      <w:r>
        <w:rPr>
          <w:rFonts w:hint="eastAsia"/>
        </w:rPr>
        <w:t>　　图表 邮电家具最新消息</w:t>
      </w:r>
      <w:r>
        <w:rPr>
          <w:rFonts w:hint="eastAsia"/>
        </w:rPr>
        <w:br/>
      </w:r>
      <w:r>
        <w:rPr>
          <w:rFonts w:hint="eastAsia"/>
        </w:rPr>
        <w:t>　　图表 邮电家具企业简介</w:t>
      </w:r>
      <w:r>
        <w:rPr>
          <w:rFonts w:hint="eastAsia"/>
        </w:rPr>
        <w:br/>
      </w:r>
      <w:r>
        <w:rPr>
          <w:rFonts w:hint="eastAsia"/>
        </w:rPr>
        <w:t>　　图表 企业邮电家具产品</w:t>
      </w:r>
      <w:r>
        <w:rPr>
          <w:rFonts w:hint="eastAsia"/>
        </w:rPr>
        <w:br/>
      </w:r>
      <w:r>
        <w:rPr>
          <w:rFonts w:hint="eastAsia"/>
        </w:rPr>
        <w:t>　　图表 邮电家具企业经营情况</w:t>
      </w:r>
      <w:r>
        <w:rPr>
          <w:rFonts w:hint="eastAsia"/>
        </w:rPr>
        <w:br/>
      </w:r>
      <w:r>
        <w:rPr>
          <w:rFonts w:hint="eastAsia"/>
        </w:rPr>
        <w:t>　　图表 邮电家具企业(二)简介</w:t>
      </w:r>
      <w:r>
        <w:rPr>
          <w:rFonts w:hint="eastAsia"/>
        </w:rPr>
        <w:br/>
      </w:r>
      <w:r>
        <w:rPr>
          <w:rFonts w:hint="eastAsia"/>
        </w:rPr>
        <w:t>　　图表 企业邮电家具产品型号</w:t>
      </w:r>
      <w:r>
        <w:rPr>
          <w:rFonts w:hint="eastAsia"/>
        </w:rPr>
        <w:br/>
      </w:r>
      <w:r>
        <w:rPr>
          <w:rFonts w:hint="eastAsia"/>
        </w:rPr>
        <w:t>　　图表 邮电家具企业(二)经营情况</w:t>
      </w:r>
      <w:r>
        <w:rPr>
          <w:rFonts w:hint="eastAsia"/>
        </w:rPr>
        <w:br/>
      </w:r>
      <w:r>
        <w:rPr>
          <w:rFonts w:hint="eastAsia"/>
        </w:rPr>
        <w:t>　　图表 邮电家具企业(三)调研</w:t>
      </w:r>
      <w:r>
        <w:rPr>
          <w:rFonts w:hint="eastAsia"/>
        </w:rPr>
        <w:br/>
      </w:r>
      <w:r>
        <w:rPr>
          <w:rFonts w:hint="eastAsia"/>
        </w:rPr>
        <w:t>　　图表 企业邮电家具产品规格</w:t>
      </w:r>
      <w:r>
        <w:rPr>
          <w:rFonts w:hint="eastAsia"/>
        </w:rPr>
        <w:br/>
      </w:r>
      <w:r>
        <w:rPr>
          <w:rFonts w:hint="eastAsia"/>
        </w:rPr>
        <w:t>　　图表 邮电家具企业(三)经营情况</w:t>
      </w:r>
      <w:r>
        <w:rPr>
          <w:rFonts w:hint="eastAsia"/>
        </w:rPr>
        <w:br/>
      </w:r>
      <w:r>
        <w:rPr>
          <w:rFonts w:hint="eastAsia"/>
        </w:rPr>
        <w:t>　　图表 邮电家具企业(四)介绍</w:t>
      </w:r>
      <w:r>
        <w:rPr>
          <w:rFonts w:hint="eastAsia"/>
        </w:rPr>
        <w:br/>
      </w:r>
      <w:r>
        <w:rPr>
          <w:rFonts w:hint="eastAsia"/>
        </w:rPr>
        <w:t>　　图表 企业邮电家具产品参数</w:t>
      </w:r>
      <w:r>
        <w:rPr>
          <w:rFonts w:hint="eastAsia"/>
        </w:rPr>
        <w:br/>
      </w:r>
      <w:r>
        <w:rPr>
          <w:rFonts w:hint="eastAsia"/>
        </w:rPr>
        <w:t>　　图表 邮电家具企业(四)经营情况</w:t>
      </w:r>
      <w:r>
        <w:rPr>
          <w:rFonts w:hint="eastAsia"/>
        </w:rPr>
        <w:br/>
      </w:r>
      <w:r>
        <w:rPr>
          <w:rFonts w:hint="eastAsia"/>
        </w:rPr>
        <w:t>　　图表 邮电家具企业(五)简介</w:t>
      </w:r>
      <w:r>
        <w:rPr>
          <w:rFonts w:hint="eastAsia"/>
        </w:rPr>
        <w:br/>
      </w:r>
      <w:r>
        <w:rPr>
          <w:rFonts w:hint="eastAsia"/>
        </w:rPr>
        <w:t>　　图表 企业邮电家具业务</w:t>
      </w:r>
      <w:r>
        <w:rPr>
          <w:rFonts w:hint="eastAsia"/>
        </w:rPr>
        <w:br/>
      </w:r>
      <w:r>
        <w:rPr>
          <w:rFonts w:hint="eastAsia"/>
        </w:rPr>
        <w:t>　　图表 邮电家具企业(五)经营情况</w:t>
      </w:r>
      <w:r>
        <w:rPr>
          <w:rFonts w:hint="eastAsia"/>
        </w:rPr>
        <w:br/>
      </w:r>
      <w:r>
        <w:rPr>
          <w:rFonts w:hint="eastAsia"/>
        </w:rPr>
        <w:t>　　……</w:t>
      </w:r>
      <w:r>
        <w:rPr>
          <w:rFonts w:hint="eastAsia"/>
        </w:rPr>
        <w:br/>
      </w:r>
      <w:r>
        <w:rPr>
          <w:rFonts w:hint="eastAsia"/>
        </w:rPr>
        <w:t>　　图表 邮电家具特点</w:t>
      </w:r>
      <w:r>
        <w:rPr>
          <w:rFonts w:hint="eastAsia"/>
        </w:rPr>
        <w:br/>
      </w:r>
      <w:r>
        <w:rPr>
          <w:rFonts w:hint="eastAsia"/>
        </w:rPr>
        <w:t>　　图表 邮电家具优缺点</w:t>
      </w:r>
      <w:r>
        <w:rPr>
          <w:rFonts w:hint="eastAsia"/>
        </w:rPr>
        <w:br/>
      </w:r>
      <w:r>
        <w:rPr>
          <w:rFonts w:hint="eastAsia"/>
        </w:rPr>
        <w:t>　　图表 邮电家具行业生命周期</w:t>
      </w:r>
      <w:r>
        <w:rPr>
          <w:rFonts w:hint="eastAsia"/>
        </w:rPr>
        <w:br/>
      </w:r>
      <w:r>
        <w:rPr>
          <w:rFonts w:hint="eastAsia"/>
        </w:rPr>
        <w:t>　　图表 邮电家具上游、下游分析</w:t>
      </w:r>
      <w:r>
        <w:rPr>
          <w:rFonts w:hint="eastAsia"/>
        </w:rPr>
        <w:br/>
      </w:r>
      <w:r>
        <w:rPr>
          <w:rFonts w:hint="eastAsia"/>
        </w:rPr>
        <w:t>　　图表 邮电家具投资、并购现状</w:t>
      </w:r>
      <w:r>
        <w:rPr>
          <w:rFonts w:hint="eastAsia"/>
        </w:rPr>
        <w:br/>
      </w:r>
      <w:r>
        <w:rPr>
          <w:rFonts w:hint="eastAsia"/>
        </w:rPr>
        <w:t>　　图表 2025-2031年中国邮电家具产能预测</w:t>
      </w:r>
      <w:r>
        <w:rPr>
          <w:rFonts w:hint="eastAsia"/>
        </w:rPr>
        <w:br/>
      </w:r>
      <w:r>
        <w:rPr>
          <w:rFonts w:hint="eastAsia"/>
        </w:rPr>
        <w:t>　　图表 2025-2031年中国邮电家具产量预测</w:t>
      </w:r>
      <w:r>
        <w:rPr>
          <w:rFonts w:hint="eastAsia"/>
        </w:rPr>
        <w:br/>
      </w:r>
      <w:r>
        <w:rPr>
          <w:rFonts w:hint="eastAsia"/>
        </w:rPr>
        <w:t>　　图表 2025-2031年中国邮电家具需求量预测</w:t>
      </w:r>
      <w:r>
        <w:rPr>
          <w:rFonts w:hint="eastAsia"/>
        </w:rPr>
        <w:br/>
      </w:r>
      <w:r>
        <w:rPr>
          <w:rFonts w:hint="eastAsia"/>
        </w:rPr>
        <w:t>　　图表 2025-2031年中国邮电家具销量预测</w:t>
      </w:r>
      <w:r>
        <w:rPr>
          <w:rFonts w:hint="eastAsia"/>
        </w:rPr>
        <w:br/>
      </w:r>
      <w:r>
        <w:rPr>
          <w:rFonts w:hint="eastAsia"/>
        </w:rPr>
        <w:t>　　图表 邮电家具优势、劣势、机会、威胁分析</w:t>
      </w:r>
      <w:r>
        <w:rPr>
          <w:rFonts w:hint="eastAsia"/>
        </w:rPr>
        <w:br/>
      </w:r>
      <w:r>
        <w:rPr>
          <w:rFonts w:hint="eastAsia"/>
        </w:rPr>
        <w:t>　　图表 邮电家具发展前景</w:t>
      </w:r>
      <w:r>
        <w:rPr>
          <w:rFonts w:hint="eastAsia"/>
        </w:rPr>
        <w:br/>
      </w:r>
      <w:r>
        <w:rPr>
          <w:rFonts w:hint="eastAsia"/>
        </w:rPr>
        <w:t>　　图表 邮电家具发展趋势预测</w:t>
      </w:r>
      <w:r>
        <w:rPr>
          <w:rFonts w:hint="eastAsia"/>
        </w:rPr>
        <w:br/>
      </w:r>
      <w:r>
        <w:rPr>
          <w:rFonts w:hint="eastAsia"/>
        </w:rPr>
        <w:t>　　图表 2025-2031年中国邮电家具市场规模预测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ec60fb1ad4435" w:history="1">
        <w:r>
          <w:rPr>
            <w:rStyle w:val="Hyperlink"/>
          </w:rPr>
          <w:t>中国邮电家具市场现状剖析及发展前景预测报告（2025-2031年）</w:t>
        </w:r>
      </w:hyperlink>
      <w:r>
        <w:rPr>
          <w:color w:val="C00000"/>
        </w:rPr>
        <w:t>》，报告编号：</w:t>
      </w:r>
      <w:r>
        <w:rPr>
          <w:rFonts w:hint="eastAsia"/>
          <w:color w:val="C00000"/>
        </w:rPr>
        <w:t>0557587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ec60fb1ad4435" w:history="1">
        <w:r>
          <w:rPr>
            <w:rStyle w:val="Hyperlink"/>
          </w:rPr>
          <w:t>https://www.20087.com/7/58/YouDianJiaJuDiaoYanBaoGao.html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邮电器材北京有限公司、邮电器材家属院、上海信弘家具用品有限公司、邮电器材有限公司、中国邮电器材集团有限公司官网、邮电家属院具体位置、上海二手办公家居、邮电器材厂、上海枫桥办公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fe8671a3d4670" w:history="1">
      <w:r>
        <w:rPr>
          <w:rStyle w:val="Hyperlink"/>
        </w:rPr>
        <w:t>中国邮电家具市场现状剖析及发展前景预测报告（2025-2031年）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ouDianJiaJuDiaoYanBaoGao.html" TargetMode="External" Id="R165ec60fb1ad4435" /></Relationships>
</file>

<file path=word/_rels/header2.xml.rels>&#65279;<?xml version="1.0" encoding="utf-8"?><Relationships xmlns="http://schemas.openxmlformats.org/package/2006/relationships"><Relationship Type="http://schemas.openxmlformats.org/officeDocument/2006/relationships/hyperlink" Target="https://www.20087.com/7/58/YouDianJiaJuDiaoYanBaoGao.html" TargetMode="External" Id="R3cbfe8671a3d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2025-02-18T02:20:00Z</dcterms:created>
  <dcterms:modified xsi:type="dcterms:W3CDTF">2025-02-18T03:20:00Z</dcterms:modified>
  <dc:subject>中国邮电家具市场现状剖析及发展前景预测报告（2025-2031年）</dc:subject>
  <dc:title>中国邮电家具市场现状剖析及发展前景预测报告（2025-2031年）</dc:title>
  <cp:keywords>中国邮电家具市场现状剖析及发展前景预测报告（2025-2031年）</cp:keywords>
  <dc:description>中国邮电家具市场现状剖析及发展前景预测报告（2025-2031年）</dc:description>
</cp:coreProperties>
</file>