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8ff6f9dc1482a" w:history="1">
              <w:r>
                <w:rPr>
                  <w:rStyle w:val="Hyperlink"/>
                </w:rPr>
                <w:t>2025-2031年中国水热碳化行业发展分析与前景趋势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8ff6f9dc1482a" w:history="1">
              <w:r>
                <w:rPr>
                  <w:rStyle w:val="Hyperlink"/>
                </w:rPr>
                <w:t>2025-2031年中国水热碳化行业发展分析与前景趋势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8ff6f9dc1482a" w:history="1">
                <w:r>
                  <w:rPr>
                    <w:rStyle w:val="Hyperlink"/>
                  </w:rPr>
                  <w:t>https://www.20087.com/7/98/ShuiReTanHuaDeQianJing.html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热碳化是一种利用高温高压条件将生物质转化为生物炭的过程，广泛应用于废物处理、能源生产和土壤改良等领域。近年来，随着环境保护意识的增强和对可再生能源需求的增长，水热碳化技术得到了广泛关注和发展。该过程不仅能有效降解有机废弃物，还能生成有价值的副产品如生物油和气体燃料，实现了资源的循环利用。此外，优化反应条件和催化剂的选择进一步提高了转化效率和产品质量。</w:t>
      </w:r>
      <w:r>
        <w:rPr>
          <w:rFonts w:hint="eastAsia"/>
        </w:rPr>
        <w:br/>
      </w:r>
      <w:r>
        <w:rPr>
          <w:rFonts w:hint="eastAsia"/>
        </w:rPr>
        <w:t>　　未来，水热碳化技术将更加注重效率提升和多用途应用。一方面，通过改进反应器设计和引入新型催化剂，可以提高碳化速率和产物选择性，降低成本。另一方面，探索水热碳化与其他处理技术的联合应用，如与厌氧消化或气化相结合，形成综合处理方案，最大化资源回收率。此外，随着循环经济理念的深入推广，开发更多基于生物炭的功能材料，如吸附剂、催化剂载体等，将成为研究热点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8ff6f9dc1482a" w:history="1">
        <w:r>
          <w:rPr>
            <w:rStyle w:val="Hyperlink"/>
          </w:rPr>
          <w:t>2025-2031年中国水热碳化行业发展分析与前景趋势</w:t>
        </w:r>
      </w:hyperlink>
      <w:r>
        <w:rPr>
          <w:rFonts w:hint="eastAsia"/>
        </w:rPr>
        <w:t>》系统分析了水热碳化行业的市场规模、需求动态及价格趋势，并深入探讨了水热碳化产业链结构的变化与发展。报告详细解读了水热碳化行业现状，科学预测了未来市场前景与发展趋势，同时对水热碳化细分市场的竞争格局进行了全面评估，重点关注领先企业的竞争实力、市场集中度及品牌影响力。结合水热碳化技术现状与未来方向，报告揭示了水热碳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水热碳化行业概述</w:t>
      </w:r>
      <w:r>
        <w:rPr>
          <w:rFonts w:hint="eastAsia"/>
        </w:rPr>
        <w:br/>
      </w:r>
      <w:r>
        <w:rPr>
          <w:rFonts w:hint="eastAsia"/>
        </w:rPr>
        <w:t>　　第一节 水热碳化定义与分类</w:t>
      </w:r>
      <w:r>
        <w:rPr>
          <w:rFonts w:hint="eastAsia"/>
        </w:rPr>
        <w:br/>
      </w:r>
      <w:r>
        <w:rPr>
          <w:rFonts w:hint="eastAsia"/>
        </w:rPr>
        <w:t>　　第二节 水热碳化应用领域</w:t>
      </w:r>
      <w:r>
        <w:rPr>
          <w:rFonts w:hint="eastAsia"/>
        </w:rPr>
        <w:br/>
      </w:r>
      <w:r>
        <w:rPr>
          <w:rFonts w:hint="eastAsia"/>
        </w:rPr>
        <w:t>　　第三节 水热碳化行业经济指标分析</w:t>
      </w:r>
      <w:r>
        <w:rPr>
          <w:rFonts w:hint="eastAsia"/>
        </w:rPr>
        <w:br/>
      </w:r>
      <w:r>
        <w:rPr>
          <w:rFonts w:hint="eastAsia"/>
        </w:rPr>
        <w:t>　　　　一、水热碳化行业赢利性评估</w:t>
      </w:r>
      <w:r>
        <w:rPr>
          <w:rFonts w:hint="eastAsia"/>
        </w:rPr>
        <w:br/>
      </w:r>
      <w:r>
        <w:rPr>
          <w:rFonts w:hint="eastAsia"/>
        </w:rPr>
        <w:t>　　　　二、水热碳化行业成长速度分析</w:t>
      </w:r>
      <w:r>
        <w:rPr>
          <w:rFonts w:hint="eastAsia"/>
        </w:rPr>
        <w:br/>
      </w:r>
      <w:r>
        <w:rPr>
          <w:rFonts w:hint="eastAsia"/>
        </w:rPr>
        <w:t>　　　　三、水热碳化附加值提升空间探讨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四、水热碳化行业进入壁垒分析</w:t>
      </w:r>
      <w:r>
        <w:rPr>
          <w:rFonts w:hint="eastAsia"/>
        </w:rPr>
        <w:br/>
      </w:r>
      <w:r>
        <w:rPr>
          <w:rFonts w:hint="eastAsia"/>
        </w:rPr>
        <w:t>　　　　五、水热碳化行业风险性评估</w:t>
      </w:r>
      <w:r>
        <w:rPr>
          <w:rFonts w:hint="eastAsia"/>
        </w:rPr>
        <w:br/>
      </w:r>
      <w:r>
        <w:rPr>
          <w:rFonts w:hint="eastAsia"/>
        </w:rPr>
        <w:t>　　　　六、水热碳化行业周期性分析</w:t>
      </w:r>
      <w:r>
        <w:rPr>
          <w:rFonts w:hint="eastAsia"/>
        </w:rPr>
        <w:br/>
      </w:r>
      <w:r>
        <w:rPr>
          <w:rFonts w:hint="eastAsia"/>
        </w:rPr>
        <w:t>　　　　七、水热碳化行业竞争程度指标</w:t>
      </w:r>
      <w:r>
        <w:rPr>
          <w:rFonts w:hint="eastAsia"/>
        </w:rPr>
        <w:br/>
      </w:r>
      <w:r>
        <w:rPr>
          <w:rFonts w:hint="eastAsia"/>
        </w:rPr>
        <w:t>　　　　八、水热碳化行业成熟度综合分析</w:t>
      </w:r>
      <w:r>
        <w:rPr>
          <w:rFonts w:hint="eastAsia"/>
        </w:rPr>
        <w:br/>
      </w:r>
      <w:r>
        <w:rPr>
          <w:rFonts w:hint="eastAsia"/>
        </w:rPr>
        <w:t>　　第四节 水热碳化产业链及经营模式分析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三、水热碳化销售模式与渠道策略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全球水热碳化市场发展分析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2024-2025年全球水热碳化行业发展分析</w:t>
      </w:r>
      <w:r>
        <w:rPr>
          <w:rFonts w:hint="eastAsia"/>
        </w:rPr>
        <w:br/>
      </w:r>
      <w:r>
        <w:rPr>
          <w:rFonts w:hint="eastAsia"/>
        </w:rPr>
        <w:t>　　　　一、全球水热碳化行业市场规模与趋势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二、全球水热碳化行业发展特点</w:t>
      </w:r>
      <w:r>
        <w:rPr>
          <w:rFonts w:hint="eastAsia"/>
        </w:rPr>
        <w:br/>
      </w:r>
      <w:r>
        <w:rPr>
          <w:rFonts w:hint="eastAsia"/>
        </w:rPr>
        <w:t>　　　　三、全球水热碳化行业竞争格局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主要国家与地区水热碳化市场分析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2025-2031年全球水热碳化行业发展趋势与前景预测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一、水热碳化行业发展趋势</w:t>
      </w:r>
      <w:r>
        <w:rPr>
          <w:rFonts w:hint="eastAsia"/>
        </w:rPr>
        <w:br/>
      </w:r>
      <w:r>
        <w:rPr>
          <w:rFonts w:hint="eastAsia"/>
        </w:rPr>
        <w:t>　　　　二、水热碳化行业发展潜力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中国水热碳化行业市场分析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2024-2025年水热碳化产能与投资动态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一、国内水热碳化产能现状与利用效率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二、水热碳化产能扩张与投资动态分析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2025-2031年水热碳化行业产量统计与趋势预测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一、2019-2024年水热碳化行业产量与增长趋势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1、2019-2024年水热碳化产量及增长趋势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2、2019-2024年水热碳化细分产品产量及份额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二、水热碳化产量影响因素分析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三、2025-2031年水热碳化产量预测</w:t>
      </w:r>
      <w:r>
        <w:rPr>
          <w:rFonts w:hint="eastAsia"/>
        </w:rPr>
        <w:br/>
      </w:r>
      <w:r>
        <w:rPr>
          <w:rFonts w:hint="eastAsia"/>
        </w:rPr>
        <w:t>　　第三节 2025-2031年水热碳化市场需求与销售分析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一、2024-2025年水热碳化行业需求现状</w:t>
      </w:r>
      <w:r>
        <w:rPr>
          <w:rFonts w:hint="eastAsia"/>
        </w:rPr>
        <w:br/>
      </w:r>
      <w:r>
        <w:rPr>
          <w:rFonts w:hint="eastAsia"/>
        </w:rPr>
        <w:t>　　　　二、水热碳化客户群体与需求特点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三、2019-2024年水热碳化行业销售规模分析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四、2025-2031年水热碳化市场增长潜力与规模预测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2024-2025年水热碳化行业技术发展现状及趋势分析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水热碳化行业技术发展现状分析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国内外水热碳化行业技术差距分析及差距形成的主要原因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水热碳化行业技术发展方向、趋势预测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提升水热碳化行业技术能力策略建议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中国水热碳化细分市场分析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一、2024-2025年水热碳化主要细分产品市场现状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水热碳化价格机制与竞争策略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一、2019-2024年水热碳化市场价格走势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水热碳化定价策略与方法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2025-2031年水热碳化价格竞争态势与趋势预测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中国水热碳化行业重点区域市场研究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2024-2025年重点区域水热碳化市场发展概况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二、2019-2024年水热碳化市场需求规模情况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三、2025-2031年水热碳化行业发展潜力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二、2019-2024年水热碳化市场需求规模情况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三、2025-2031年水热碳化行业发展潜力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二、2019-2024年水热碳化市场需求规模情况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三、2025-2031年水热碳化行业发展潜力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二、2019-2024年水热碳化市场需求规模情况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三、2025-2031年水热碳化行业发展潜力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二、2019-2024年水热碳化市场需求规模情况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三、2025-2031年水热碳化行业发展潜力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2019-2024年中国水热碳化行业进出口情况分析</w:t>
      </w:r>
      <w:r>
        <w:rPr>
          <w:rFonts w:hint="eastAsia"/>
        </w:rPr>
        <w:br/>
      </w:r>
      <w:r>
        <w:rPr>
          <w:rFonts w:hint="eastAsia"/>
        </w:rPr>
        <w:t>　　第一节 水热碳化行业进口规模与来源分析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一、2019-2024年水热碳化进口规模分析</w:t>
      </w:r>
      <w:r>
        <w:rPr>
          <w:rFonts w:hint="eastAsia"/>
        </w:rPr>
        <w:br/>
      </w:r>
      <w:r>
        <w:rPr>
          <w:rFonts w:hint="eastAsia"/>
        </w:rPr>
        <w:t>　　　　二、水热碳化主要进口来源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水热碳化行业出口规模与目的地分析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一、2019-2024年水热碳化出口规模分析</w:t>
      </w:r>
      <w:r>
        <w:rPr>
          <w:rFonts w:hint="eastAsia"/>
        </w:rPr>
        <w:br/>
      </w:r>
      <w:r>
        <w:rPr>
          <w:rFonts w:hint="eastAsia"/>
        </w:rPr>
        <w:t>　　　　二、水热碳化主要出口目的地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2019-2024年中国水热碳化总体规模与财务指标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中国水热碳化行业总体规模分析</w:t>
      </w:r>
      <w:r>
        <w:rPr>
          <w:rFonts w:hint="eastAsia"/>
        </w:rPr>
        <w:br/>
      </w:r>
      <w:r>
        <w:rPr>
          <w:rFonts w:hint="eastAsia"/>
        </w:rPr>
        <w:t>　　　　一、水热碳化企业数量与结构</w:t>
      </w:r>
      <w:r>
        <w:rPr>
          <w:rFonts w:hint="eastAsia"/>
        </w:rPr>
        <w:br/>
      </w:r>
      <w:r>
        <w:rPr>
          <w:rFonts w:hint="eastAsia"/>
        </w:rPr>
        <w:t>　　　　二、水热碳化从业人员规模</w:t>
      </w:r>
      <w:r>
        <w:rPr>
          <w:rFonts w:hint="eastAsia"/>
        </w:rPr>
        <w:br/>
      </w:r>
      <w:r>
        <w:rPr>
          <w:rFonts w:hint="eastAsia"/>
        </w:rPr>
        <w:t>　　　　三、水热碳化行业资产状况</w:t>
      </w:r>
      <w:r>
        <w:rPr>
          <w:rFonts w:hint="eastAsia"/>
        </w:rPr>
        <w:br/>
      </w:r>
      <w:r>
        <w:rPr>
          <w:rFonts w:hint="eastAsia"/>
        </w:rPr>
        <w:t>　　第二节 中国水热碳化行业财务指标总体分析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水热碳化行业重点企业经营状况分析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水热碳化重点企业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水热碳化领先企业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水热碳化标杆企业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水热碳化代表企业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水热碳化龙头企业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水热碳化重点企业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中国水热碳化行业竞争格局分析</w:t>
      </w:r>
      <w:r>
        <w:rPr>
          <w:rFonts w:hint="eastAsia"/>
        </w:rPr>
        <w:br/>
      </w:r>
      <w:r>
        <w:rPr>
          <w:rFonts w:hint="eastAsia"/>
        </w:rPr>
        <w:t>　　第一节 水热碳化行业竞争格局总览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2024-2025年水热碳化行业竞争力分析</w:t>
      </w:r>
      <w:r>
        <w:rPr>
          <w:rFonts w:hint="eastAsia"/>
        </w:rPr>
        <w:br/>
      </w:r>
      <w:r>
        <w:rPr>
          <w:rFonts w:hint="eastAsia"/>
        </w:rPr>
        <w:t>　　　　一、水热碳化供应商议价能力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四、水热碳化替代品威胁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2019-2024年水热碳化行业企业并购活动分析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2024-2025年水热碳化行业会展与招投标活动分析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一、水热碳化行业会展活动及其市场影响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2025年中国水热碳化企业发展策略分析</w:t>
      </w:r>
      <w:r>
        <w:rPr>
          <w:rFonts w:hint="eastAsia"/>
        </w:rPr>
        <w:br/>
      </w:r>
      <w:r>
        <w:rPr>
          <w:rFonts w:hint="eastAsia"/>
        </w:rPr>
        <w:t>　　第一节 水热碳化市场策略分析</w:t>
      </w:r>
      <w:r>
        <w:rPr>
          <w:rFonts w:hint="eastAsia"/>
        </w:rPr>
        <w:br/>
      </w:r>
      <w:r>
        <w:rPr>
          <w:rFonts w:hint="eastAsia"/>
        </w:rPr>
        <w:t>　　　　一、水热碳化市场定位与拓展策略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二、水热碳化市场细分与目标客户</w:t>
      </w:r>
      <w:r>
        <w:rPr>
          <w:rFonts w:hint="eastAsia"/>
        </w:rPr>
        <w:br/>
      </w:r>
      <w:r>
        <w:rPr>
          <w:rFonts w:hint="eastAsia"/>
        </w:rPr>
        <w:t>　　第二节 水热碳化销售策略分析</w:t>
      </w:r>
      <w:r>
        <w:rPr>
          <w:rFonts w:hint="eastAsia"/>
        </w:rPr>
        <w:br/>
      </w:r>
      <w:r>
        <w:rPr>
          <w:rFonts w:hint="eastAsia"/>
        </w:rPr>
        <w:t>　　　　一、水热碳化销售渠道与网络建设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提高水热碳化企业竞争力建议</w:t>
      </w:r>
      <w:r>
        <w:rPr>
          <w:rFonts w:hint="eastAsia"/>
        </w:rPr>
        <w:br/>
      </w:r>
      <w:r>
        <w:rPr>
          <w:rFonts w:hint="eastAsia"/>
        </w:rPr>
        <w:t>　　　　一、水热碳化技术创新与管理优化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水热碳化品牌战略思考</w:t>
      </w:r>
      <w:r>
        <w:rPr>
          <w:rFonts w:hint="eastAsia"/>
        </w:rPr>
        <w:br/>
      </w:r>
      <w:r>
        <w:rPr>
          <w:rFonts w:hint="eastAsia"/>
        </w:rPr>
        <w:t>　　　　一、水热碳化品牌建设与维护</w:t>
      </w:r>
      <w:r>
        <w:rPr>
          <w:rFonts w:hint="eastAsia"/>
        </w:rPr>
        <w:br/>
      </w:r>
      <w:r>
        <w:rPr>
          <w:rFonts w:hint="eastAsia"/>
        </w:rPr>
        <w:t>　　　　二、水热碳化品牌影响力与市场竞争力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中国水热碳化行业风险与对策</w:t>
      </w:r>
      <w:r>
        <w:rPr>
          <w:rFonts w:hint="eastAsia"/>
        </w:rPr>
        <w:br/>
      </w:r>
      <w:r>
        <w:rPr>
          <w:rFonts w:hint="eastAsia"/>
        </w:rPr>
        <w:t>　　第一节 水热碳化行业SWOT分析</w:t>
      </w:r>
      <w:r>
        <w:rPr>
          <w:rFonts w:hint="eastAsia"/>
        </w:rPr>
        <w:br/>
      </w:r>
      <w:r>
        <w:rPr>
          <w:rFonts w:hint="eastAsia"/>
        </w:rPr>
        <w:t>　　　　一、水热碳化行业优势分析</w:t>
      </w:r>
      <w:r>
        <w:rPr>
          <w:rFonts w:hint="eastAsia"/>
        </w:rPr>
        <w:br/>
      </w:r>
      <w:r>
        <w:rPr>
          <w:rFonts w:hint="eastAsia"/>
        </w:rPr>
        <w:t>　　　　二、水热碳化行业劣势分析</w:t>
      </w:r>
      <w:r>
        <w:rPr>
          <w:rFonts w:hint="eastAsia"/>
        </w:rPr>
        <w:br/>
      </w:r>
      <w:r>
        <w:rPr>
          <w:rFonts w:hint="eastAsia"/>
        </w:rPr>
        <w:t>　　　　三、水热碳化市场机会探索</w:t>
      </w:r>
      <w:r>
        <w:rPr>
          <w:rFonts w:hint="eastAsia"/>
        </w:rPr>
        <w:br/>
      </w:r>
      <w:r>
        <w:rPr>
          <w:rFonts w:hint="eastAsia"/>
        </w:rPr>
        <w:t>　　　　四、水热碳化市场威胁评估</w:t>
      </w:r>
      <w:r>
        <w:rPr>
          <w:rFonts w:hint="eastAsia"/>
        </w:rPr>
        <w:br/>
      </w:r>
      <w:r>
        <w:rPr>
          <w:rFonts w:hint="eastAsia"/>
        </w:rPr>
        <w:t>　　第二节 水热碳化行业风险及对策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2025-2031年中国水热碳化行业前景与发展趋势</w:t>
      </w:r>
      <w:r>
        <w:rPr>
          <w:rFonts w:hint="eastAsia"/>
        </w:rPr>
        <w:br/>
      </w:r>
      <w:r>
        <w:rPr>
          <w:rFonts w:hint="eastAsia"/>
        </w:rPr>
        <w:t>　　第一节 水热碳化行业发展环境分析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2025-2031年水热碳化行业发展趋势与方向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一、水热碳化行业发展方向预测</w:t>
      </w:r>
      <w:r>
        <w:rPr>
          <w:rFonts w:hint="eastAsia"/>
        </w:rPr>
        <w:br/>
      </w:r>
      <w:r>
        <w:rPr>
          <w:rFonts w:hint="eastAsia"/>
        </w:rPr>
        <w:t>　　　　二、水热碳化发展趋势分析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2025-2031年水热碳化行业发展潜力与机遇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一、水热碳化市场发展潜力评估</w:t>
      </w:r>
      <w:r>
        <w:rPr>
          <w:rFonts w:hint="eastAsia"/>
        </w:rPr>
        <w:br/>
      </w:r>
      <w:r>
        <w:rPr>
          <w:rFonts w:hint="eastAsia"/>
        </w:rPr>
        <w:t>　　　　二、水热碳化新兴市场与机遇探索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水热碳化行业研究结论与建议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中:智林:－水热碳化行业发展建议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水热碳化行业历程</w:t>
      </w:r>
      <w:r>
        <w:rPr>
          <w:rFonts w:hint="eastAsia"/>
        </w:rPr>
        <w:br/>
      </w:r>
      <w:r>
        <w:rPr>
          <w:rFonts w:hint="eastAsia"/>
        </w:rPr>
        <w:t>　　图表 水热碳化行业生命周期</w:t>
      </w:r>
      <w:r>
        <w:rPr>
          <w:rFonts w:hint="eastAsia"/>
        </w:rPr>
        <w:br/>
      </w:r>
      <w:r>
        <w:rPr>
          <w:rFonts w:hint="eastAsia"/>
        </w:rPr>
        <w:t>　　图表 水热碳化行业产业链分析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2019-2024年中国水热碳化行业市场规模及增长情况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2019-2024年水热碳化行业市场容量分析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2019-2024年中国水热碳化行业产能统计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2019-2024年中国水热碳化行业产量及增长趋势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2019-2024年中国水热碳化市场需求量及增速统计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2024年中国水热碳化行业需求领域分布格局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2019-2024年中国水热碳化行业销售收入分析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2019-2024年中国水热碳化行业盈利情况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2019-2024年中国水热碳化行业利润总额统计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2019-2024年中国水热碳化进口数量分析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2019-2024年中国水热碳化进口金额分析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2019-2024年中国水热碳化出口数量分析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2019-2024年中国水热碳化出口金额分析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2024年中国水热碳化进口国家及地区分析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2024年中国水热碳化出口国家及地区分析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2019-2024年中国水热碳化行业企业数量情况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2019-2024年中国水热碳化行业企业平均规模情况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**地区水热碳化市场规模及增长情况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**地区水热碳化行业市场需求情况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**地区水热碳化市场规模及增长情况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**地区水热碳化行业市场需求情况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**地区水热碳化市场规模及增长情况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**地区水热碳化行业市场需求情况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**地区水热碳化市场规模及增长情况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**地区水热碳化行业市场需求情况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水热碳化重点企业（一）基本信息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水热碳化重点企业（一）经营情况分析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水热碳化重点企业（一）主要经济指标情况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水热碳化重点企业（二）经营情况分析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水热碳化重点企业（二）主要经济指标情况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水热碳化重点企业（二）盈利能力情况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水热碳化重点企业（三）经营情况分析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水热碳化重点企业（三）主要经济指标情况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水热碳化重点企业（三）成长能力情况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2025-2031年中国水热碳化行业产能预测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2025-2031年中国水热碳化行业产量预测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2025-2031年中国水热碳化市场需求量预测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2025-2031年中国水热碳化行业供需平衡预测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2025-2031年中国水热碳化行业市场容量预测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2025-2031年中国水热碳化行业市场规模预测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2025-2031年中国水热碳化市场前景分析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2025-2031年中国水热碳化行业发展趋势预测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8ff6f9dc1482a" w:history="1">
        <w:r>
          <w:rPr>
            <w:rStyle w:val="Hyperlink"/>
          </w:rPr>
          <w:t>2025-2031年中国水热碳化行业发展分析与前景趋势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8ff6f9dc1482a" w:history="1">
        <w:r>
          <w:rPr>
            <w:rStyle w:val="Hyperlink"/>
          </w:rPr>
          <w:t>https://www.20087.com/7/98/ShuiReTanHuaDeQianJing.html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热点：水热反应釜、水热碳化反应釜、水热碳化反应能耗低的原因、蛋白质水热碳化、水热炭、水热碳化技术、水热碳化和水热炭化的区别、水热碳化废水余热发电系统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9c91ccff8415f" w:history="1">
      <w:r>
        <w:rPr>
          <w:rStyle w:val="Hyperlink"/>
        </w:rPr>
        <w:t>2025-2031年中国水热碳化行业发展分析与前景趋势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iReTanHuaDeQianJing.html" TargetMode="External" Id="Rf148ff6f9dc1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iReTanHuaDeQianJing.html" TargetMode="External" Id="R7f79c91ccff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2025-04-14T03:01:18Z</dcterms:created>
  <dcterms:modified xsi:type="dcterms:W3CDTF">2025-04-14T04:01:18Z</dcterms:modified>
  <dc:subject>2025-2031年中国水热碳化行业发展分析与前景趋势</dc:subject>
  <dc:title>2025-2031年中国水热碳化行业发展分析与前景趋势</dc:title>
  <cp:keywords>2025-2031年中国水热碳化行业发展分析与前景趋势</cp:keywords>
  <dc:description>2025-2031年中国水热碳化行业发展分析与前景趋势</dc:description>
</cp:coreProperties>
</file>