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640ecb09241d6" w:history="1">
              <w:r>
                <w:rPr>
                  <w:rStyle w:val="Hyperlink"/>
                </w:rPr>
                <w:t>全球与中国罗勒叶和种子行业现状及前景趋势报告（2026-2032年）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640ecb09241d6" w:history="1">
              <w:r>
                <w:rPr>
                  <w:rStyle w:val="Hyperlink"/>
                </w:rPr>
                <w:t>全球与中国罗勒叶和种子行业现状及前景趋势报告（2026-2032年）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640ecb09241d6" w:history="1">
                <w:r>
                  <w:rPr>
                    <w:rStyle w:val="Hyperlink"/>
                  </w:rPr>
                  <w:t>https://www.20087.com/7/28/LuoLeYeHeZhongZiFaZhanQianJingFenXi.html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勒是一种广泛种植的香草植物，其叶子常用于烹饪调味，而种子则可用于健康食品或作为药材。罗勒富含多种营养成分，如维生素K、镁、铁等，对人体健康有益。近年来，随着人们对天然有机食品的兴趣增加以及对健康生活方式的追求，罗勒叶和种子在全球范围内的消费量有所上升。此外，罗勒精油也被广泛应用于芳香疗法和化妆品行业中。</w:t>
      </w:r>
      <w:r>
        <w:rPr>
          <w:rFonts w:hint="eastAsia"/>
        </w:rPr>
        <w:br/>
      </w:r>
      <w:r>
        <w:rPr>
          <w:rFonts w:hint="eastAsia"/>
        </w:rPr>
        <w:t>　　未来，罗勒叶和种子的发展将更多地围绕品质提升与多元化应用展开。一方面，为了满足高端市场对高品质农产品的需求，农业生产者将更加注重有机栽培方法的应用，减少农药和化肥的使用，提高产品的营养价值和安全性。另一方面，研究者将继续探索罗勒及其提取物在医药保健领域的潜在价值，例如开发基于罗勒的有效成分的新药或补充剂。此外，随着全球化进程加快，不同文化背景下的饮食习惯相互影响，罗勒也可能在国际美食界找到更多元化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640ecb09241d6" w:history="1">
        <w:r>
          <w:rPr>
            <w:rStyle w:val="Hyperlink"/>
          </w:rPr>
          <w:t>全球与中国罗勒叶和种子行业现状及前景趋势报告（2026-2032年）</w:t>
        </w:r>
      </w:hyperlink>
      <w:r>
        <w:rPr>
          <w:rFonts w:hint="eastAsia"/>
        </w:rPr>
        <w:t>》基于多年行业研究积累，结合罗勒叶和种子市场发展现状，依托行业权威数据资源和长期市场监测数据库，对罗勒叶和种子市场规模、技术现状及未来方向进行了全面分析。报告梳理了罗勒叶和种子行业竞争格局，重点评估了主要企业的市场表现及品牌影响力，并通过SWOT分析揭示了罗勒叶和种子行业机遇与潜在风险。同时，报告对罗勒叶和种子市场前景和发展趋势进行了科学预测，为投资者提供了投资价值判断和策略建议，助力把握罗勒叶和种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按产品类型细分，全球罗勒叶和种子市场规模2020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罗勒叶</w:t>
      </w:r>
      <w:r>
        <w:rPr>
          <w:rFonts w:hint="eastAsia"/>
        </w:rPr>
        <w:br/>
      </w:r>
      <w:r>
        <w:rPr>
          <w:rFonts w:hint="eastAsia"/>
        </w:rPr>
        <w:t>　　　　1.3.3 罗勒种子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按应用细分，全球罗勒叶和种子市场规模2020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罗勒叶和种子行业发展总体概况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罗勒叶和种子行业发展主要特点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罗勒叶和种子行业发展影响因素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罗勒叶和种子有利因素</w:t>
      </w:r>
      <w:r>
        <w:rPr>
          <w:rFonts w:hint="eastAsia"/>
        </w:rPr>
        <w:br/>
      </w:r>
      <w:r>
        <w:rPr>
          <w:rFonts w:hint="eastAsia"/>
        </w:rPr>
        <w:t>　　　　1.5.3 .2 罗勒叶和种子不利因素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全球市场，近三年罗勒叶和种子主要企业占有率及排名（按销量）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罗勒叶和种子主要企业在国际市场占有率（按销量，2022-2025）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2024年罗勒叶和种子主要企业在国际市场排名（按销量）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全球市场主要企业罗勒叶和种子销量（2022-2025）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全球市场，近三年罗勒叶和种子主要企业占有率及排名（按收入）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罗勒叶和种子主要企业在国际市场占有率（按收入，2022-2025）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2024年罗勒叶和种子主要企业在国际市场排名（按收入）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全球市场主要企业罗勒叶和种子销售收入（2022-2025）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全球市场主要企业罗勒叶和种子销售价格（2022-2025）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中国市场，近三年罗勒叶和种子主要企业占有率及排名（按销量）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罗勒叶和种子主要企业在中国市场占有率（按销量，2022-2025）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2024年罗勒叶和种子主要企业在中国市场排名（按销量）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中国市场主要企业罗勒叶和种子销量（2022-2025）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中国市场，近三年罗勒叶和种子主要企业占有率及排名（按收入）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罗勒叶和种子主要企业在中国市场占有率（按收入，2022-2025）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2024年罗勒叶和种子主要企业在中国市场排名（按收入）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中国市场主要企业罗勒叶和种子销售收入（2022-2025）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全球主要厂商罗勒叶和种子总部及产地分布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全球主要厂商成立时间及罗勒叶和种子商业化日期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全球主要厂商罗勒叶和种子产品类型及应用</w:t>
      </w:r>
      <w:r>
        <w:rPr>
          <w:rFonts w:hint="eastAsia"/>
        </w:rPr>
        <w:br/>
      </w:r>
      <w:r>
        <w:rPr>
          <w:rFonts w:hint="eastAsia"/>
        </w:rPr>
        <w:t>　　2.9 罗勒叶和种子行业集中度、竞争程度分析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罗勒叶和种子行业集中度分析：2024年全球Top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全球罗勒叶和种子第一梯队、第二梯队和第三梯队生产商（品牌）及市场份额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全球罗勒叶和种子总体规模分析</w:t>
      </w:r>
      <w:r>
        <w:rPr>
          <w:rFonts w:hint="eastAsia"/>
        </w:rPr>
        <w:br/>
      </w:r>
      <w:r>
        <w:rPr>
          <w:rFonts w:hint="eastAsia"/>
        </w:rPr>
        <w:t>　　3.1 全球罗勒叶和种子供需现状及预测（2020-2032）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全球罗勒叶和种子产能、产量、产能利用率及发展趋势（2020-2032）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全球罗勒叶和种子产量、需求量及发展趋势（2020-2032）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全球主要地区罗勒叶和种子产量及发展趋势（2020-2032）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全球主要地区罗勒叶和种子产量（2020-2025）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全球主要地区罗勒叶和种子产量（2026-2032）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全球主要地区罗勒叶和种子产量市场份额（2020-2032）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中国罗勒叶和种子供需现状及预测（2020-2032）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中国罗勒叶和种子产能、产量、产能利用率及发展趋势（2020-2032）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中国罗勒叶和种子产量、市场需求量及发展趋势（2020-2032）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中国市场罗勒叶和种子进出口（2020-2032）</w:t>
      </w:r>
      <w:r>
        <w:rPr>
          <w:rFonts w:hint="eastAsia"/>
        </w:rPr>
        <w:br/>
      </w:r>
      <w:r>
        <w:rPr>
          <w:rFonts w:hint="eastAsia"/>
        </w:rPr>
        <w:t>　　3.4 全球罗勒叶和种子销量及销售额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全球市场罗勒叶和种子销售额（2020-2032）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全球市场罗勒叶和种子销量（2020-2032）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全球市场罗勒叶和种子价格趋势（2020-2032）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全球罗勒叶和种子主要地区分析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全球主要地区罗勒叶和种子市场规模分析：2020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全球主要地区罗勒叶和种子销售收入及市场份额（2020-2025年）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全球主要地区罗勒叶和种子销售收入预测（2026-2032年）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全球主要地区罗勒叶和种子销量分析：2020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全球主要地区罗勒叶和种子销量及市场份额（2020-2025年）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全球主要地区罗勒叶和种子销量及市场份额预测（2026-2032）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北美市场罗勒叶和种子销量、收入及增长率（2020-2032）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欧洲市场罗勒叶和种子销量、收入及增长率（2020-2032）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中国市场罗勒叶和种子销量、收入及增长率（2020-2032）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日本市场罗勒叶和种子销量、收入及增长率（2020-2032）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东南亚市场罗勒叶和种子销量、收入及增长率（2020-2032）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印度市场罗勒叶和种子销量、收入及增长率（2020-2032）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不同产品类型罗勒叶和种子分析</w:t>
      </w:r>
      <w:r>
        <w:rPr>
          <w:rFonts w:hint="eastAsia"/>
        </w:rPr>
        <w:br/>
      </w:r>
      <w:r>
        <w:rPr>
          <w:rFonts w:hint="eastAsia"/>
        </w:rPr>
        <w:t>　　6.1 全球不同产品类型罗勒叶和种子销量（2020-2032）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全球不同产品类型罗勒叶和种子销量及市场份额（2020-2025）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全球不同产品类型罗勒叶和种子销量预测（2026-2032）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全球不同产品类型罗勒叶和种子收入（2020-2032）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全球不同产品类型罗勒叶和种子收入及市场份额（2020-2025）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全球不同产品类型罗勒叶和种子收入预测（2026-2032）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全球不同产品类型罗勒叶和种子价格走势（2020-2032）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中国不同产品类型罗勒叶和种子销量（2020-2032）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中国不同产品类型罗勒叶和种子销量预测（2026-2032）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中国不同产品类型罗勒叶和种子销量及市场份额（2020-2025）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中国不同产品类型罗勒叶和种子收入（2020-2032）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中国不同产品类型罗勒叶和种子收入及市场份额（2020-2025）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中国不同产品类型罗勒叶和种子收入预测（2026-2032）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不同应用罗勒叶和种子分析</w:t>
      </w:r>
      <w:r>
        <w:rPr>
          <w:rFonts w:hint="eastAsia"/>
        </w:rPr>
        <w:br/>
      </w:r>
      <w:r>
        <w:rPr>
          <w:rFonts w:hint="eastAsia"/>
        </w:rPr>
        <w:t>　　7.1 全球不同应用罗勒叶和种子销量（2020-2032）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全球不同应用罗勒叶和种子销量及市场份额（2020-2025）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全球不同应用罗勒叶和种子销量预测（2026-2032）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全球不同应用罗勒叶和种子收入（2020-2032）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全球不同应用罗勒叶和种子收入及市场份额（2020-2025）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全球不同应用罗勒叶和种子收入预测（2026-2032）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全球不同应用罗勒叶和种子价格走势（2020-2032）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中国不同应用罗勒叶和种子销量（2020-2032）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中国不同应用罗勒叶和种子销量及市场份额（2020-2025）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中国不同应用罗勒叶和种子销量预测（2026-2032）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中国不同应用罗勒叶和种子收入（2020-2032）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中国不同应用罗勒叶和种子收入及市场份额（2020-2025）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中国不同应用罗勒叶和种子收入预测（2026-2032）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罗勒叶和种子行业发展趋势</w:t>
      </w:r>
      <w:r>
        <w:rPr>
          <w:rFonts w:hint="eastAsia"/>
        </w:rPr>
        <w:br/>
      </w:r>
      <w:r>
        <w:rPr>
          <w:rFonts w:hint="eastAsia"/>
        </w:rPr>
        <w:t>　　8.2 罗勒叶和种子行业主要驱动因素</w:t>
      </w:r>
      <w:r>
        <w:rPr>
          <w:rFonts w:hint="eastAsia"/>
        </w:rPr>
        <w:br/>
      </w:r>
      <w:r>
        <w:rPr>
          <w:rFonts w:hint="eastAsia"/>
        </w:rPr>
        <w:t>　　8.3 罗勒叶和种子中国企业SWOT分析</w:t>
      </w:r>
      <w:r>
        <w:rPr>
          <w:rFonts w:hint="eastAsia"/>
        </w:rPr>
        <w:br/>
      </w:r>
      <w:r>
        <w:rPr>
          <w:rFonts w:hint="eastAsia"/>
        </w:rPr>
        <w:t>　　8.4 中国罗勒叶和种子行业政策环境分析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罗勒叶和种子行业产业链简介</w:t>
      </w:r>
      <w:r>
        <w:rPr>
          <w:rFonts w:hint="eastAsia"/>
        </w:rPr>
        <w:br/>
      </w:r>
      <w:r>
        <w:rPr>
          <w:rFonts w:hint="eastAsia"/>
        </w:rPr>
        <w:t>　　　　9.1.1 罗勒叶和种子行业供应链分析</w:t>
      </w:r>
      <w:r>
        <w:rPr>
          <w:rFonts w:hint="eastAsia"/>
        </w:rPr>
        <w:br/>
      </w:r>
      <w:r>
        <w:rPr>
          <w:rFonts w:hint="eastAsia"/>
        </w:rPr>
        <w:t>　　　　9.1.2 罗勒叶和种子主要原料及供应情况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罗勒叶和种子行业采购模式</w:t>
      </w:r>
      <w:r>
        <w:rPr>
          <w:rFonts w:hint="eastAsia"/>
        </w:rPr>
        <w:br/>
      </w:r>
      <w:r>
        <w:rPr>
          <w:rFonts w:hint="eastAsia"/>
        </w:rPr>
        <w:t>　　9.3 罗勒叶和种子行业生产模式</w:t>
      </w:r>
      <w:r>
        <w:rPr>
          <w:rFonts w:hint="eastAsia"/>
        </w:rPr>
        <w:br/>
      </w:r>
      <w:r>
        <w:rPr>
          <w:rFonts w:hint="eastAsia"/>
        </w:rPr>
        <w:t>　　9.4 罗勒叶和种子行业销售模式及销售渠道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按产品类型细分，全球罗勒叶和种子市场规模2020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按应用细分，全球罗勒叶和种子市场规模（CAGR）2020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罗勒叶和种子行业发展主要特点</w:t>
      </w:r>
      <w:r>
        <w:rPr>
          <w:rFonts w:hint="eastAsia"/>
        </w:rPr>
        <w:br/>
      </w:r>
      <w:r>
        <w:rPr>
          <w:rFonts w:hint="eastAsia"/>
        </w:rPr>
        <w:t>　　表 4： 罗勒叶和种子行业发展有利因素分析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罗勒叶和种子行业发展不利因素分析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进入罗勒叶和种子行业壁垒</w:t>
      </w:r>
      <w:r>
        <w:rPr>
          <w:rFonts w:hint="eastAsia"/>
        </w:rPr>
        <w:br/>
      </w:r>
      <w:r>
        <w:rPr>
          <w:rFonts w:hint="eastAsia"/>
        </w:rPr>
        <w:t>　　表 7： 罗勒叶和种子主要企业在国际市场占有率（按销量，2022-2025）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2024年罗勒叶和种子主要企业在国际市场排名（按销量）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全球市场主要企业罗勒叶和种子销量（2022-2025）&amp;（吨）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罗勒叶和种子主要企业在国际市场占有率（按收入，2022-2025）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2024年罗勒叶和种子主要企业在国际市场排名（按收入）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全球市场主要企业罗勒叶和种子销售收入（2022-2025）&amp;（万元）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全球市场主要企业罗勒叶和种子销售价格（2022-2025）&amp;（US$/Kg）</w:t>
      </w:r>
      <w:r>
        <w:rPr>
          <w:rFonts w:hint="eastAsia"/>
        </w:rPr>
        <w:br/>
      </w:r>
      <w:r>
        <w:rPr>
          <w:rFonts w:hint="eastAsia"/>
        </w:rPr>
        <w:t>　　表 14： 罗勒叶和种子主要企业在中国市场占有率（按销量，2022-2025）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2024年罗勒叶和种子主要企业在中国市场排名（按销量）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中国市场主要企业罗勒叶和种子销量（2022-2025）&amp;（吨）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罗勒叶和种子主要企业在中国市场占有率（按收入，2022-2025）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2024年罗勒叶和种子主要企业在中国市场排名（按收入）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中国市场主要企业罗勒叶和种子销售收入（2022-2025）&amp;（万元）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全球主要厂商罗勒叶和种子总部及产地分布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全球主要厂商成立时间及罗勒叶和种子商业化日期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全球主要厂商罗勒叶和种子产品类型及应用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2024年全球罗勒叶和种子主要厂商市场地位（第一梯队、第二梯队和第三梯队）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全球罗勒叶和种子市场投资、并购等现状分析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全球主要地区罗勒叶和种子产量增速（CAGR）：（2020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全球主要地区罗勒叶和种子产量（2020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全球主要地区罗勒叶和种子产量（2020-2025）&amp;（吨）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全球主要地区罗勒叶和种子产量（2026-2032）&amp;（吨）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全球主要地区罗勒叶和种子产量市场份额（2020-2025）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全球主要地区罗勒叶和种子产量（2026-2032）&amp;（吨）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中国市场罗勒叶和种子产量、销量、进出口（2020-2025年）&amp;（吨）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中国市场罗勒叶和种子产量、销量、进出口预测（2026-2032）&amp;（吨）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全球主要地区罗勒叶和种子销售收入增速：（2020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全球主要地区罗勒叶和种子销售收入（2020-2025）&amp;（万元）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全球主要地区罗勒叶和种子销售收入市场份额（2020-2025）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全球主要地区罗勒叶和种子收入（2026-2032）&amp;（万元）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全球主要地区罗勒叶和种子收入市场份额（2026-2032）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全球主要地区罗勒叶和种子销量（吨）：2020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全球主要地区罗勒叶和种子销量（2020-2025）&amp;（吨）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全球主要地区罗勒叶和种子销量市场份额（2020-2025）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全球主要地区罗勒叶和种子销量（2026-2032）&amp;（吨）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全球主要地区罗勒叶和种子销量份额（2026-2032）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罗勒叶和种子销量（吨）、收入（万元）、价格（US$/Kg）及毛利率（2020-2025）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罗勒叶和种子销量（吨）、收入（万元）、价格（US$/Kg）及毛利率（2020-2025）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罗勒叶和种子销量（吨）、收入（万元）、价格（US$/Kg）及毛利率（2020-2025）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罗勒叶和种子销量（吨）、收入（万元）、价格（US$/Kg）及毛利率（2020-2025）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罗勒叶和种子销量（吨）、收入（万元）、价格（US$/Kg）及毛利率（2020-2025）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罗勒叶和种子销量（吨）、收入（万元）、价格（US$/Kg）及毛利率（2020-2025）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罗勒叶和种子销量（吨）、收入（万元）、价格（US$/Kg）及毛利率（2020-2025）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罗勒叶和种子销量（吨）、收入（万元）、价格（US$/Kg）及毛利率（2020-2025）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罗勒叶和种子销量（吨）、收入（万元）、价格（US$/Kg）及毛利率（2020-2025）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罗勒叶和种子销量（吨）、收入（万元）、价格（US$/Kg）及毛利率（2020-2025）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罗勒叶和种子销量（吨）、收入（万元）、价格（US$/Kg）及毛利率（2020-2025）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罗勒叶和种子销量（吨）、收入（万元）、价格（US$/Kg）及毛利率（2020-2025）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罗勒叶和种子销量（吨）、收入（万元）、价格（US$/Kg）及毛利率（2020-2025）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罗勒叶和种子销量（吨）、收入（万元）、价格（US$/Kg）及毛利率（2020-2025）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全球不同产品类型罗勒叶和种子销量（2020-2025年）&amp;（吨）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全球不同产品类型罗勒叶和种子销量市场份额（2020-2025）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全球不同产品类型罗勒叶和种子销量预测（2026-2032）&amp;（吨）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全球市场不同产品类型罗勒叶和种子销量市场份额预测（2026-2032）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全球不同产品类型罗勒叶和种子收入（2020-2025年）&amp;（万元）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全球不同产品类型罗勒叶和种子收入市场份额（2020-2025）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全球不同产品类型罗勒叶和种子收入预测（2026-2032）&amp;（万元）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全球不同产品类型罗勒叶和种子收入市场份额预测（2026-2032）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中国不同产品类型罗勒叶和种子销量预测（2026-2032）&amp;（吨）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全球市场不同产品类型罗勒叶和种子销量市场份额预测（2026-2032）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中国不同产品类型罗勒叶和种子销量（2020-2025年）&amp;（吨）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中国不同产品类型罗勒叶和种子销量市场份额（2020-2025）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中国不同产品类型罗勒叶和种子收入（2020-2025年）&amp;（万元）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中国不同产品类型罗勒叶和种子收入市场份额（2020-2025）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中国不同产品类型罗勒叶和种子收入预测（2026-2032）&amp;（万元）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中国不同产品类型罗勒叶和种子收入市场份额预测（2026-2032）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全球不同应用罗勒叶和种子销量（2020-2025年）&amp;（吨）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全球不同应用罗勒叶和种子销量市场份额（2020-2025）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全球不同应用罗勒叶和种子销量预测（2026-2032）&amp;（吨）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全球市场不同应用罗勒叶和种子销量市场份额预测（2026-2032）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全球不同应用罗勒叶和种子收入（2020-2025年）&amp;（万元）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全球不同应用罗勒叶和种子收入市场份额（2020-2025）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全球不同应用罗勒叶和种子收入预测（2026-2032）&amp;（万元）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全球不同应用罗勒叶和种子收入市场份额预测（2026-2032）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中国不同应用罗勒叶和种子销量（2020-2025年）&amp;（吨）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中国不同应用罗勒叶和种子销量市场份额（2020-2025）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中国不同应用罗勒叶和种子销量预测（2026-2032）&amp;（吨）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中国市场不同应用罗勒叶和种子销量市场份额预测（2026-2032）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中国不同应用罗勒叶和种子收入（2020-2025年）&amp;（万元）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中国不同应用罗勒叶和种子收入市场份额（2020-2025）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中国不同应用罗勒叶和种子收入预测（2026-2032）&amp;（万元）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中国不同应用罗勒叶和种子收入市场份额预测（2026-2032）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罗勒叶和种子行业发展趋势</w:t>
      </w:r>
      <w:r>
        <w:rPr>
          <w:rFonts w:hint="eastAsia"/>
        </w:rPr>
        <w:br/>
      </w:r>
      <w:r>
        <w:rPr>
          <w:rFonts w:hint="eastAsia"/>
        </w:rPr>
        <w:t>　　表 146： 罗勒叶和种子行业主要驱动因素</w:t>
      </w:r>
      <w:r>
        <w:rPr>
          <w:rFonts w:hint="eastAsia"/>
        </w:rPr>
        <w:br/>
      </w:r>
      <w:r>
        <w:rPr>
          <w:rFonts w:hint="eastAsia"/>
        </w:rPr>
        <w:t>　　表 147： 罗勒叶和种子行业供应链分析</w:t>
      </w:r>
      <w:r>
        <w:rPr>
          <w:rFonts w:hint="eastAsia"/>
        </w:rPr>
        <w:br/>
      </w:r>
      <w:r>
        <w:rPr>
          <w:rFonts w:hint="eastAsia"/>
        </w:rPr>
        <w:t>　　表 148： 罗勒叶和种子上游原料供应商</w:t>
      </w:r>
      <w:r>
        <w:rPr>
          <w:rFonts w:hint="eastAsia"/>
        </w:rPr>
        <w:br/>
      </w:r>
      <w:r>
        <w:rPr>
          <w:rFonts w:hint="eastAsia"/>
        </w:rPr>
        <w:t>　　表 149： 罗勒叶和种子主要地区不同应用客户分析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罗勒叶和种子典型经销商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罗勒叶和种子产品图片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全球不同产品类型罗勒叶和种子销售额2020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全球不同产品类型罗勒叶和种子市场份额2024 &amp; 2032</w:t>
      </w:r>
      <w:r>
        <w:rPr>
          <w:rFonts w:hint="eastAsia"/>
        </w:rPr>
        <w:br/>
      </w:r>
      <w:r>
        <w:rPr>
          <w:rFonts w:hint="eastAsia"/>
        </w:rPr>
        <w:t>　　图 4： 罗勒叶产品图片</w:t>
      </w:r>
      <w:r>
        <w:rPr>
          <w:rFonts w:hint="eastAsia"/>
        </w:rPr>
        <w:br/>
      </w:r>
      <w:r>
        <w:rPr>
          <w:rFonts w:hint="eastAsia"/>
        </w:rPr>
        <w:t>　　图 5： 罗勒种子产品图片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全球不同应用罗勒叶和种子市场份额2024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2024年全球前五大生产商罗勒叶和种子市场份额</w:t>
      </w:r>
      <w:r>
        <w:rPr>
          <w:rFonts w:hint="eastAsia"/>
        </w:rPr>
        <w:br/>
      </w:r>
      <w:r>
        <w:rPr>
          <w:rFonts w:hint="eastAsia"/>
        </w:rPr>
        <w:t>　　图 12： 2024年全球罗勒叶和种子第一梯队、第二梯队和第三梯队厂商及市场份额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全球罗勒叶和种子产能、产量、产能利用率及发展趋势（2020-2032）&amp;（吨）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14： 全球罗勒叶和种子产量、需求量及发展趋势（2020-2032）&amp;（吨）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全球主要地区罗勒叶和种子产量市场份额（2020-2032）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中国罗勒叶和种子产能、产量、产能利用率及发展趋势（2020-2032）&amp;（吨）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17： 中国罗勒叶和种子产量、市场需求量及发展趋势（2020-2032）&amp;（吨）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18： 全球罗勒叶和种子市场销售额及增长率：（2020-2032）&amp;（万元）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全球市场罗勒叶和种子市场规模：2020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全球市场罗勒叶和种子销量及增长率（2020-2032）&amp;（吨）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全球市场罗勒叶和种子价格趋势（2020-2032）&amp;（US$/Kg）</w:t>
      </w:r>
      <w:r>
        <w:rPr>
          <w:rFonts w:hint="eastAsia"/>
        </w:rPr>
        <w:br/>
      </w:r>
      <w:r>
        <w:rPr>
          <w:rFonts w:hint="eastAsia"/>
        </w:rPr>
        <w:t>　　图 22： 全球主要地区罗勒叶和种子销售收入（2020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全球主要地区罗勒叶和种子销售收入市场份额（2020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北美市场罗勒叶和种子销量及增长率（2020-2032）&amp;（吨）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北美市场罗勒叶和种子收入及增长率（2020-2032）&amp;（万元）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欧洲市场罗勒叶和种子销量及增长率（2020-2032）&amp;（吨）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欧洲市场罗勒叶和种子收入及增长率（2020-2032）&amp;（万元）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中国市场罗勒叶和种子销量及增长率（2020-2032）&amp;（吨）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中国市场罗勒叶和种子收入及增长率（2020-2032）&amp;（万元）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日本市场罗勒叶和种子销量及增长率（2020-2032）&amp;（吨）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日本市场罗勒叶和种子收入及增长率（2020-2032）&amp;（万元）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东南亚市场罗勒叶和种子销量及增长率（2020-2032）&amp;（吨）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东南亚市场罗勒叶和种子收入及增长率（2020-2032）&amp;（万元）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印度市场罗勒叶和种子销量及增长率（2020-2032）&amp;（吨）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印度市场罗勒叶和种子收入及增长率（2020-2032）&amp;（万元）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全球不同产品类型罗勒叶和种子价格走势（2020-2032）&amp;（US$/Kg）</w:t>
      </w:r>
      <w:r>
        <w:rPr>
          <w:rFonts w:hint="eastAsia"/>
        </w:rPr>
        <w:br/>
      </w:r>
      <w:r>
        <w:rPr>
          <w:rFonts w:hint="eastAsia"/>
        </w:rPr>
        <w:t>　　图 37： 全球不同应用罗勒叶和种子价格走势（2020-2032）&amp;（US$/Kg）</w:t>
      </w:r>
      <w:r>
        <w:rPr>
          <w:rFonts w:hint="eastAsia"/>
        </w:rPr>
        <w:br/>
      </w:r>
      <w:r>
        <w:rPr>
          <w:rFonts w:hint="eastAsia"/>
        </w:rPr>
        <w:t>　　图 38： 罗勒叶和种子中国企业SWOT分析</w:t>
      </w:r>
      <w:r>
        <w:rPr>
          <w:rFonts w:hint="eastAsia"/>
        </w:rPr>
        <w:br/>
      </w:r>
      <w:r>
        <w:rPr>
          <w:rFonts w:hint="eastAsia"/>
        </w:rPr>
        <w:t>　　图 39： 罗勒叶和种子产业链</w:t>
      </w:r>
      <w:r>
        <w:rPr>
          <w:rFonts w:hint="eastAsia"/>
        </w:rPr>
        <w:br/>
      </w:r>
      <w:r>
        <w:rPr>
          <w:rFonts w:hint="eastAsia"/>
        </w:rPr>
        <w:t>　　图 40： 罗勒叶和种子行业采购模式分析</w:t>
      </w:r>
      <w:r>
        <w:rPr>
          <w:rFonts w:hint="eastAsia"/>
        </w:rPr>
        <w:br/>
      </w:r>
      <w:r>
        <w:rPr>
          <w:rFonts w:hint="eastAsia"/>
        </w:rPr>
        <w:t>　　图 41： 罗勒叶和种子行业生产模式</w:t>
      </w:r>
      <w:r>
        <w:rPr>
          <w:rFonts w:hint="eastAsia"/>
        </w:rPr>
        <w:br/>
      </w:r>
      <w:r>
        <w:rPr>
          <w:rFonts w:hint="eastAsia"/>
        </w:rPr>
        <w:t>　　图 42： 罗勒叶和种子行业销售模式分析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640ecb09241d6" w:history="1">
        <w:r>
          <w:rPr>
            <w:rStyle w:val="Hyperlink"/>
          </w:rPr>
          <w:t>全球与中国罗勒叶和种子行业现状及前景趋势报告（2026-2032年）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640ecb09241d6" w:history="1">
        <w:r>
          <w:rPr>
            <w:rStyle w:val="Hyperlink"/>
          </w:rPr>
          <w:t>https://www.20087.com/7/28/LuoLeYeHeZhongZiFaZhanQianJingFenXi.html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热点：罗勒叶的食用方法、罗勒叶种子多久发芽、兰那罗的世界15颗种子、罗勒叶种子图片、罗勒叶图片、罗勒叶种子发芽图片、罗勒种子多久发芽、罗勒叶种子种植、罗勒种子的功效与作用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2b945c6dd4570" w:history="1">
      <w:r>
        <w:rPr>
          <w:rStyle w:val="Hyperlink"/>
        </w:rPr>
        <w:t>全球与中国罗勒叶和种子行业现状及前景趋势报告（2026-2032年）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LuoLeYeHeZhongZiFaZhanQianJingFenXi.html" TargetMode="External" Id="Rb2a640ecb092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LuoLeYeHeZhongZiFaZhanQianJingFenXi.html" TargetMode="External" Id="R39f2b945c6dd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2025-11-15T07:12:02Z</dcterms:created>
  <dcterms:modified xsi:type="dcterms:W3CDTF">2025-11-15T08:12:02Z</dcterms:modified>
  <dc:subject>全球与中国罗勒叶和种子行业现状及前景趋势报告（2026-2032年）</dc:subject>
  <dc:title>全球与中国罗勒叶和种子行业现状及前景趋势报告（2026-2032年）</dc:title>
  <cp:keywords>全球与中国罗勒叶和种子行业现状及前景趋势报告（2026-2032年）</cp:keywords>
  <dc:description>全球与中国罗勒叶和种子行业现状及前景趋势报告（2026-2032年）</dc:description>
</cp:coreProperties>
</file>