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1fc87bf4844d9" w:history="1">
              <w:r>
                <w:rPr>
                  <w:rStyle w:val="Hyperlink"/>
                </w:rPr>
                <w:t>2025-2031年中国农业膜市场研究与发展前景预测报告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1fc87bf4844d9" w:history="1">
              <w:r>
                <w:rPr>
                  <w:rStyle w:val="Hyperlink"/>
                </w:rPr>
                <w:t>2025-2031年中国农业膜市场研究与发展前景预测报告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1fc87bf4844d9" w:history="1">
                <w:r>
                  <w:rPr>
                    <w:rStyle w:val="Hyperlink"/>
                  </w:rPr>
                  <w:t>https://www.20087.com/8/38/NongYeMoShiChangQianJingYuCe.html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膜是农业生产中用于覆盖土壤、调节微气候、保持水分、抑制杂草的重要材料，主要包括地膜、棚膜、青贮膜等类型，广泛应用于蔬菜、水果、棉花、烟草等作物的栽培管理。当前主流农业膜以聚乙烯（PE）为主要原料，具备良好的透光性、保温性和柔韧性。随着农业现代化进程加快，功能性农业膜（如防老化膜、除草地膜、可控降解膜、反光膜）逐步普及，有效提升了农作物产量与品质。然而，传统塑料地膜的残留污染问题日益突出，影响土壤结构与生态环境，成为制约行业可持续发展的关键挑战。</w:t>
      </w:r>
      <w:r>
        <w:rPr>
          <w:rFonts w:hint="eastAsia"/>
        </w:rPr>
        <w:br/>
      </w:r>
      <w:r>
        <w:rPr>
          <w:rFonts w:hint="eastAsia"/>
        </w:rPr>
        <w:t>　　未来，农业膜将朝着环保化、功能化、智能化方向深入发展，构建绿色农业与智慧种植相结合的新格局。生物降解材料（如PLA、PHA、淀粉基聚合物）的应用比例将持续上升，替代传统不可降解地膜，减少白色污染，推动农业循环经济体系建设。同时，纳米涂层、温控响应、光谱调控等新型功能膜的研发将增强农业膜对作物生长的调控能力，提升光合作用效率与抗逆性。智能感知技术的引入或将催生“智慧农业膜”，例如集成湿度传感器、数据传输模块，实现土壤墒情实时监测与远程反馈。此外，在国家政策支持下，农业膜回收再利用体系将进一步完善，推动形成“生产—使用—回收—再生”的闭环管理模式，助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1fc87bf4844d9" w:history="1">
        <w:r>
          <w:rPr>
            <w:rStyle w:val="Hyperlink"/>
          </w:rPr>
          <w:t>2025-2031年中国农业膜市场研究与发展前景预测报告</w:t>
        </w:r>
      </w:hyperlink>
      <w:r>
        <w:rPr>
          <w:rFonts w:hint="eastAsia"/>
        </w:rPr>
        <w:t>》基于长期的市场监测与数据资源，深入分析了农业膜行业的产业链结构、市场规模与需求现状，探讨了价格动态。农业膜报告全面揭示了行业当前的发展状况，并对农业膜市场前景及趋势进行了科学预测。同时，农业膜报告聚焦于农业膜重点企业，深入剖析了市场竞争格局、集中度及品牌影响力，并进一步细分了市场，挖掘了农业膜各领域的增长潜力。农业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农业膜行业概述</w:t>
      </w:r>
      <w:r>
        <w:rPr>
          <w:rFonts w:hint="eastAsia"/>
        </w:rPr>
        <w:br/>
      </w:r>
      <w:r>
        <w:rPr>
          <w:rFonts w:hint="eastAsia"/>
        </w:rPr>
        <w:t>　　第一节 农业膜定义与分类</w:t>
      </w:r>
      <w:r>
        <w:rPr>
          <w:rFonts w:hint="eastAsia"/>
        </w:rPr>
        <w:br/>
      </w:r>
      <w:r>
        <w:rPr>
          <w:rFonts w:hint="eastAsia"/>
        </w:rPr>
        <w:t>　　第二节 农业膜应用领域</w:t>
      </w:r>
      <w:r>
        <w:rPr>
          <w:rFonts w:hint="eastAsia"/>
        </w:rPr>
        <w:br/>
      </w:r>
      <w:r>
        <w:rPr>
          <w:rFonts w:hint="eastAsia"/>
        </w:rPr>
        <w:t>　　第三节 农业膜行业经济指标分析</w:t>
      </w:r>
      <w:r>
        <w:rPr>
          <w:rFonts w:hint="eastAsia"/>
        </w:rPr>
        <w:br/>
      </w:r>
      <w:r>
        <w:rPr>
          <w:rFonts w:hint="eastAsia"/>
        </w:rPr>
        <w:t>　　　　一、农业膜行业赢利性评估</w:t>
      </w:r>
      <w:r>
        <w:rPr>
          <w:rFonts w:hint="eastAsia"/>
        </w:rPr>
        <w:br/>
      </w:r>
      <w:r>
        <w:rPr>
          <w:rFonts w:hint="eastAsia"/>
        </w:rPr>
        <w:t>　　　　二、农业膜行业成长速度分析</w:t>
      </w:r>
      <w:r>
        <w:rPr>
          <w:rFonts w:hint="eastAsia"/>
        </w:rPr>
        <w:br/>
      </w:r>
      <w:r>
        <w:rPr>
          <w:rFonts w:hint="eastAsia"/>
        </w:rPr>
        <w:t>　　　　三、农业膜附加值提升空间探讨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四、农业膜行业进入壁垒分析</w:t>
      </w:r>
      <w:r>
        <w:rPr>
          <w:rFonts w:hint="eastAsia"/>
        </w:rPr>
        <w:br/>
      </w:r>
      <w:r>
        <w:rPr>
          <w:rFonts w:hint="eastAsia"/>
        </w:rPr>
        <w:t>　　　　五、农业膜行业风险性评估</w:t>
      </w:r>
      <w:r>
        <w:rPr>
          <w:rFonts w:hint="eastAsia"/>
        </w:rPr>
        <w:br/>
      </w:r>
      <w:r>
        <w:rPr>
          <w:rFonts w:hint="eastAsia"/>
        </w:rPr>
        <w:t>　　　　六、农业膜行业周期性分析</w:t>
      </w:r>
      <w:r>
        <w:rPr>
          <w:rFonts w:hint="eastAsia"/>
        </w:rPr>
        <w:br/>
      </w:r>
      <w:r>
        <w:rPr>
          <w:rFonts w:hint="eastAsia"/>
        </w:rPr>
        <w:t>　　　　七、农业膜行业竞争程度指标</w:t>
      </w:r>
      <w:r>
        <w:rPr>
          <w:rFonts w:hint="eastAsia"/>
        </w:rPr>
        <w:br/>
      </w:r>
      <w:r>
        <w:rPr>
          <w:rFonts w:hint="eastAsia"/>
        </w:rPr>
        <w:t>　　　　八、农业膜行业成熟度综合分析</w:t>
      </w:r>
      <w:r>
        <w:rPr>
          <w:rFonts w:hint="eastAsia"/>
        </w:rPr>
        <w:br/>
      </w:r>
      <w:r>
        <w:rPr>
          <w:rFonts w:hint="eastAsia"/>
        </w:rPr>
        <w:t>　　第四节 农业膜产业链及经营模式分析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2024-2025年全球农业膜行业发展分析</w:t>
      </w:r>
      <w:r>
        <w:rPr>
          <w:rFonts w:hint="eastAsia"/>
        </w:rPr>
        <w:br/>
      </w:r>
      <w:r>
        <w:rPr>
          <w:rFonts w:hint="eastAsia"/>
        </w:rPr>
        <w:t>　　　　一、全球农业膜行业市场规模与趋势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二、全球农业膜行业发展特点</w:t>
      </w:r>
      <w:r>
        <w:rPr>
          <w:rFonts w:hint="eastAsia"/>
        </w:rPr>
        <w:br/>
      </w:r>
      <w:r>
        <w:rPr>
          <w:rFonts w:hint="eastAsia"/>
        </w:rPr>
        <w:t>　　　　三、全球农业膜行业竞争格局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主要国家与地区农业膜市场分析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一、农业膜行业发展趋势</w:t>
      </w:r>
      <w:r>
        <w:rPr>
          <w:rFonts w:hint="eastAsia"/>
        </w:rPr>
        <w:br/>
      </w:r>
      <w:r>
        <w:rPr>
          <w:rFonts w:hint="eastAsia"/>
        </w:rPr>
        <w:t>　　　　二、农业膜行业发展潜力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二、农业膜产能扩张与投资动态分析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2025-2031年农业膜行业产量统计与趋势预测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1、2019-2024年农业膜产量及增长趋势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二、农业膜产量影响因素分析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三、2025-2031年农业膜产量预测</w:t>
      </w:r>
      <w:r>
        <w:rPr>
          <w:rFonts w:hint="eastAsia"/>
        </w:rPr>
        <w:br/>
      </w:r>
      <w:r>
        <w:rPr>
          <w:rFonts w:hint="eastAsia"/>
        </w:rPr>
        <w:t>　　第三节 2025-2031年农业膜市场需求与销售分析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一、2024-2025年农业膜行业需求现状</w:t>
      </w:r>
      <w:r>
        <w:rPr>
          <w:rFonts w:hint="eastAsia"/>
        </w:rPr>
        <w:br/>
      </w:r>
      <w:r>
        <w:rPr>
          <w:rFonts w:hint="eastAsia"/>
        </w:rPr>
        <w:t>　　　　二、农业膜客户群体与需求特点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农业膜行业技术发展方向、趋势预测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农业膜定价策略与方法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2019-2024年中国农业膜行业进出口情况分析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一、2019-2024年农业膜进口规模分析</w:t>
      </w:r>
      <w:r>
        <w:rPr>
          <w:rFonts w:hint="eastAsia"/>
        </w:rPr>
        <w:br/>
      </w:r>
      <w:r>
        <w:rPr>
          <w:rFonts w:hint="eastAsia"/>
        </w:rPr>
        <w:t>　　　　二、农业膜主要进口来源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一、2019-2024年农业膜出口规模分析</w:t>
      </w:r>
      <w:r>
        <w:rPr>
          <w:rFonts w:hint="eastAsia"/>
        </w:rPr>
        <w:br/>
      </w:r>
      <w:r>
        <w:rPr>
          <w:rFonts w:hint="eastAsia"/>
        </w:rPr>
        <w:t>　　　　二、农业膜主要出口目的地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中国农业膜行业总体规模分析</w:t>
      </w:r>
      <w:r>
        <w:rPr>
          <w:rFonts w:hint="eastAsia"/>
        </w:rPr>
        <w:br/>
      </w:r>
      <w:r>
        <w:rPr>
          <w:rFonts w:hint="eastAsia"/>
        </w:rPr>
        <w:t>　　　　一、农业膜企业数量与结构</w:t>
      </w:r>
      <w:r>
        <w:rPr>
          <w:rFonts w:hint="eastAsia"/>
        </w:rPr>
        <w:br/>
      </w:r>
      <w:r>
        <w:rPr>
          <w:rFonts w:hint="eastAsia"/>
        </w:rPr>
        <w:t>　　　　二、农业膜从业人员规模</w:t>
      </w:r>
      <w:r>
        <w:rPr>
          <w:rFonts w:hint="eastAsia"/>
        </w:rPr>
        <w:br/>
      </w:r>
      <w:r>
        <w:rPr>
          <w:rFonts w:hint="eastAsia"/>
        </w:rPr>
        <w:t>　　　　三、农业膜行业资产状况</w:t>
      </w:r>
      <w:r>
        <w:rPr>
          <w:rFonts w:hint="eastAsia"/>
        </w:rPr>
        <w:br/>
      </w:r>
      <w:r>
        <w:rPr>
          <w:rFonts w:hint="eastAsia"/>
        </w:rPr>
        <w:t>　　第二节 中国农业膜行业财务指标总体分析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农业膜领先企业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农业膜标杆企业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农业膜代表企业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农业膜龙头企业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中国农业膜行业竞争格局分析</w:t>
      </w:r>
      <w:r>
        <w:rPr>
          <w:rFonts w:hint="eastAsia"/>
        </w:rPr>
        <w:br/>
      </w:r>
      <w:r>
        <w:rPr>
          <w:rFonts w:hint="eastAsia"/>
        </w:rPr>
        <w:t>　　第一节 农业膜行业竞争格局总览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2024-2025年农业膜行业竞争力分析</w:t>
      </w:r>
      <w:r>
        <w:rPr>
          <w:rFonts w:hint="eastAsia"/>
        </w:rPr>
        <w:br/>
      </w:r>
      <w:r>
        <w:rPr>
          <w:rFonts w:hint="eastAsia"/>
        </w:rPr>
        <w:t>　　　　一、农业膜供应商议价能力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四、农业膜替代品威胁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2019-2024年农业膜行业企业并购活动分析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2025年中国农业膜企业发展策略分析</w:t>
      </w:r>
      <w:r>
        <w:rPr>
          <w:rFonts w:hint="eastAsia"/>
        </w:rPr>
        <w:br/>
      </w:r>
      <w:r>
        <w:rPr>
          <w:rFonts w:hint="eastAsia"/>
        </w:rPr>
        <w:t>　　第一节 农业膜市场策略分析</w:t>
      </w:r>
      <w:r>
        <w:rPr>
          <w:rFonts w:hint="eastAsia"/>
        </w:rPr>
        <w:br/>
      </w:r>
      <w:r>
        <w:rPr>
          <w:rFonts w:hint="eastAsia"/>
        </w:rPr>
        <w:t>　　　　一、农业膜市场定位与拓展策略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二、农业膜市场细分与目标客户</w:t>
      </w:r>
      <w:r>
        <w:rPr>
          <w:rFonts w:hint="eastAsia"/>
        </w:rPr>
        <w:br/>
      </w:r>
      <w:r>
        <w:rPr>
          <w:rFonts w:hint="eastAsia"/>
        </w:rPr>
        <w:t>　　第二节 农业膜销售策略分析</w:t>
      </w:r>
      <w:r>
        <w:rPr>
          <w:rFonts w:hint="eastAsia"/>
        </w:rPr>
        <w:br/>
      </w:r>
      <w:r>
        <w:rPr>
          <w:rFonts w:hint="eastAsia"/>
        </w:rPr>
        <w:t>　　　　一、农业膜销售渠道与网络建设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提高农业膜企业竞争力建议</w:t>
      </w:r>
      <w:r>
        <w:rPr>
          <w:rFonts w:hint="eastAsia"/>
        </w:rPr>
        <w:br/>
      </w:r>
      <w:r>
        <w:rPr>
          <w:rFonts w:hint="eastAsia"/>
        </w:rPr>
        <w:t>　　　　一、农业膜技术创新与管理优化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农业膜品牌战略思考</w:t>
      </w:r>
      <w:r>
        <w:rPr>
          <w:rFonts w:hint="eastAsia"/>
        </w:rPr>
        <w:br/>
      </w:r>
      <w:r>
        <w:rPr>
          <w:rFonts w:hint="eastAsia"/>
        </w:rPr>
        <w:t>　　　　一、农业膜品牌建设与维护</w:t>
      </w:r>
      <w:r>
        <w:rPr>
          <w:rFonts w:hint="eastAsia"/>
        </w:rPr>
        <w:br/>
      </w:r>
      <w:r>
        <w:rPr>
          <w:rFonts w:hint="eastAsia"/>
        </w:rPr>
        <w:t>　　　　二、农业膜品牌影响力与市场竞争力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中国农业膜行业风险与对策</w:t>
      </w:r>
      <w:r>
        <w:rPr>
          <w:rFonts w:hint="eastAsia"/>
        </w:rPr>
        <w:br/>
      </w:r>
      <w:r>
        <w:rPr>
          <w:rFonts w:hint="eastAsia"/>
        </w:rPr>
        <w:t>　　第一节 农业膜行业SWOT分析</w:t>
      </w:r>
      <w:r>
        <w:rPr>
          <w:rFonts w:hint="eastAsia"/>
        </w:rPr>
        <w:br/>
      </w:r>
      <w:r>
        <w:rPr>
          <w:rFonts w:hint="eastAsia"/>
        </w:rPr>
        <w:t>　　　　一、农业膜行业优势分析</w:t>
      </w:r>
      <w:r>
        <w:rPr>
          <w:rFonts w:hint="eastAsia"/>
        </w:rPr>
        <w:br/>
      </w:r>
      <w:r>
        <w:rPr>
          <w:rFonts w:hint="eastAsia"/>
        </w:rPr>
        <w:t>　　　　二、农业膜行业劣势分析</w:t>
      </w:r>
      <w:r>
        <w:rPr>
          <w:rFonts w:hint="eastAsia"/>
        </w:rPr>
        <w:br/>
      </w:r>
      <w:r>
        <w:rPr>
          <w:rFonts w:hint="eastAsia"/>
        </w:rPr>
        <w:t>　　　　三、农业膜市场机会探索</w:t>
      </w:r>
      <w:r>
        <w:rPr>
          <w:rFonts w:hint="eastAsia"/>
        </w:rPr>
        <w:br/>
      </w:r>
      <w:r>
        <w:rPr>
          <w:rFonts w:hint="eastAsia"/>
        </w:rPr>
        <w:t>　　　　四、农业膜市场威胁评估</w:t>
      </w:r>
      <w:r>
        <w:rPr>
          <w:rFonts w:hint="eastAsia"/>
        </w:rPr>
        <w:br/>
      </w:r>
      <w:r>
        <w:rPr>
          <w:rFonts w:hint="eastAsia"/>
        </w:rPr>
        <w:t>　　第二节 农业膜行业风险及对策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2025-2031年中国农业膜行业前景与发展趋势</w:t>
      </w:r>
      <w:r>
        <w:rPr>
          <w:rFonts w:hint="eastAsia"/>
        </w:rPr>
        <w:br/>
      </w:r>
      <w:r>
        <w:rPr>
          <w:rFonts w:hint="eastAsia"/>
        </w:rPr>
        <w:t>　　第一节 农业膜行业发展环境分析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2025-2031年农业膜行业发展趋势与方向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一、农业膜行业发展方向预测</w:t>
      </w:r>
      <w:r>
        <w:rPr>
          <w:rFonts w:hint="eastAsia"/>
        </w:rPr>
        <w:br/>
      </w:r>
      <w:r>
        <w:rPr>
          <w:rFonts w:hint="eastAsia"/>
        </w:rPr>
        <w:t>　　　　二、农业膜发展趋势分析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2025-2031年农业膜行业发展潜力与机遇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一、农业膜市场发展潜力评估</w:t>
      </w:r>
      <w:r>
        <w:rPr>
          <w:rFonts w:hint="eastAsia"/>
        </w:rPr>
        <w:br/>
      </w:r>
      <w:r>
        <w:rPr>
          <w:rFonts w:hint="eastAsia"/>
        </w:rPr>
        <w:t>　　　　二、农业膜新兴市场与机遇探索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农业膜行业发展建议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农业膜行业历程</w:t>
      </w:r>
      <w:r>
        <w:rPr>
          <w:rFonts w:hint="eastAsia"/>
        </w:rPr>
        <w:br/>
      </w:r>
      <w:r>
        <w:rPr>
          <w:rFonts w:hint="eastAsia"/>
        </w:rPr>
        <w:t>　　图表 农业膜行业生命周期</w:t>
      </w:r>
      <w:r>
        <w:rPr>
          <w:rFonts w:hint="eastAsia"/>
        </w:rPr>
        <w:br/>
      </w:r>
      <w:r>
        <w:rPr>
          <w:rFonts w:hint="eastAsia"/>
        </w:rPr>
        <w:t>　　图表 农业膜行业产业链分析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1fc87bf4844d9" w:history="1">
        <w:r>
          <w:rPr>
            <w:rStyle w:val="Hyperlink"/>
          </w:rPr>
          <w:t>2025-2031年中国农业膜市场研究与发展前景预测报告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1fc87bf4844d9" w:history="1">
        <w:r>
          <w:rPr>
            <w:rStyle w:val="Hyperlink"/>
          </w:rPr>
          <w:t>https://www.20087.com/8/38/NongYeMoShiChangQianJingYuCe.html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热点：农用地膜图片、农业膜用哪种原料、农业黑膜和白膜的区别、农业膜地膜在生产过程中有没有毒性、农用地膜批发价格、农业膜图片、中国塑料农膜十大名牌、农业膜行业标准、中国农膜企业前10名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cd8e666e847e9" w:history="1">
      <w:r>
        <w:rPr>
          <w:rStyle w:val="Hyperlink"/>
        </w:rPr>
        <w:t>2025-2031年中国农业膜市场研究与发展前景预测报告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NongYeMoShiChangQianJingYuCe.html" TargetMode="External" Id="R2041fc87bf48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NongYeMoShiChangQianJingYuCe.html" TargetMode="External" Id="Rb5ccd8e666e8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2025-06-07T01:37:46Z</dcterms:created>
  <dcterms:modified xsi:type="dcterms:W3CDTF">2025-06-07T02:37:46Z</dcterms:modified>
  <dc:subject>2025-2031年中国农业膜市场研究与发展前景预测报告</dc:subject>
  <dc:title>2025-2031年中国农业膜市场研究与发展前景预测报告</dc:title>
  <cp:keywords>2025-2031年中国农业膜市场研究与发展前景预测报告</cp:keywords>
  <dc:description>2025-2031年中国农业膜市场研究与发展前景预测报告</dc:description>
</cp:coreProperties>
</file>