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325baee0b4932" w:history="1">
              <w:r>
                <w:rPr>
                  <w:rStyle w:val="Hyperlink"/>
                </w:rPr>
                <w:t>中国办公座椅行业发展调研与市场前景预测报告（2025-2031年）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325baee0b4932" w:history="1">
              <w:r>
                <w:rPr>
                  <w:rStyle w:val="Hyperlink"/>
                </w:rPr>
                <w:t>中国办公座椅行业发展调研与市场前景预测报告（2025-2031年）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2120288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9325baee0b4932" w:history="1">
                <w:r>
                  <w:rPr>
                    <w:rStyle w:val="Hyperlink"/>
                  </w:rPr>
                  <w:t>https://www.20087.com/8/28/BanGongZuoYiChanYeXianZhuangYuFa.html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座椅作为办公室家具的重要组成部分，其设计和舒适性直接影响到员工的工作效率和健康。近年来，随着人体工程学和健康办公理念的普及，办公座椅的设计更加注重人体支撑和调节功能。可调节高度、坐垫倾斜度和腰背支撑的座椅，能够适应不同体型和工作姿势，减少长时间坐着带来的身体压力。</w:t>
      </w:r>
      <w:r>
        <w:rPr>
          <w:rFonts w:hint="eastAsia"/>
        </w:rPr>
        <w:br/>
      </w:r>
      <w:r>
        <w:rPr>
          <w:rFonts w:hint="eastAsia"/>
        </w:rPr>
        <w:t>　　未来，办公座椅的发展将更加侧重于智能化和个性化。一方面，通过集成传感器和智能算法，办公座椅能够实时监测坐姿和调整座椅参数，提供个性化的坐姿建议，预防职业病。另一方面，采用模块化设计和3D打印技术，实现座椅的定制化生产，满足不同工作场景和个性化审美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325baee0b4932" w:history="1">
        <w:r>
          <w:rPr>
            <w:rStyle w:val="Hyperlink"/>
          </w:rPr>
          <w:t>中国办公座椅行业发展调研与市场前景预测报告（2025-2031年）</w:t>
        </w:r>
      </w:hyperlink>
      <w:r>
        <w:rPr>
          <w:rFonts w:hint="eastAsia"/>
        </w:rPr>
        <w:t>》通过对办公座椅行业的全面调研，系统分析了办公座椅市场规模、技术现状及未来发展方向，揭示了行业竞争格局的演变趋势与潜在问题。同时，报告评估了办公座椅行业投资价值与效益，识别了发展中的主要挑战与机遇，并结合SWOT分析为投资者和企业提供了科学的战略建议。此外，报告重点聚焦办公座椅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办公座椅产品概述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中国办公座椅行业供给情况分析及趋势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2020-2025年中国办公座椅行业市场供给分析</w:t>
      </w:r>
      <w:r>
        <w:rPr>
          <w:rFonts w:hint="eastAsia"/>
        </w:rPr>
        <w:br/>
      </w:r>
      <w:r>
        <w:rPr>
          <w:rFonts w:hint="eastAsia"/>
        </w:rPr>
        <w:t>　　　　一、办公座椅整体供给情况分析</w:t>
      </w:r>
      <w:r>
        <w:rPr>
          <w:rFonts w:hint="eastAsia"/>
        </w:rPr>
        <w:br/>
      </w:r>
      <w:r>
        <w:rPr>
          <w:rFonts w:hint="eastAsia"/>
        </w:rPr>
        <w:t>　　　　二、办公座椅重点区域供给分析</w:t>
      </w:r>
      <w:r>
        <w:rPr>
          <w:rFonts w:hint="eastAsia"/>
        </w:rPr>
        <w:br/>
      </w:r>
      <w:r>
        <w:rPr>
          <w:rFonts w:hint="eastAsia"/>
        </w:rPr>
        <w:t>　　第二节 办公座椅行业供给关系因素分析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2020-2025年中国办公座椅行业市场供给趋势</w:t>
      </w:r>
      <w:r>
        <w:rPr>
          <w:rFonts w:hint="eastAsia"/>
        </w:rPr>
        <w:br/>
      </w:r>
      <w:r>
        <w:rPr>
          <w:rFonts w:hint="eastAsia"/>
        </w:rPr>
        <w:t>　　　　一、办公座椅整体供给情况趋势分析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二、办公座椅重点区域供给趋势分析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三、影响未来办公座椅供给的因素分析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金融危机下办公座椅行业宏观经济环境分析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2025年中国办公座椅行业发展概况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2025年中国办公座椅行业发展态势分析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2025年中国办公座椅行业发展特点分析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2025年中国办公座椅行业市场供需分析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2025年中国办公座椅行业价格分析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2025年中国办公座椅行业整体运行状况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2025年办公座椅行业产销分析</w:t>
      </w:r>
      <w:r>
        <w:rPr>
          <w:rFonts w:hint="eastAsia"/>
        </w:rPr>
        <w:br/>
      </w:r>
      <w:r>
        <w:rPr>
          <w:rFonts w:hint="eastAsia"/>
        </w:rPr>
        <w:t>　　第二节 2025年办公座椅行业盈利能力分析</w:t>
      </w:r>
      <w:r>
        <w:rPr>
          <w:rFonts w:hint="eastAsia"/>
        </w:rPr>
        <w:br/>
      </w:r>
      <w:r>
        <w:rPr>
          <w:rFonts w:hint="eastAsia"/>
        </w:rPr>
        <w:t>　　第三节 2025年办公座椅行业偿债能力分析</w:t>
      </w:r>
      <w:r>
        <w:rPr>
          <w:rFonts w:hint="eastAsia"/>
        </w:rPr>
        <w:br/>
      </w:r>
      <w:r>
        <w:rPr>
          <w:rFonts w:hint="eastAsia"/>
        </w:rPr>
        <w:t>　　第四节 2025年办公座椅行业营运能力分析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2020-2025年中国办公座椅行业进出口市场分析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2020-2025年办公座椅行业进出口特点分析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2020-2025年办公座椅行业进出口量分析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2020-2025年办公座椅行业进出口市场预测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2020-2025年办公座椅行业投资价值（绩效）及行业发展预测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2020-2025年办公座椅行业成长性分析</w:t>
      </w:r>
      <w:r>
        <w:rPr>
          <w:rFonts w:hint="eastAsia"/>
        </w:rPr>
        <w:br/>
      </w:r>
      <w:r>
        <w:rPr>
          <w:rFonts w:hint="eastAsia"/>
        </w:rPr>
        <w:t>　　第二节 2020-2025年办公座椅行业经营能力分析</w:t>
      </w:r>
      <w:r>
        <w:rPr>
          <w:rFonts w:hint="eastAsia"/>
        </w:rPr>
        <w:br/>
      </w:r>
      <w:r>
        <w:rPr>
          <w:rFonts w:hint="eastAsia"/>
        </w:rPr>
        <w:t>　　第三节 2020-2025年办公座椅行业盈利能力分析</w:t>
      </w:r>
      <w:r>
        <w:rPr>
          <w:rFonts w:hint="eastAsia"/>
        </w:rPr>
        <w:br/>
      </w:r>
      <w:r>
        <w:rPr>
          <w:rFonts w:hint="eastAsia"/>
        </w:rPr>
        <w:t>　　第四节 2020-2025年办公座椅行业偿债能力分析</w:t>
      </w:r>
      <w:r>
        <w:rPr>
          <w:rFonts w:hint="eastAsia"/>
        </w:rPr>
        <w:br/>
      </w:r>
      <w:r>
        <w:rPr>
          <w:rFonts w:hint="eastAsia"/>
        </w:rPr>
        <w:t>　　第五节 2020-2025年我国办公座椅行业产值预测</w:t>
      </w:r>
      <w:r>
        <w:rPr>
          <w:rFonts w:hint="eastAsia"/>
        </w:rPr>
        <w:br/>
      </w:r>
      <w:r>
        <w:rPr>
          <w:rFonts w:hint="eastAsia"/>
        </w:rPr>
        <w:t>　　第六节 2020-2025年我国办公座椅行业销售收入预测</w:t>
      </w:r>
      <w:r>
        <w:rPr>
          <w:rFonts w:hint="eastAsia"/>
        </w:rPr>
        <w:br/>
      </w:r>
      <w:r>
        <w:rPr>
          <w:rFonts w:hint="eastAsia"/>
        </w:rPr>
        <w:t>　　第六节 2020-2025年我国办公座椅行业总资产预测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2020-2025年中国办公座椅产业重点区域运行分析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2020-2025年华东地区办公座椅产业运行情况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2020-2025年华南地区办公座椅产业运行情况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2020-2025年华中地区办公座椅产业运行情况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2020-2025年华北地区办公座椅产业运行情况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2020-2025年西北地区办公座椅产业运行情况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2020-2025年西南地区办公座椅产业运行情况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2020-2025年东北地区办公座椅产业运行情况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2025年中国办公座椅行业重点企业竞争力分析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震旦（中国）有限公司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上海冈村家具物流设备有限公司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浙江强龙椅业股份有限公司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珠海励致洋行办公家私有限公司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大康控股集团有限公司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浙江恒林椅业股份有限公司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办公座椅行业竞争格局分析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2020-2025年中国办公座椅行业集中度分析</w:t>
      </w:r>
      <w:r>
        <w:rPr>
          <w:rFonts w:hint="eastAsia"/>
        </w:rPr>
        <w:br/>
      </w:r>
      <w:r>
        <w:rPr>
          <w:rFonts w:hint="eastAsia"/>
        </w:rPr>
        <w:t>　　第二节 办公座椅国内外SWOT分析</w:t>
      </w:r>
      <w:r>
        <w:rPr>
          <w:rFonts w:hint="eastAsia"/>
        </w:rPr>
        <w:br/>
      </w:r>
      <w:r>
        <w:rPr>
          <w:rFonts w:hint="eastAsia"/>
        </w:rPr>
        <w:t>　　第三节 2020-2025年中国办公座椅行业竞争格局预测分析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中国办公座椅行业投资策略分析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2020-2025年中国办公座椅行业投资环境分析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2020-2025年中国办公座椅行业投资收益分析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2020-2025年中国办公座椅行业产品投资方向</w:t>
      </w:r>
      <w:r>
        <w:rPr>
          <w:rFonts w:hint="eastAsia"/>
        </w:rPr>
        <w:br/>
      </w:r>
      <w:r>
        <w:rPr>
          <w:rFonts w:hint="eastAsia"/>
        </w:rPr>
        <w:t>　　第四节 2020-2025年中国办公座椅行业投资收益预测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二、2020-2025年中国办公座椅行业工业总产值预测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三、2020-2025年中国办公座椅行业销售收入预测</w:t>
      </w:r>
      <w:r>
        <w:rPr>
          <w:rFonts w:hint="eastAsia"/>
        </w:rPr>
        <w:br/>
      </w:r>
      <w:r>
        <w:rPr>
          <w:rFonts w:hint="eastAsia"/>
        </w:rPr>
        <w:t>　　　　四、2020-2025年中国办公座椅行业利润总额预测</w:t>
      </w:r>
      <w:r>
        <w:rPr>
          <w:rFonts w:hint="eastAsia"/>
        </w:rPr>
        <w:br/>
      </w:r>
      <w:r>
        <w:rPr>
          <w:rFonts w:hint="eastAsia"/>
        </w:rPr>
        <w:t>　　　　五、2020-2025年中国办公座椅行业总资产预测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中国办公座椅行业投资风险分析</w:t>
      </w:r>
      <w:r>
        <w:rPr>
          <w:rFonts w:hint="eastAsia"/>
        </w:rPr>
        <w:br/>
      </w:r>
      <w:r>
        <w:rPr>
          <w:rFonts w:hint="eastAsia"/>
        </w:rPr>
        <w:t>　　第一节 中国办公座椅行业内部风险分析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中国办公座椅行业外部风险分析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2020-2025年全国市场规模及增长趋势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2020-2025年全国投资规模预测</w:t>
      </w:r>
      <w:r>
        <w:rPr>
          <w:rFonts w:hint="eastAsia"/>
        </w:rPr>
        <w:br/>
      </w:r>
      <w:r>
        <w:rPr>
          <w:rFonts w:hint="eastAsia"/>
        </w:rPr>
        <w:t>　　第五节 2020-2025年市场盈利预测</w:t>
      </w:r>
      <w:r>
        <w:rPr>
          <w:rFonts w:hint="eastAsia"/>
        </w:rPr>
        <w:br/>
      </w:r>
      <w:r>
        <w:rPr>
          <w:rFonts w:hint="eastAsia"/>
        </w:rPr>
        <w:t>　　第六节 中~智~林~项目投资建议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325baee0b4932" w:history="1">
        <w:r>
          <w:rPr>
            <w:rStyle w:val="Hyperlink"/>
          </w:rPr>
          <w:t>中国办公座椅行业发展调研与市场前景预测报告（2025-2031年）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2120288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9325baee0b4932" w:history="1">
        <w:r>
          <w:rPr>
            <w:rStyle w:val="Hyperlink"/>
          </w:rPr>
          <w:t>https://www.20087.com/8/28/BanGongZuoYiChanYeXianZhuangYuFa.html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热点：办公家具、办公座椅什么牌子好、办公椅价格一览表、办公座椅维修、家庭座椅、办公座椅品牌排名、工作椅、办公座椅怎么拆卸、好看的靠背椅子图片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d5b7a3dfd4aec" w:history="1">
      <w:r>
        <w:rPr>
          <w:rStyle w:val="Hyperlink"/>
        </w:rPr>
        <w:t>中国办公座椅行业发展调研与市场前景预测报告（2025-2031年）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BanGongZuoYiChanYeXianZhuangYuFa.html" TargetMode="External" Id="R779325baee0b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BanGongZuoYiChanYeXianZhuangYuFa.html" TargetMode="External" Id="R78cd5b7a3dfd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2025-03-31T04:15:00Z</dcterms:created>
  <dcterms:modified xsi:type="dcterms:W3CDTF">2025-03-31T05:15:00Z</dcterms:modified>
  <dc:subject>中国办公座椅行业发展调研与市场前景预测报告（2025-2031年）</dc:subject>
  <dc:title>中国办公座椅行业发展调研与市场前景预测报告（2025-2031年）</dc:title>
  <cp:keywords>中国办公座椅行业发展调研与市场前景预测报告（2025-2031年）</cp:keywords>
  <dc:description>中国办公座椅行业发展调研与市场前景预测报告（2025-2031年）</dc:description>
</cp:coreProperties>
</file>