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54a4d2c24cb3" w:history="1">
              <w:r>
                <w:rPr>
                  <w:rStyle w:val="Hyperlink"/>
                </w:rPr>
                <w:t>2026-2032年全球与中国灌木行业研究及前景趋势报告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54a4d2c24cb3" w:history="1">
              <w:r>
                <w:rPr>
                  <w:rStyle w:val="Hyperlink"/>
                </w:rPr>
                <w:t>2026-2032年全球与中国灌木行业研究及前景趋势报告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854a4d2c24cb3" w:history="1">
                <w:r>
                  <w:rPr>
                    <w:rStyle w:val="Hyperlink"/>
                  </w:rPr>
                  <w:t>https://www.20087.com/8/58/GuanMuFaZhanXianZhuangQianJing.html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木是无明显主干、多分枝的木本植物，广泛用于园林绿化、生态修复、防风固沙、景观营造等领域。随着城市绿化建设持续推进和生态环境治理力度加大，灌木在各类绿地系统中发挥着重要作用。其品种繁多、适应性强、养护成本较低，适合用于道路隔离带、公园地被、庭院美化等多种应用场景。近年来，耐旱、耐寒、抗污染等优良品种的研发推广取得进展，提升了灌木在恶劣环境下的应用潜力。然而，部分地区仍存在种植结构不合理、品种单一、后期管护不到位等问题，影响绿化效果和生态效益。</w:t>
      </w:r>
      <w:r>
        <w:rPr>
          <w:rFonts w:hint="eastAsia"/>
        </w:rPr>
        <w:br/>
      </w:r>
      <w:r>
        <w:rPr>
          <w:rFonts w:hint="eastAsia"/>
        </w:rPr>
        <w:t>　　未来，灌木产业将向生态功能导向、品种多样化、智能化养护方向发展。市场调研网认为，随着国家生态文明建设和城乡人居环境改善战略的深入实施，灌木在生态修复、碳汇林建设、海绵城市等项目中的应用将进一步扩大。育种单位和科研机构将持续培育适应不同气候带、具备观赏与功能性兼具的新品种，满足多样化的景观与生态需求。此外，结合智能灌溉系统、遥感监测等技术，灌木养护管理将更加科学高效，降低人工维护成本。在城市更新和乡村振兴背景下，灌木作为低成本、高效益的绿化材料，将在提升区域生物多样性、改善微气候等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854a4d2c24cb3" w:history="1">
        <w:r>
          <w:rPr>
            <w:rStyle w:val="Hyperlink"/>
          </w:rPr>
          <w:t>2026-2032年全球与中国灌木行业研究及前景趋势报告</w:t>
        </w:r>
      </w:hyperlink>
      <w:r>
        <w:rPr>
          <w:rFonts w:hint="eastAsia"/>
        </w:rPr>
        <w:t>》，2025年灌木行业市场规模达 亿元，预计2032年市场规模将达 亿元，期间年均复合增长率（CAGR）达 %。报告从市场规模、需求变化及价格动态等维度，系统解析了灌木行业的现状与发展趋势。报告深入分析了灌木产业链各环节，科学预测了市场前景与技术发展方向，同时聚焦灌木细分市场特点及重点企业的经营表现，揭示了灌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中国灌木概述</w:t>
      </w:r>
      <w:r>
        <w:rPr>
          <w:rFonts w:hint="eastAsia"/>
        </w:rPr>
        <w:br/>
      </w:r>
      <w:r>
        <w:rPr>
          <w:rFonts w:hint="eastAsia"/>
        </w:rPr>
        <w:t>　　第一节 灌木行业定义</w:t>
      </w:r>
      <w:r>
        <w:rPr>
          <w:rFonts w:hint="eastAsia"/>
        </w:rPr>
        <w:br/>
      </w:r>
      <w:r>
        <w:rPr>
          <w:rFonts w:hint="eastAsia"/>
        </w:rPr>
        <w:t>　　第二节 灌木行业发展特性</w:t>
      </w:r>
      <w:r>
        <w:rPr>
          <w:rFonts w:hint="eastAsia"/>
        </w:rPr>
        <w:br/>
      </w:r>
      <w:r>
        <w:rPr>
          <w:rFonts w:hint="eastAsia"/>
        </w:rPr>
        <w:t>　　第三节 灌木产业链分析</w:t>
      </w:r>
      <w:r>
        <w:rPr>
          <w:rFonts w:hint="eastAsia"/>
        </w:rPr>
        <w:br/>
      </w:r>
      <w:r>
        <w:rPr>
          <w:rFonts w:hint="eastAsia"/>
        </w:rPr>
        <w:t>　　第四节 灌木行业生命周期分析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中国灌木行业发展环境分析</w:t>
      </w:r>
      <w:r>
        <w:rPr>
          <w:rFonts w:hint="eastAsia"/>
        </w:rPr>
        <w:br/>
      </w:r>
      <w:r>
        <w:rPr>
          <w:rFonts w:hint="eastAsia"/>
        </w:rPr>
        <w:t>　　第一节 灌木行业经济环境分析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灌木行业相关政策、标准</w:t>
      </w:r>
      <w:r>
        <w:rPr>
          <w:rFonts w:hint="eastAsia"/>
        </w:rPr>
        <w:br/>
      </w:r>
      <w:r>
        <w:rPr>
          <w:rFonts w:hint="eastAsia"/>
        </w:rPr>
        <w:t>　　第三节 灌木行业相关发展规划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2025-2026年灌木行业技术发展现状及趋势分析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国内外灌木行业技术差异与原因</w:t>
      </w:r>
      <w:r>
        <w:rPr>
          <w:rFonts w:hint="eastAsia"/>
        </w:rPr>
        <w:br/>
      </w:r>
      <w:r>
        <w:rPr>
          <w:rFonts w:hint="eastAsia"/>
        </w:rPr>
        <w:t>　　第三节 灌木行业技术发展方向、趋势预测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全球主要灌木市场发展概况</w:t>
      </w:r>
      <w:r>
        <w:rPr>
          <w:rFonts w:hint="eastAsia"/>
        </w:rPr>
        <w:br/>
      </w:r>
      <w:r>
        <w:rPr>
          <w:rFonts w:hint="eastAsia"/>
        </w:rPr>
        <w:t>　　第一节 全球灌木市场发展分析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欧洲地区主要国家灌木市场概况</w:t>
      </w:r>
      <w:r>
        <w:rPr>
          <w:rFonts w:hint="eastAsia"/>
        </w:rPr>
        <w:br/>
      </w:r>
      <w:r>
        <w:rPr>
          <w:rFonts w:hint="eastAsia"/>
        </w:rPr>
        <w:t>　　第三节 北美地区灌木市场概况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亚洲地区主要国家灌木市场概况</w:t>
      </w:r>
      <w:r>
        <w:rPr>
          <w:rFonts w:hint="eastAsia"/>
        </w:rPr>
        <w:br/>
      </w:r>
      <w:r>
        <w:rPr>
          <w:rFonts w:hint="eastAsia"/>
        </w:rPr>
        <w:t>　　第五节 全球灌木市场发展预测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中国灌木发展现状</w:t>
      </w:r>
      <w:r>
        <w:rPr>
          <w:rFonts w:hint="eastAsia"/>
        </w:rPr>
        <w:br/>
      </w:r>
      <w:r>
        <w:rPr>
          <w:rFonts w:hint="eastAsia"/>
        </w:rPr>
        <w:t>　　第一节 中国灌木市场现状分析</w:t>
      </w:r>
      <w:r>
        <w:rPr>
          <w:rFonts w:hint="eastAsia"/>
        </w:rPr>
        <w:br/>
      </w:r>
      <w:r>
        <w:rPr>
          <w:rFonts w:hint="eastAsia"/>
        </w:rPr>
        <w:t>　　第二节 中国灌木行业产量情况分析及预测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一、灌木总体产能规模</w:t>
      </w:r>
      <w:r>
        <w:rPr>
          <w:rFonts w:hint="eastAsia"/>
        </w:rPr>
        <w:br/>
      </w:r>
      <w:r>
        <w:rPr>
          <w:rFonts w:hint="eastAsia"/>
        </w:rPr>
        <w:t>　　　　二、灌木生产区域分布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三、2020-2025年中国灌木行业产量统计分析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四、2026-2032年中国灌木行业产量预测分析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中国灌木市场需求分析及预测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三、2026-2032年中国灌木市场需求量预测</w:t>
      </w:r>
      <w:r>
        <w:rPr>
          <w:rFonts w:hint="eastAsia"/>
        </w:rPr>
        <w:br/>
      </w:r>
      <w:r>
        <w:rPr>
          <w:rFonts w:hint="eastAsia"/>
        </w:rPr>
        <w:t>　　第四节 中国灌木价格趋势分析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一、2020-2025年中国灌木市场价格趋势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二、2026-2032年中国灌木市场价格走势预测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灌木市场特性分析</w:t>
      </w:r>
      <w:r>
        <w:rPr>
          <w:rFonts w:hint="eastAsia"/>
        </w:rPr>
        <w:br/>
      </w:r>
      <w:r>
        <w:rPr>
          <w:rFonts w:hint="eastAsia"/>
        </w:rPr>
        <w:t>　　第一节 灌木行业集中度分析</w:t>
      </w:r>
      <w:r>
        <w:rPr>
          <w:rFonts w:hint="eastAsia"/>
        </w:rPr>
        <w:br/>
      </w:r>
      <w:r>
        <w:rPr>
          <w:rFonts w:hint="eastAsia"/>
        </w:rPr>
        <w:t>　　第二节 灌木行业SWOT分析</w:t>
      </w:r>
      <w:r>
        <w:rPr>
          <w:rFonts w:hint="eastAsia"/>
        </w:rPr>
        <w:br/>
      </w:r>
      <w:r>
        <w:rPr>
          <w:rFonts w:hint="eastAsia"/>
        </w:rPr>
        <w:t>　　　　一、灌木行业优势</w:t>
      </w:r>
      <w:r>
        <w:rPr>
          <w:rFonts w:hint="eastAsia"/>
        </w:rPr>
        <w:br/>
      </w:r>
      <w:r>
        <w:rPr>
          <w:rFonts w:hint="eastAsia"/>
        </w:rPr>
        <w:t>　　　　二、灌木行业劣势</w:t>
      </w:r>
      <w:r>
        <w:rPr>
          <w:rFonts w:hint="eastAsia"/>
        </w:rPr>
        <w:br/>
      </w:r>
      <w:r>
        <w:rPr>
          <w:rFonts w:hint="eastAsia"/>
        </w:rPr>
        <w:t>　　　　三、灌木行业机会</w:t>
      </w:r>
      <w:r>
        <w:rPr>
          <w:rFonts w:hint="eastAsia"/>
        </w:rPr>
        <w:br/>
      </w:r>
      <w:r>
        <w:rPr>
          <w:rFonts w:hint="eastAsia"/>
        </w:rPr>
        <w:t>　　　　四、灌木行业风险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2020-2025年灌木行业经济运行状况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2020-2025年中国灌木行业盈利能力分析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2020-2025年中国灌木行业发展能力分析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2020-2025年灌木行业偿债能力分析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2020-2025年灌木制造企业数量分析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灌木行业重点区域市场结构调研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**地区灌木市场发展分析</w:t>
      </w:r>
      <w:r>
        <w:rPr>
          <w:rFonts w:hint="eastAsia"/>
        </w:rPr>
        <w:br/>
      </w:r>
      <w:r>
        <w:rPr>
          <w:rFonts w:hint="eastAsia"/>
        </w:rPr>
        <w:t>　　第三节 **地区灌木市场发展分析</w:t>
      </w:r>
      <w:r>
        <w:rPr>
          <w:rFonts w:hint="eastAsia"/>
        </w:rPr>
        <w:br/>
      </w:r>
      <w:r>
        <w:rPr>
          <w:rFonts w:hint="eastAsia"/>
        </w:rPr>
        <w:t>　　第四节 **地区灌木市场发展分析</w:t>
      </w:r>
      <w:r>
        <w:rPr>
          <w:rFonts w:hint="eastAsia"/>
        </w:rPr>
        <w:br/>
      </w:r>
      <w:r>
        <w:rPr>
          <w:rFonts w:hint="eastAsia"/>
        </w:rPr>
        <w:t>　　第五节 **地区灌木市场发展分析</w:t>
      </w:r>
      <w:r>
        <w:rPr>
          <w:rFonts w:hint="eastAsia"/>
        </w:rPr>
        <w:br/>
      </w:r>
      <w:r>
        <w:rPr>
          <w:rFonts w:hint="eastAsia"/>
        </w:rPr>
        <w:t>　　第六节 **地区灌木市场发展分析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2020-2025年中国灌木进出口分析</w:t>
      </w:r>
      <w:r>
        <w:rPr>
          <w:rFonts w:hint="eastAsia"/>
        </w:rPr>
        <w:br/>
      </w:r>
      <w:r>
        <w:rPr>
          <w:rFonts w:hint="eastAsia"/>
        </w:rPr>
        <w:t>　　第一节 灌木进口情况分析</w:t>
      </w:r>
      <w:r>
        <w:rPr>
          <w:rFonts w:hint="eastAsia"/>
        </w:rPr>
        <w:br/>
      </w:r>
      <w:r>
        <w:rPr>
          <w:rFonts w:hint="eastAsia"/>
        </w:rPr>
        <w:t>　　第二节 灌木出口情况分析</w:t>
      </w:r>
      <w:r>
        <w:rPr>
          <w:rFonts w:hint="eastAsia"/>
        </w:rPr>
        <w:br/>
      </w:r>
      <w:r>
        <w:rPr>
          <w:rFonts w:hint="eastAsia"/>
        </w:rPr>
        <w:t>　　第三节 影响灌木进出口因素分析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灌木企业多样化经营策略分析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一、灌木企业多样化经营情况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二、现行灌木行业多样化经营的方向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大型灌木企业集团未来发展策略分析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对中小灌木企业生产经营的建议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一、2026影响灌木行业运行的有利因素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二、2026影响灌木行业运行的稳定因素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三、2026影响灌木行业运行的不利因素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四、2026我国灌木行业发展面临的挑战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五、2026我国灌木行业发展面临的机遇</w:t>
      </w:r>
      <w:r>
        <w:rPr>
          <w:rFonts w:hint="eastAsia"/>
        </w:rPr>
        <w:br/>
      </w:r>
      <w:r>
        <w:rPr>
          <w:rFonts w:hint="eastAsia"/>
        </w:rPr>
        <w:t>　　第二节 灌木行业投资风险预警</w:t>
      </w:r>
      <w:r>
        <w:rPr>
          <w:rFonts w:hint="eastAsia"/>
        </w:rPr>
        <w:br/>
      </w:r>
      <w:r>
        <w:rPr>
          <w:rFonts w:hint="eastAsia"/>
        </w:rPr>
        <w:t>　　　　一、灌木行业市场风险预测</w:t>
      </w:r>
      <w:r>
        <w:rPr>
          <w:rFonts w:hint="eastAsia"/>
        </w:rPr>
        <w:br/>
      </w:r>
      <w:r>
        <w:rPr>
          <w:rFonts w:hint="eastAsia"/>
        </w:rPr>
        <w:t>　　　　二、灌木行业政策风险预测</w:t>
      </w:r>
      <w:r>
        <w:rPr>
          <w:rFonts w:hint="eastAsia"/>
        </w:rPr>
        <w:br/>
      </w:r>
      <w:r>
        <w:rPr>
          <w:rFonts w:hint="eastAsia"/>
        </w:rPr>
        <w:t>　　　　三、灌木行业经营风险预测</w:t>
      </w:r>
      <w:r>
        <w:rPr>
          <w:rFonts w:hint="eastAsia"/>
        </w:rPr>
        <w:br/>
      </w:r>
      <w:r>
        <w:rPr>
          <w:rFonts w:hint="eastAsia"/>
        </w:rPr>
        <w:t>　　　　四、灌木行业技术风险预测</w:t>
      </w:r>
      <w:r>
        <w:rPr>
          <w:rFonts w:hint="eastAsia"/>
        </w:rPr>
        <w:br/>
      </w:r>
      <w:r>
        <w:rPr>
          <w:rFonts w:hint="eastAsia"/>
        </w:rPr>
        <w:t>　　　　五、灌木行业竞争风险预测</w:t>
      </w:r>
      <w:r>
        <w:rPr>
          <w:rFonts w:hint="eastAsia"/>
        </w:rPr>
        <w:br/>
      </w:r>
      <w:r>
        <w:rPr>
          <w:rFonts w:hint="eastAsia"/>
        </w:rPr>
        <w:t>　　　　六、灌木行业其他风险预测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灌木投资建议</w:t>
      </w:r>
      <w:r>
        <w:rPr>
          <w:rFonts w:hint="eastAsia"/>
        </w:rPr>
        <w:br/>
      </w:r>
      <w:r>
        <w:rPr>
          <w:rFonts w:hint="eastAsia"/>
        </w:rPr>
        <w:t>　　第一节 2026年灌木市场前景分析</w:t>
      </w:r>
      <w:r>
        <w:rPr>
          <w:rFonts w:hint="eastAsia"/>
        </w:rPr>
        <w:br/>
      </w:r>
      <w:r>
        <w:rPr>
          <w:rFonts w:hint="eastAsia"/>
        </w:rPr>
        <w:t>　　第二节 2026年灌木发展趋势预测</w:t>
      </w:r>
      <w:r>
        <w:rPr>
          <w:rFonts w:hint="eastAsia"/>
        </w:rPr>
        <w:br/>
      </w:r>
      <w:r>
        <w:rPr>
          <w:rFonts w:hint="eastAsia"/>
        </w:rPr>
        <w:t>　　第三节 灌木行业投资进入壁垒分析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灌木介绍</w:t>
      </w:r>
      <w:r>
        <w:rPr>
          <w:rFonts w:hint="eastAsia"/>
        </w:rPr>
        <w:br/>
      </w:r>
      <w:r>
        <w:rPr>
          <w:rFonts w:hint="eastAsia"/>
        </w:rPr>
        <w:t>　　图表 灌木图片</w:t>
      </w:r>
      <w:r>
        <w:rPr>
          <w:rFonts w:hint="eastAsia"/>
        </w:rPr>
        <w:br/>
      </w:r>
      <w:r>
        <w:rPr>
          <w:rFonts w:hint="eastAsia"/>
        </w:rPr>
        <w:t>　　图表 灌木产业链调研</w:t>
      </w:r>
      <w:r>
        <w:rPr>
          <w:rFonts w:hint="eastAsia"/>
        </w:rPr>
        <w:br/>
      </w:r>
      <w:r>
        <w:rPr>
          <w:rFonts w:hint="eastAsia"/>
        </w:rPr>
        <w:t>　　图表 灌木行业特点</w:t>
      </w:r>
      <w:r>
        <w:rPr>
          <w:rFonts w:hint="eastAsia"/>
        </w:rPr>
        <w:br/>
      </w:r>
      <w:r>
        <w:rPr>
          <w:rFonts w:hint="eastAsia"/>
        </w:rPr>
        <w:t>　　图表 灌木政策</w:t>
      </w:r>
      <w:r>
        <w:rPr>
          <w:rFonts w:hint="eastAsia"/>
        </w:rPr>
        <w:br/>
      </w:r>
      <w:r>
        <w:rPr>
          <w:rFonts w:hint="eastAsia"/>
        </w:rPr>
        <w:t>　　图表 灌木技术 标准</w:t>
      </w:r>
      <w:r>
        <w:rPr>
          <w:rFonts w:hint="eastAsia"/>
        </w:rPr>
        <w:br/>
      </w:r>
      <w:r>
        <w:rPr>
          <w:rFonts w:hint="eastAsia"/>
        </w:rPr>
        <w:t>　　图表 灌木最新消息 动态</w:t>
      </w:r>
      <w:r>
        <w:rPr>
          <w:rFonts w:hint="eastAsia"/>
        </w:rPr>
        <w:br/>
      </w:r>
      <w:r>
        <w:rPr>
          <w:rFonts w:hint="eastAsia"/>
        </w:rPr>
        <w:t>　　图表 灌木行业现状</w:t>
      </w:r>
      <w:r>
        <w:rPr>
          <w:rFonts w:hint="eastAsia"/>
        </w:rPr>
        <w:br/>
      </w:r>
      <w:r>
        <w:rPr>
          <w:rFonts w:hint="eastAsia"/>
        </w:rPr>
        <w:t>　　图表 2020-2025年灌木行业市场容量统计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2020-2025年中国灌木市场规模情况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2020-2025年中国灌木销售统计</w:t>
      </w:r>
      <w:r>
        <w:rPr>
          <w:rFonts w:hint="eastAsia"/>
        </w:rPr>
        <w:br/>
      </w:r>
      <w:r>
        <w:rPr>
          <w:rFonts w:hint="eastAsia"/>
        </w:rPr>
        <w:t>　　图表 2020-2025年中国灌木利润总额</w:t>
      </w:r>
      <w:r>
        <w:rPr>
          <w:rFonts w:hint="eastAsia"/>
        </w:rPr>
        <w:br/>
      </w:r>
      <w:r>
        <w:rPr>
          <w:rFonts w:hint="eastAsia"/>
        </w:rPr>
        <w:t>　　图表 2020-2025年中国灌木企业数量统计</w:t>
      </w:r>
      <w:r>
        <w:rPr>
          <w:rFonts w:hint="eastAsia"/>
        </w:rPr>
        <w:br/>
      </w:r>
      <w:r>
        <w:rPr>
          <w:rFonts w:hint="eastAsia"/>
        </w:rPr>
        <w:t>　　图表 2025年灌木成本和利润分析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2020-2025年中国灌木行业经营效益分析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2020-2025年中国灌木行业发展能力分析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2020-2025年中国灌木行业盈利能力分析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2020-2025年中国灌木行业运营能力分析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2020-2025年中国灌木行业偿债能力分析</w:t>
      </w:r>
      <w:r>
        <w:rPr>
          <w:rFonts w:hint="eastAsia"/>
        </w:rPr>
        <w:br/>
      </w:r>
      <w:r>
        <w:rPr>
          <w:rFonts w:hint="eastAsia"/>
        </w:rPr>
        <w:t>　　图表 灌木品牌分析</w:t>
      </w:r>
      <w:r>
        <w:rPr>
          <w:rFonts w:hint="eastAsia"/>
        </w:rPr>
        <w:br/>
      </w:r>
      <w:r>
        <w:rPr>
          <w:rFonts w:hint="eastAsia"/>
        </w:rPr>
        <w:t>　　图表 **地区灌木市场规模</w:t>
      </w:r>
      <w:r>
        <w:rPr>
          <w:rFonts w:hint="eastAsia"/>
        </w:rPr>
        <w:br/>
      </w:r>
      <w:r>
        <w:rPr>
          <w:rFonts w:hint="eastAsia"/>
        </w:rPr>
        <w:t>　　图表 **地区灌木行业市场需求</w:t>
      </w:r>
      <w:r>
        <w:rPr>
          <w:rFonts w:hint="eastAsia"/>
        </w:rPr>
        <w:br/>
      </w:r>
      <w:r>
        <w:rPr>
          <w:rFonts w:hint="eastAsia"/>
        </w:rPr>
        <w:t>　　图表 **地区灌木市场调研</w:t>
      </w:r>
      <w:r>
        <w:rPr>
          <w:rFonts w:hint="eastAsia"/>
        </w:rPr>
        <w:br/>
      </w:r>
      <w:r>
        <w:rPr>
          <w:rFonts w:hint="eastAsia"/>
        </w:rPr>
        <w:t>　　图表 **地区灌木行业市场需求分析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**地区灌木市场规模</w:t>
      </w:r>
      <w:r>
        <w:rPr>
          <w:rFonts w:hint="eastAsia"/>
        </w:rPr>
        <w:br/>
      </w:r>
      <w:r>
        <w:rPr>
          <w:rFonts w:hint="eastAsia"/>
        </w:rPr>
        <w:t>　　图表 **地区灌木行业市场需求</w:t>
      </w:r>
      <w:r>
        <w:rPr>
          <w:rFonts w:hint="eastAsia"/>
        </w:rPr>
        <w:br/>
      </w:r>
      <w:r>
        <w:rPr>
          <w:rFonts w:hint="eastAsia"/>
        </w:rPr>
        <w:t>　　图表 **地区灌木市场调研</w:t>
      </w:r>
      <w:r>
        <w:rPr>
          <w:rFonts w:hint="eastAsia"/>
        </w:rPr>
        <w:br/>
      </w:r>
      <w:r>
        <w:rPr>
          <w:rFonts w:hint="eastAsia"/>
        </w:rPr>
        <w:t>　　图表 **地区灌木市场需求分析</w:t>
      </w:r>
      <w:r>
        <w:rPr>
          <w:rFonts w:hint="eastAsia"/>
        </w:rPr>
        <w:br/>
      </w:r>
      <w:r>
        <w:rPr>
          <w:rFonts w:hint="eastAsia"/>
        </w:rPr>
        <w:t>　　图表 灌木上游发展</w:t>
      </w:r>
      <w:r>
        <w:rPr>
          <w:rFonts w:hint="eastAsia"/>
        </w:rPr>
        <w:br/>
      </w:r>
      <w:r>
        <w:rPr>
          <w:rFonts w:hint="eastAsia"/>
        </w:rPr>
        <w:t>　　图表 灌木下游发展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灌木企业（一）概况</w:t>
      </w:r>
      <w:r>
        <w:rPr>
          <w:rFonts w:hint="eastAsia"/>
        </w:rPr>
        <w:br/>
      </w:r>
      <w:r>
        <w:rPr>
          <w:rFonts w:hint="eastAsia"/>
        </w:rPr>
        <w:t>　　图表 企业灌木业务</w:t>
      </w:r>
      <w:r>
        <w:rPr>
          <w:rFonts w:hint="eastAsia"/>
        </w:rPr>
        <w:br/>
      </w:r>
      <w:r>
        <w:rPr>
          <w:rFonts w:hint="eastAsia"/>
        </w:rPr>
        <w:t>　　图表 灌木企业（一）经营情况分析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灌木企业（二）简介</w:t>
      </w:r>
      <w:r>
        <w:rPr>
          <w:rFonts w:hint="eastAsia"/>
        </w:rPr>
        <w:br/>
      </w:r>
      <w:r>
        <w:rPr>
          <w:rFonts w:hint="eastAsia"/>
        </w:rPr>
        <w:t>　　图表 企业灌木业务</w:t>
      </w:r>
      <w:r>
        <w:rPr>
          <w:rFonts w:hint="eastAsia"/>
        </w:rPr>
        <w:br/>
      </w:r>
      <w:r>
        <w:rPr>
          <w:rFonts w:hint="eastAsia"/>
        </w:rPr>
        <w:t>　　图表 灌木企业（二）经营情况分析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灌木企业（三）概况</w:t>
      </w:r>
      <w:r>
        <w:rPr>
          <w:rFonts w:hint="eastAsia"/>
        </w:rPr>
        <w:br/>
      </w:r>
      <w:r>
        <w:rPr>
          <w:rFonts w:hint="eastAsia"/>
        </w:rPr>
        <w:t>　　图表 企业灌木业务</w:t>
      </w:r>
      <w:r>
        <w:rPr>
          <w:rFonts w:hint="eastAsia"/>
        </w:rPr>
        <w:br/>
      </w:r>
      <w:r>
        <w:rPr>
          <w:rFonts w:hint="eastAsia"/>
        </w:rPr>
        <w:t>　　图表 灌木企业（三）经营情况分析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灌木企业（四）简介</w:t>
      </w:r>
      <w:r>
        <w:rPr>
          <w:rFonts w:hint="eastAsia"/>
        </w:rPr>
        <w:br/>
      </w:r>
      <w:r>
        <w:rPr>
          <w:rFonts w:hint="eastAsia"/>
        </w:rPr>
        <w:t>　　图表 企业灌木业务</w:t>
      </w:r>
      <w:r>
        <w:rPr>
          <w:rFonts w:hint="eastAsia"/>
        </w:rPr>
        <w:br/>
      </w:r>
      <w:r>
        <w:rPr>
          <w:rFonts w:hint="eastAsia"/>
        </w:rPr>
        <w:t>　　图表 灌木企业（四）经营情况分析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灌木企业（四）盈利能力情况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灌木投资、并购情况</w:t>
      </w:r>
      <w:r>
        <w:rPr>
          <w:rFonts w:hint="eastAsia"/>
        </w:rPr>
        <w:br/>
      </w:r>
      <w:r>
        <w:rPr>
          <w:rFonts w:hint="eastAsia"/>
        </w:rPr>
        <w:t>　　图表 灌木优势</w:t>
      </w:r>
      <w:r>
        <w:rPr>
          <w:rFonts w:hint="eastAsia"/>
        </w:rPr>
        <w:br/>
      </w:r>
      <w:r>
        <w:rPr>
          <w:rFonts w:hint="eastAsia"/>
        </w:rPr>
        <w:t>　　图表 灌木劣势</w:t>
      </w:r>
      <w:r>
        <w:rPr>
          <w:rFonts w:hint="eastAsia"/>
        </w:rPr>
        <w:br/>
      </w:r>
      <w:r>
        <w:rPr>
          <w:rFonts w:hint="eastAsia"/>
        </w:rPr>
        <w:t>　　图表 灌木机会</w:t>
      </w:r>
      <w:r>
        <w:rPr>
          <w:rFonts w:hint="eastAsia"/>
        </w:rPr>
        <w:br/>
      </w:r>
      <w:r>
        <w:rPr>
          <w:rFonts w:hint="eastAsia"/>
        </w:rPr>
        <w:t>　　图表 灌木威胁</w:t>
      </w:r>
      <w:r>
        <w:rPr>
          <w:rFonts w:hint="eastAsia"/>
        </w:rPr>
        <w:br/>
      </w:r>
      <w:r>
        <w:rPr>
          <w:rFonts w:hint="eastAsia"/>
        </w:rPr>
        <w:t>　　图表 进入灌木行业壁垒</w:t>
      </w:r>
      <w:r>
        <w:rPr>
          <w:rFonts w:hint="eastAsia"/>
        </w:rPr>
        <w:br/>
      </w:r>
      <w:r>
        <w:rPr>
          <w:rFonts w:hint="eastAsia"/>
        </w:rPr>
        <w:t>　　图表 灌木发展有利因素</w:t>
      </w:r>
      <w:r>
        <w:rPr>
          <w:rFonts w:hint="eastAsia"/>
        </w:rPr>
        <w:br/>
      </w:r>
      <w:r>
        <w:rPr>
          <w:rFonts w:hint="eastAsia"/>
        </w:rPr>
        <w:t>　　图表 灌木发展不利因素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2026-2032年中国灌木行业信息化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2026-2032年中国灌木行业市场容量预测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2026-2032年中国灌木行业风险</w:t>
      </w:r>
      <w:r>
        <w:rPr>
          <w:rFonts w:hint="eastAsia"/>
        </w:rPr>
        <w:br/>
      </w:r>
      <w:r>
        <w:rPr>
          <w:rFonts w:hint="eastAsia"/>
        </w:rPr>
        <w:t>　　图表 2026-2032年中国灌木市场前景分析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54a4d2c24cb3" w:history="1">
        <w:r>
          <w:rPr>
            <w:rStyle w:val="Hyperlink"/>
          </w:rPr>
          <w:t>2026-2032年全球与中国灌木行业研究及前景趋势报告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854a4d2c24cb3" w:history="1">
        <w:r>
          <w:rPr>
            <w:rStyle w:val="Hyperlink"/>
          </w:rPr>
          <w:t>https://www.20087.com/8/58/GuanMuFaZhanXianZhuangQianJing.html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热点：灌木是什么意思、灌木丛英文、灌木英语、灌木的拼音、灌木丛简笔画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16df901b4c1b" w:history="1">
      <w:r>
        <w:rPr>
          <w:rStyle w:val="Hyperlink"/>
        </w:rPr>
        <w:t>2026-2032年全球与中国灌木行业研究及前景趋势报告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MuFaZhanXianZhuangQianJing.html" TargetMode="External" Id="R0f6854a4d2c2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MuFaZhanXianZhuangQianJing.html" TargetMode="External" Id="Re14b16df901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2026-04-01T05:32:34Z</dcterms:created>
  <dcterms:modified xsi:type="dcterms:W3CDTF">2026-04-01T06:32:34Z</dcterms:modified>
  <dc:subject>2026-2032年全球与中国灌木行业研究及前景趋势报告</dc:subject>
  <dc:title>2026-2032年全球与中国灌木行业研究及前景趋势报告</dc:title>
  <cp:keywords>2026-2032年全球与中国灌木行业研究及前景趋势报告</cp:keywords>
  <dc:description>2026-2032年全球与中国灌木行业研究及前景趋势报告</dc:description>
</cp:coreProperties>
</file>