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41c6d165084075" w:history="1">
              <w:r>
                <w:rPr>
                  <w:rStyle w:val="Hyperlink"/>
                </w:rPr>
                <w:t>2026-2032年中国农业供应链管理行业市场调研与发展前景分析报告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41c6d165084075" w:history="1">
              <w:r>
                <w:rPr>
                  <w:rStyle w:val="Hyperlink"/>
                </w:rPr>
                <w:t>2026-2032年中国农业供应链管理行业市场调研与发展前景分析报告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41c6d165084075" w:history="1">
                <w:r>
                  <w:rPr>
                    <w:rStyle w:val="Hyperlink"/>
                  </w:rPr>
                  <w:t>https://www.20087.com/9/08/NongYeGongYingLianGuanLiHangYeQianJingFenXi.html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供应链管理是统筹农产品从生产、加工、仓储、运输到销售全过程的组织与协调机制，旨在提升效率、保障品质与增强市场响应能力。当前体系依托信息化平台整合种植户、合作社、加工厂、物流企业与零售商的数据流，实现订单管理、库存监控与物流追踪。冷链设施逐步普及，支持果蔬、肉类与乳制品的全程温控运输。质量追溯系统通过条码或二维码记录关键节点信息，满足食品安全监管要求。主要挑战包括小农户对接难度大、产后损耗率高与区域物流基础设施不均衡。部分龙头企业推动“公司+基地+农户”模式，强化上游管控。</w:t>
      </w:r>
      <w:r>
        <w:rPr>
          <w:rFonts w:hint="eastAsia"/>
        </w:rPr>
        <w:br/>
      </w:r>
      <w:r>
        <w:rPr>
          <w:rFonts w:hint="eastAsia"/>
        </w:rPr>
        <w:t>　　未来，农业供应链管理将向全链可视化与协同决策平台演进。市场调研网指出，物联网技术将实现农田环境、仓储状态与运输车辆的实时数据采集，构建端到端透明化网络。区块链技术将用于交易记录与溯源信息的不可篡改存储，增强消费者信任与品牌溢价。协同预测与补货系统将整合市场需求、天气预测与作物生长模型，优化采购与配送计划。共享物流网络将整合区域运力资源，降低空载率与运输成本。在可持续性方面，碳足迹核算工具将评估各环节环境影响，推动绿色包装与低碳运输。此外，金融服务将嵌入供应链平台，提供基于真实交易数据的信贷与保险产品。农业供应链管理将从分散执行体系升级为集数据驱动、多方协同与价值共享于一体的智慧农业中枢，推动农业现代化向高效、韧性与包容性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41c6d165084075" w:history="1">
        <w:r>
          <w:rPr>
            <w:rStyle w:val="Hyperlink"/>
          </w:rPr>
          <w:t>2026-2032年中国农业供应链管理行业市场调研与发展前景分析报告</w:t>
        </w:r>
      </w:hyperlink>
      <w:r>
        <w:rPr>
          <w:rFonts w:hint="eastAsia"/>
        </w:rPr>
        <w:t>》，2025年农业供应链管理行业市场规模达 亿元，预计2032年市场规模将达 亿元，期间年均复合增长率（CAGR）达 %。报告基于对农业供应链管理行业长期跟踪研究，采用科学分析方法，系统梳理了当前农业供应链管理市场发展状况。报告从农业供应链管理市场规模、技术路线、竞争格局等维度，分析了农业供应链管理企业的经营表现和市场定位。结合投资环境与技术创新方向，客观预测了农业供应链管理行业未来发展趋势，并指出值得关注的机遇与风险因素。报告为农业供应链管理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农业供应链管理产业概述</w:t>
      </w:r>
      <w:r>
        <w:rPr>
          <w:rFonts w:hint="eastAsia"/>
        </w:rPr>
        <w:br/>
      </w:r>
      <w:r>
        <w:rPr>
          <w:rFonts w:hint="eastAsia"/>
        </w:rPr>
        <w:t>　　第一节 农业供应链管理定义</w:t>
      </w:r>
      <w:r>
        <w:rPr>
          <w:rFonts w:hint="eastAsia"/>
        </w:rPr>
        <w:br/>
      </w:r>
      <w:r>
        <w:rPr>
          <w:rFonts w:hint="eastAsia"/>
        </w:rPr>
        <w:t>　　第二节 农业供应链管理行业特点</w:t>
      </w:r>
      <w:r>
        <w:rPr>
          <w:rFonts w:hint="eastAsia"/>
        </w:rPr>
        <w:br/>
      </w:r>
      <w:r>
        <w:rPr>
          <w:rFonts w:hint="eastAsia"/>
        </w:rPr>
        <w:t>　　第三节 农业供应链管理产业链分析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中国农业供应链管理行业运行环境分析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中国农业供应链管理运行经济环境分析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中国农业供应链管理产业政策环境分析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一、农业供应链管理行业监管体制</w:t>
      </w:r>
      <w:r>
        <w:rPr>
          <w:rFonts w:hint="eastAsia"/>
        </w:rPr>
        <w:br/>
      </w:r>
      <w:r>
        <w:rPr>
          <w:rFonts w:hint="eastAsia"/>
        </w:rPr>
        <w:t>　　　　二、农业供应链管理行业主要法规</w:t>
      </w:r>
      <w:r>
        <w:rPr>
          <w:rFonts w:hint="eastAsia"/>
        </w:rPr>
        <w:br/>
      </w:r>
      <w:r>
        <w:rPr>
          <w:rFonts w:hint="eastAsia"/>
        </w:rPr>
        <w:t>　　　　三、主要农业供应链管理产业政策</w:t>
      </w:r>
      <w:r>
        <w:rPr>
          <w:rFonts w:hint="eastAsia"/>
        </w:rPr>
        <w:br/>
      </w:r>
      <w:r>
        <w:rPr>
          <w:rFonts w:hint="eastAsia"/>
        </w:rPr>
        <w:t>　　第三节 中国农业供应链管理产业社会环境分析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全球农业供应链管理行业发展态势分析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全球农业供应链管理市场发展现状分析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国外主要国家农业供应链管理市场现状</w:t>
      </w:r>
      <w:r>
        <w:rPr>
          <w:rFonts w:hint="eastAsia"/>
        </w:rPr>
        <w:br/>
      </w:r>
      <w:r>
        <w:rPr>
          <w:rFonts w:hint="eastAsia"/>
        </w:rPr>
        <w:t>　　第三节 全球农业供应链管理行业发展趋势预测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中国农业供应链管理行业市场分析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2020-2025年中国农业供应链管理行业规模情况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2020-2025年中国农业供应链管理市场规模情况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2020-2025年中国农业供应链管理行业盈利情况分析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2020-2025年中国农业供应链管理市场需求状况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2020-2025年中国农业供应链管理行业市场供给状况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2020-2025年农业供应链管理行业市场供需平衡状况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2025-2026年农业供应链管理行业技术发展现状及趋势分析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农业供应链管理行业技术发展现状分析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国内外农业供应链管理行业技术差距分析及差距形成的主要原因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农业供应链管理行业技术发展方向、趋势预测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提升农业供应链管理行业技术能力策略建议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中国重点地区农业供应链管理行业市场调研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重点地区（一）农业供应链管理市场调研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重点地区（二）农业供应链管理市场调研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重点地区（三）农业供应链管理市场调研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重点地区（四）农业供应链管理市场调研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重点地区（五）农业供应链管理市场调研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中国农业供应链管理行业价格走势及影响因素分析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国内农业供应链管理行业价格回顾</w:t>
      </w:r>
      <w:r>
        <w:rPr>
          <w:rFonts w:hint="eastAsia"/>
        </w:rPr>
        <w:br/>
      </w:r>
      <w:r>
        <w:rPr>
          <w:rFonts w:hint="eastAsia"/>
        </w:rPr>
        <w:t>　　第二节 国内农业供应链管理行业价格走势预测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国内农业供应链管理行业价格影响因素分析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中国农业供应链管理行业客户调研</w:t>
      </w:r>
      <w:r>
        <w:rPr>
          <w:rFonts w:hint="eastAsia"/>
        </w:rPr>
        <w:br/>
      </w:r>
      <w:r>
        <w:rPr>
          <w:rFonts w:hint="eastAsia"/>
        </w:rPr>
        <w:t>　　　　一、农业供应链管理行业客户偏好调查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二、客户对农业供应链管理品牌的首要认知渠道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三、农业供应链管理品牌忠诚度调查</w:t>
      </w:r>
      <w:r>
        <w:rPr>
          <w:rFonts w:hint="eastAsia"/>
        </w:rPr>
        <w:br/>
      </w:r>
      <w:r>
        <w:rPr>
          <w:rFonts w:hint="eastAsia"/>
        </w:rPr>
        <w:t>　　　　四、农业供应链管理行业客户消费理念调研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中国农业供应链管理行业竞争格局分析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2025年农业供应链管理行业集中度分析</w:t>
      </w:r>
      <w:r>
        <w:rPr>
          <w:rFonts w:hint="eastAsia"/>
        </w:rPr>
        <w:br/>
      </w:r>
      <w:r>
        <w:rPr>
          <w:rFonts w:hint="eastAsia"/>
        </w:rPr>
        <w:t>　　　　一、农业供应链管理市场集中度分析</w:t>
      </w:r>
      <w:r>
        <w:rPr>
          <w:rFonts w:hint="eastAsia"/>
        </w:rPr>
        <w:br/>
      </w:r>
      <w:r>
        <w:rPr>
          <w:rFonts w:hint="eastAsia"/>
        </w:rPr>
        <w:t>　　　　二、农业供应链管理企业集中度分析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2025-2026年农业供应链管理行业竞争格局分析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一、农业供应链管理行业竞争策略分析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二、农业供应链管理行业竞争格局展望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三、我国农业供应链管理市场竞争趋势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农业供应链管理行业重点企业发展调研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农业供应链管理行业企业经营策略研究分析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农业供应链管理企业多样化经营策略分析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一、农业供应链管理企业多样化经营情况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二、现行农业供应链管理行业多样化经营的方向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大型农业供应链管理企业集团未来发展策略分析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对中小农业供应链管理企业生产经营的建议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农业供应链管理行业投资风险与控制策略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农业供应链管理行业SWOT模型分析</w:t>
      </w:r>
      <w:r>
        <w:rPr>
          <w:rFonts w:hint="eastAsia"/>
        </w:rPr>
        <w:br/>
      </w:r>
      <w:r>
        <w:rPr>
          <w:rFonts w:hint="eastAsia"/>
        </w:rPr>
        <w:t>　　　　一、农业供应链管理行业优势分析</w:t>
      </w:r>
      <w:r>
        <w:rPr>
          <w:rFonts w:hint="eastAsia"/>
        </w:rPr>
        <w:br/>
      </w:r>
      <w:r>
        <w:rPr>
          <w:rFonts w:hint="eastAsia"/>
        </w:rPr>
        <w:t>　　　　二、农业供应链管理行业劣势分析</w:t>
      </w:r>
      <w:r>
        <w:rPr>
          <w:rFonts w:hint="eastAsia"/>
        </w:rPr>
        <w:br/>
      </w:r>
      <w:r>
        <w:rPr>
          <w:rFonts w:hint="eastAsia"/>
        </w:rPr>
        <w:t>　　　　三、农业供应链管理行业机会分析</w:t>
      </w:r>
      <w:r>
        <w:rPr>
          <w:rFonts w:hint="eastAsia"/>
        </w:rPr>
        <w:br/>
      </w:r>
      <w:r>
        <w:rPr>
          <w:rFonts w:hint="eastAsia"/>
        </w:rPr>
        <w:t>　　　　四、农业供应链管理行业风险分析</w:t>
      </w:r>
      <w:r>
        <w:rPr>
          <w:rFonts w:hint="eastAsia"/>
        </w:rPr>
        <w:br/>
      </w:r>
      <w:r>
        <w:rPr>
          <w:rFonts w:hint="eastAsia"/>
        </w:rPr>
        <w:t>　　第二节 农业供应链管理行业投资风险及控制策略分析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一、农业供应链管理市场风险及控制策略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二、农业供应链管理行业政策风险及控制策略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三、农业供应链管理行业经营风险及控制策略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四、农业供应链管理同业竞争风险及控制策略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五、农业供应链管理行业其他风险及控制策略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2026-2032年中国农业供应链管理行业投资潜力及发展趋势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2026-2032年农业供应链管理行业投资潜力分析</w:t>
      </w:r>
      <w:r>
        <w:rPr>
          <w:rFonts w:hint="eastAsia"/>
        </w:rPr>
        <w:br/>
      </w:r>
      <w:r>
        <w:rPr>
          <w:rFonts w:hint="eastAsia"/>
        </w:rPr>
        <w:t>　　　　一、农业供应链管理行业重点可投资领域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二、农业供应链管理行业目标市场需求潜力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三、农业供应链管理行业投资潜力综合评判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[^中^智^林]2026-2032年中国农业供应链管理行业发展趋势分析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一、2026年农业供应链管理市场前景分析</w:t>
      </w:r>
      <w:r>
        <w:rPr>
          <w:rFonts w:hint="eastAsia"/>
        </w:rPr>
        <w:br/>
      </w:r>
      <w:r>
        <w:rPr>
          <w:rFonts w:hint="eastAsia"/>
        </w:rPr>
        <w:t>　　　　二、2026年农业供应链管理发展趋势预测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三、2026-2032年我国农业供应链管理行业发展剖析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五、未来农业供应链管理行业发展变局剖析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农业供应链管理行业历程</w:t>
      </w:r>
      <w:r>
        <w:rPr>
          <w:rFonts w:hint="eastAsia"/>
        </w:rPr>
        <w:br/>
      </w:r>
      <w:r>
        <w:rPr>
          <w:rFonts w:hint="eastAsia"/>
        </w:rPr>
        <w:t>　　图表 农业供应链管理行业生命周期</w:t>
      </w:r>
      <w:r>
        <w:rPr>
          <w:rFonts w:hint="eastAsia"/>
        </w:rPr>
        <w:br/>
      </w:r>
      <w:r>
        <w:rPr>
          <w:rFonts w:hint="eastAsia"/>
        </w:rPr>
        <w:t>　　图表 农业供应链管理行业产业链分析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2020-2025年农业供应链管理行业市场容量统计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2020-2025年中国农业供应链管理行业经营效益分析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**地区农业供应链管理市场规模及增长情况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**地区农业供应链管理行业市场需求情况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**地区农业供应链管理市场规模及增长情况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**地区农业供应链管理行业市场需求情况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**地区农业供应链管理市场规模及增长情况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**地区农业供应链管理行业市场需求情况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农业供应链管理重点企业（二）成长能力情况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2026-2032年中国农业供应链管理行业市场容量预测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2026-2032年中国农业供应链管理行业市场规模预测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2026-2032年中国农业供应链管理市场前景分析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2026-2032年中国农业供应链管理行业发展趋势预测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41c6d165084075" w:history="1">
        <w:r>
          <w:rPr>
            <w:rStyle w:val="Hyperlink"/>
          </w:rPr>
          <w:t>2026-2032年中国农业供应链管理行业市场调研与发展前景分析报告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41c6d165084075" w:history="1">
        <w:r>
          <w:rPr>
            <w:rStyle w:val="Hyperlink"/>
          </w:rPr>
          <w:t>https://www.20087.com/9/08/NongYeGongYingLianGuanLiHangYeQianJingFenXi.html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热点：农业供应链管理有限公司、农业供应链管理工作内容、农业供应链企业、农业供应链发展现状、农业供应链金融研究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c8d5239405448a" w:history="1">
      <w:r>
        <w:rPr>
          <w:rStyle w:val="Hyperlink"/>
        </w:rPr>
        <w:t>2026-2032年中国农业供应链管理行业市场调研与发展前景分析报告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NongYeGongYingLianGuanLiHangYeQianJingFenXi.html" TargetMode="External" Id="R9041c6d1650840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NongYeGongYingLianGuanLiHangYeQianJingFenXi.html" TargetMode="External" Id="Rbbc8d523940544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2026-10-08T03:47:40Z</dcterms:created>
  <dcterms:modified xsi:type="dcterms:W3CDTF">2026-10-08T04:47:40Z</dcterms:modified>
  <dc:subject>2026-2032年中国农业供应链管理行业市场调研与发展前景分析报告</dc:subject>
  <dc:title>2026-2032年中国农业供应链管理行业市场调研与发展前景分析报告</dc:title>
  <cp:keywords>2026-2032年中国农业供应链管理行业市场调研与发展前景分析报告</cp:keywords>
  <dc:description>2026-2032年中国农业供应链管理行业市场调研与发展前景分析报告</dc:description>
</cp:coreProperties>
</file>