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aef44afb06421a" w:history="1">
              <w:r>
                <w:rPr>
                  <w:rStyle w:val="Hyperlink"/>
                </w:rPr>
                <w:t>2025-2031年中国橱柜市场调研及发展趋势预测报告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aef44afb06421a" w:history="1">
              <w:r>
                <w:rPr>
                  <w:rStyle w:val="Hyperlink"/>
                </w:rPr>
                <w:t>2025-2031年中国橱柜市场调研及发展趋势预测报告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0669A89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aef44afb06421a" w:history="1">
                <w:r>
                  <w:rPr>
                    <w:rStyle w:val="Hyperlink"/>
                  </w:rPr>
                  <w:t>https://www.20087.com/9/A8/ChuJuShiChangQianJing.html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橱柜是厨房装修的重要组成部分，近年来经历了从功能导向到设计导向的转变。消费者不再仅满足于储物功能，而是追求美观、个性化和智能化。定制化橱柜服务的兴起，满足了消费者对空间利用、风格匹配的个性化需求。同时，智能家居技术的应用，如智能储物系统、智能灯光控制，提升了橱柜的实用性和科技感。然而，市场竞争激烈，品牌需要不断创新，以保持竞争优势。</w:t>
      </w:r>
      <w:r>
        <w:rPr>
          <w:rFonts w:hint="eastAsia"/>
        </w:rPr>
        <w:br/>
      </w:r>
      <w:r>
        <w:rPr>
          <w:rFonts w:hint="eastAsia"/>
        </w:rPr>
        <w:t>　　未来，橱柜市场将更加注重环保材料和智能科技。随着环保意识的提升，使用可持续、可回收材料的橱柜将更受欢迎。同时，智能技术的集成，如感应开关、智能储物识别，将提升橱柜的使用便捷性和生活品质。此外，模块化设计和快装技术的应用，将使橱柜安装更加简便快捷，满足快节奏生活方式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aef44afb06421a" w:history="1">
        <w:r>
          <w:rPr>
            <w:rStyle w:val="Hyperlink"/>
          </w:rPr>
          <w:t>2025-2031年中国橱柜市场调研及发展趋势预测报告</w:t>
        </w:r>
      </w:hyperlink>
      <w:r>
        <w:rPr>
          <w:rFonts w:hint="eastAsia"/>
        </w:rPr>
        <w:t>》基于国家统计局、行业协会等详实数据，结合全面市场调研，系统分析了橱柜行业的市场规模、技术现状及未来发展方向。报告从经济环境、政策导向等角度出发，深入探讨了橱柜行业发展趋势、竞争格局及重点企业的战略布局，同时对橱柜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橱柜产业相关概述</w:t>
      </w:r>
      <w:r>
        <w:rPr>
          <w:rFonts w:hint="eastAsia"/>
        </w:rPr>
        <w:br/>
      </w:r>
      <w:r>
        <w:rPr>
          <w:rFonts w:hint="eastAsia"/>
        </w:rPr>
        <w:t>　　第一节 橱柜行业定义</w:t>
      </w:r>
      <w:r>
        <w:rPr>
          <w:rFonts w:hint="eastAsia"/>
        </w:rPr>
        <w:br/>
      </w:r>
      <w:r>
        <w:rPr>
          <w:rFonts w:hint="eastAsia"/>
        </w:rPr>
        <w:t>　　第二节 橱柜产业链分析</w:t>
      </w:r>
      <w:r>
        <w:rPr>
          <w:rFonts w:hint="eastAsia"/>
        </w:rPr>
        <w:br/>
      </w:r>
      <w:r>
        <w:rPr>
          <w:rFonts w:hint="eastAsia"/>
        </w:rPr>
        <w:t>　　第三节 橱柜其它相关产业概述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2020-2025年全球橱柜产业运行状况透析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2020-2025年全球橱柜产业发展总况</w:t>
      </w:r>
      <w:r>
        <w:rPr>
          <w:rFonts w:hint="eastAsia"/>
        </w:rPr>
        <w:br/>
      </w:r>
      <w:r>
        <w:rPr>
          <w:rFonts w:hint="eastAsia"/>
        </w:rPr>
        <w:t>　　　　一、全球橱柜技术分析</w:t>
      </w:r>
      <w:r>
        <w:rPr>
          <w:rFonts w:hint="eastAsia"/>
        </w:rPr>
        <w:br/>
      </w:r>
      <w:r>
        <w:rPr>
          <w:rFonts w:hint="eastAsia"/>
        </w:rPr>
        <w:t>　　　　二、国外橱柜的发展概况</w:t>
      </w:r>
      <w:r>
        <w:rPr>
          <w:rFonts w:hint="eastAsia"/>
        </w:rPr>
        <w:br/>
      </w:r>
      <w:r>
        <w:rPr>
          <w:rFonts w:hint="eastAsia"/>
        </w:rPr>
        <w:t>　　　　三、国外橱柜的现状和发展历程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2020-2025年全球橱柜主要国家、地区运行分析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2025-2031年全球橱柜产业发展趋势分析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2020-2025年中国橱柜行业市场发展环境分析</w:t>
      </w:r>
      <w:r>
        <w:rPr>
          <w:rFonts w:hint="eastAsia"/>
        </w:rPr>
        <w:br/>
      </w:r>
      <w:r>
        <w:rPr>
          <w:rFonts w:hint="eastAsia"/>
        </w:rPr>
        <w:t>　　第一节 橱柜行业经济环境分析</w:t>
      </w:r>
      <w:r>
        <w:rPr>
          <w:rFonts w:hint="eastAsia"/>
        </w:rPr>
        <w:br/>
      </w:r>
      <w:r>
        <w:rPr>
          <w:rFonts w:hint="eastAsia"/>
        </w:rPr>
        <w:t>　　第二节 橱柜行业政策环境分析</w:t>
      </w:r>
      <w:r>
        <w:rPr>
          <w:rFonts w:hint="eastAsia"/>
        </w:rPr>
        <w:br/>
      </w:r>
      <w:r>
        <w:rPr>
          <w:rFonts w:hint="eastAsia"/>
        </w:rPr>
        <w:t>　　第三节 橱柜行业社会环境分析</w:t>
      </w:r>
      <w:r>
        <w:rPr>
          <w:rFonts w:hint="eastAsia"/>
        </w:rPr>
        <w:br/>
      </w:r>
      <w:r>
        <w:rPr>
          <w:rFonts w:hint="eastAsia"/>
        </w:rPr>
        <w:t>　　第四节 橱柜行业技术环境分析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2020-2025年中国橱柜产业运行状况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2020-2025年中国橱柜产业发展概述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2024-2025年中国橱柜产业运行动态分析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2020-2025年中国橱柜产业发展存在问题与对策建议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一、中国橱柜产业存在的问题</w:t>
      </w:r>
      <w:r>
        <w:rPr>
          <w:rFonts w:hint="eastAsia"/>
        </w:rPr>
        <w:br/>
      </w:r>
      <w:r>
        <w:rPr>
          <w:rFonts w:hint="eastAsia"/>
        </w:rPr>
        <w:t>　　　　二、规范橱柜行业发展的措施</w:t>
      </w:r>
      <w:r>
        <w:rPr>
          <w:rFonts w:hint="eastAsia"/>
        </w:rPr>
        <w:br/>
      </w:r>
      <w:r>
        <w:rPr>
          <w:rFonts w:hint="eastAsia"/>
        </w:rPr>
        <w:t>　　　　三、橱柜行业发展的建议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2020-2025年中国橱柜市场运行动态分析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2020-2025年中国橱柜行业发展综述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2020-2025年中国橱柜主要企业竞争状况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2020-2025年中国橱柜行业主要数据分析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2020-2025年中国橱柜行业规模分析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2025年中国橱柜行业结构分析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2020-2025年中国橱柜行业产值分析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2020-2025年中国橱柜行业成本费用分析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2020-2025年中国橱柜行业盈利能力分析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中国橱柜产业进出口数据分析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2020-2025年中国橱柜产业市场竞争格局分析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2020-2025年中国橱柜产业竞争现状分析</w:t>
      </w:r>
      <w:r>
        <w:rPr>
          <w:rFonts w:hint="eastAsia"/>
        </w:rPr>
        <w:br/>
      </w:r>
      <w:r>
        <w:rPr>
          <w:rFonts w:hint="eastAsia"/>
        </w:rPr>
        <w:t>　　　　一、橱柜中外竞争力对比分析</w:t>
      </w:r>
      <w:r>
        <w:rPr>
          <w:rFonts w:hint="eastAsia"/>
        </w:rPr>
        <w:br/>
      </w:r>
      <w:r>
        <w:rPr>
          <w:rFonts w:hint="eastAsia"/>
        </w:rPr>
        <w:t>　　　　二、橱柜技术竞争分析</w:t>
      </w:r>
      <w:r>
        <w:rPr>
          <w:rFonts w:hint="eastAsia"/>
        </w:rPr>
        <w:br/>
      </w:r>
      <w:r>
        <w:rPr>
          <w:rFonts w:hint="eastAsia"/>
        </w:rPr>
        <w:t>　　　　三、橱柜品牌竞争分析</w:t>
      </w:r>
      <w:r>
        <w:rPr>
          <w:rFonts w:hint="eastAsia"/>
        </w:rPr>
        <w:br/>
      </w:r>
      <w:r>
        <w:rPr>
          <w:rFonts w:hint="eastAsia"/>
        </w:rPr>
        <w:t>　　第二节 2025年中国橱柜产业集中度分析</w:t>
      </w:r>
      <w:r>
        <w:rPr>
          <w:rFonts w:hint="eastAsia"/>
        </w:rPr>
        <w:br/>
      </w:r>
      <w:r>
        <w:rPr>
          <w:rFonts w:hint="eastAsia"/>
        </w:rPr>
        <w:t>　　　　一、橱柜生产企业集中分布</w:t>
      </w:r>
      <w:r>
        <w:rPr>
          <w:rFonts w:hint="eastAsia"/>
        </w:rPr>
        <w:br/>
      </w:r>
      <w:r>
        <w:rPr>
          <w:rFonts w:hint="eastAsia"/>
        </w:rPr>
        <w:t>　　　　二、橱柜市场集中度分析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2020-2025年中国橱柜企业提升竞争力策略分析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中国橱柜重点企业竞争力调研</w:t>
      </w:r>
      <w:r>
        <w:rPr>
          <w:rFonts w:hint="eastAsia"/>
        </w:rPr>
        <w:br/>
      </w:r>
      <w:r>
        <w:rPr>
          <w:rFonts w:hint="eastAsia"/>
        </w:rPr>
        <w:t>　　第一节 橱柜企业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橱柜企业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橱柜企业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橱柜企业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三、橱柜企业竞争优劣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橱柜企业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四、橱柜企业发展战略</w:t>
      </w:r>
      <w:r>
        <w:rPr>
          <w:rFonts w:hint="eastAsia"/>
        </w:rPr>
        <w:br/>
      </w:r>
      <w:r>
        <w:rPr>
          <w:rFonts w:hint="eastAsia"/>
        </w:rPr>
        <w:t>　　第六节 橱柜企业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二、橱柜企业经营状况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2025-2031年中国橱柜企业市场发展前景及趋势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橱柜行业企业发展战略分析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橱柜行业企业发展建议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中国橱柜产业发展趋势预测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中国橱柜产业发展优劣势分析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中国橱柜产业市场发展预测评估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2025-2031年中国橱柜产业发展趋势预测分析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2025-2031年中国橱柜产业发展前景分析</w:t>
      </w:r>
      <w:r>
        <w:rPr>
          <w:rFonts w:hint="eastAsia"/>
        </w:rPr>
        <w:br/>
      </w:r>
      <w:r>
        <w:rPr>
          <w:rFonts w:hint="eastAsia"/>
        </w:rPr>
        <w:t>　　　　一、橱柜技术发展方向分析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二、我国橱柜未来发展趋势</w:t>
      </w:r>
      <w:r>
        <w:rPr>
          <w:rFonts w:hint="eastAsia"/>
        </w:rPr>
        <w:br/>
      </w:r>
      <w:r>
        <w:rPr>
          <w:rFonts w:hint="eastAsia"/>
        </w:rPr>
        <w:t>　　　　三、橱柜市场未来需求特点分析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中^智^林^2025-2031年中国橱柜产业市场预测分析</w:t>
      </w:r>
      <w:r>
        <w:rPr>
          <w:rFonts w:hint="eastAsia"/>
        </w:rPr>
        <w:br/>
      </w:r>
      <w:r>
        <w:rPr>
          <w:rFonts w:hint="eastAsia"/>
        </w:rPr>
        <w:t>　　　　一、橱柜产业市场供给预测分析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二、橱柜需求预测分析</w:t>
      </w:r>
      <w:r>
        <w:rPr>
          <w:rFonts w:hint="eastAsia"/>
        </w:rPr>
        <w:br/>
      </w:r>
      <w:r>
        <w:rPr>
          <w:rFonts w:hint="eastAsia"/>
        </w:rPr>
        <w:t>　　　　三、橱柜进出口预测分析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橱柜产业研究结论及建议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2019-2024年中国橱柜市场规模及增长情况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2019-2024年中国橱柜行业产量及增长趋势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2025-2031年中国橱柜行业产量预测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2019-2024年中国橱柜行业市场需求及增长情况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2025-2031年中国橱柜行业市场需求预测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2019-2024年中国橱柜行业利润及增长情况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**地区橱柜市场规模及增长情况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**地区橱柜行业市场需求情况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**地区橱柜市场规模及增长情况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**地区橱柜行业市场需求情况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2019-2024年中国橱柜行业进口量及增速统计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2019-2024年中国橱柜行业出口量及增速统计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橱柜重点企业经营情况分析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2025年橱柜市场前景分析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2025-2031年中国橱柜市场需求预测</w:t>
      </w:r>
      <w:r>
        <w:rPr>
          <w:rFonts w:hint="eastAsia"/>
        </w:rPr>
        <w:br/>
      </w:r>
      <w:r>
        <w:rPr>
          <w:rFonts w:hint="eastAsia"/>
        </w:rPr>
        <w:t>　　图表 2025年橱柜发展趋势预测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aef44afb06421a" w:history="1">
        <w:r>
          <w:rPr>
            <w:rStyle w:val="Hyperlink"/>
          </w:rPr>
          <w:t>2025-2031年中国橱柜市场调研及发展趋势预测报告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0669A89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aef44afb06421a" w:history="1">
        <w:r>
          <w:rPr>
            <w:rStyle w:val="Hyperlink"/>
          </w:rPr>
          <w:t>https://www.20087.com/9/A8/ChuJuShiChangQianJing.html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热点：整体橱柜定制橱柜、橱柜定制多少钱一平米、中国橱柜十大公认品牌、橱柜定制、金牌和欧派橱柜哪个好、橱柜尺寸标准尺寸图解、厨房橱柜的尺寸规格表、橱柜品牌、一般农村用的橱柜图片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185d9f61f44f4b" w:history="1">
      <w:r>
        <w:rPr>
          <w:rStyle w:val="Hyperlink"/>
        </w:rPr>
        <w:t>2025-2031年中国橱柜市场调研及发展趋势预测报告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8/ChuJuShiChangQianJing.html" TargetMode="External" Id="Re3aef44afb0642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8/ChuJuShiChangQianJing.html" TargetMode="External" Id="R0e185d9f61f44f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2025-01-19T05:30:00Z</dcterms:created>
  <dcterms:modified xsi:type="dcterms:W3CDTF">2025-01-19T06:30:00Z</dcterms:modified>
  <dc:subject>2025-2031年中国橱柜市场调研及发展趋势预测报告</dc:subject>
  <dc:title>2025-2031年中国橱柜市场调研及发展趋势预测报告</dc:title>
  <cp:keywords>2025-2031年中国橱柜市场调研及发展趋势预测报告</cp:keywords>
  <dc:description>2025-2031年中国橱柜市场调研及发展趋势预测报告</dc:description>
</cp:coreProperties>
</file>