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3db26a8df43f9" w:history="1">
              <w:r>
                <w:rPr>
                  <w:rStyle w:val="Hyperlink"/>
                </w:rPr>
                <w:t>2025-2031年中国特种水产饲料行业发展研究分析与市场前景预测报告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3db26a8df43f9" w:history="1">
              <w:r>
                <w:rPr>
                  <w:rStyle w:val="Hyperlink"/>
                </w:rPr>
                <w:t>2025-2031年中国特种水产饲料行业发展研究分析与市场前景预测报告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3db26a8df43f9" w:history="1">
                <w:r>
                  <w:rPr>
                    <w:rStyle w:val="Hyperlink"/>
                  </w:rPr>
                  <w:t>https://www.20087.com/9/88/TeZhongShuiChanSiLiaoFaZhanQuShi.html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产饲料是针对特定水产养殖物种设计的营养配方，能够满足特定生长阶段和生理需求。近年来，随着水产养殖业向集约化和专业化发展，特种水产饲料的研发和应用日益重要。精准营养和功能性饲料的开发，如免疫增强剂和生长促进剂的添加，提高了水产养殖的产量和品质，降低了疾病发生率。</w:t>
      </w:r>
      <w:r>
        <w:rPr>
          <w:rFonts w:hint="eastAsia"/>
        </w:rPr>
        <w:br/>
      </w:r>
      <w:r>
        <w:rPr>
          <w:rFonts w:hint="eastAsia"/>
        </w:rPr>
        <w:t>　　未来，特种水产饲料的发展将更加注重可持续性和健康养殖。一方面，通过开发利用藻类、昆虫蛋白和微生物发酵产品等替代原料，减少对传统鱼粉和鱼油的依赖，推动饲料原料的多元化和可持续供应。另一方面，结合基因组学和肠道微生物研究，开发更精准的营养配方，提高饲料转化效率，减少养殖废水中的营养物质排放，促进生态养殖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3db26a8df43f9" w:history="1">
        <w:r>
          <w:rPr>
            <w:rStyle w:val="Hyperlink"/>
          </w:rPr>
          <w:t>2025-2031年中国特种水产饲料行业发展研究分析与市场前景预测报告</w:t>
        </w:r>
      </w:hyperlink>
      <w:r>
        <w:rPr>
          <w:rFonts w:hint="eastAsia"/>
        </w:rPr>
        <w:t>》基于科学的市场调研与数据分析，全面解析了特种水产饲料行业的市场规模、市场需求及发展现状。报告深入探讨了特种水产饲料产业链结构、细分市场特点及技术发展方向，并结合宏观经济环境与消费者需求变化，对特种水产饲料行业前景与未来趋势进行了科学预测，揭示了潜在增长空间。通过对特种水产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2025年世界特种水产饲料制造行业运行态势分析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2025年世界特种水产饲料产业运行环境分析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一、世界水产养殖业现状分析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三、全球饲料工业运行分析</w:t>
      </w:r>
      <w:r>
        <w:rPr>
          <w:rFonts w:hint="eastAsia"/>
        </w:rPr>
        <w:br/>
      </w:r>
      <w:r>
        <w:rPr>
          <w:rFonts w:hint="eastAsia"/>
        </w:rPr>
        <w:t>　　第二节 2025年世界特种水产饲料产业运行透析</w:t>
      </w:r>
      <w:r>
        <w:rPr>
          <w:rFonts w:hint="eastAsia"/>
        </w:rPr>
        <w:br/>
      </w:r>
      <w:r>
        <w:rPr>
          <w:rFonts w:hint="eastAsia"/>
        </w:rPr>
        <w:t>　　　　一、世界特种水产饲料业亮点分析</w:t>
      </w:r>
      <w:r>
        <w:rPr>
          <w:rFonts w:hint="eastAsia"/>
        </w:rPr>
        <w:br/>
      </w:r>
      <w:r>
        <w:rPr>
          <w:rFonts w:hint="eastAsia"/>
        </w:rPr>
        <w:t>　　　　二、世界特种水产饲料业市场供需分析</w:t>
      </w:r>
      <w:r>
        <w:rPr>
          <w:rFonts w:hint="eastAsia"/>
        </w:rPr>
        <w:br/>
      </w:r>
      <w:r>
        <w:rPr>
          <w:rFonts w:hint="eastAsia"/>
        </w:rPr>
        <w:t>　　　　三、世界特种水产饲料研究新进展</w:t>
      </w:r>
      <w:r>
        <w:rPr>
          <w:rFonts w:hint="eastAsia"/>
        </w:rPr>
        <w:br/>
      </w:r>
      <w:r>
        <w:rPr>
          <w:rFonts w:hint="eastAsia"/>
        </w:rPr>
        <w:t>　　　　四、世界特种水产饲料市场动态分析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2025年世界特种水产饲料部分国家及地区市场分析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一、亚洲特种水产饲料</w:t>
      </w:r>
      <w:r>
        <w:rPr>
          <w:rFonts w:hint="eastAsia"/>
        </w:rPr>
        <w:br/>
      </w:r>
      <w:r>
        <w:rPr>
          <w:rFonts w:hint="eastAsia"/>
        </w:rPr>
        <w:t>　　　　二、欧洲特种水产饲料</w:t>
      </w:r>
      <w:r>
        <w:rPr>
          <w:rFonts w:hint="eastAsia"/>
        </w:rPr>
        <w:br/>
      </w:r>
      <w:r>
        <w:rPr>
          <w:rFonts w:hint="eastAsia"/>
        </w:rPr>
        <w:t>　　　　三、美国特种水产饲料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第四节 2025-2031年世界特种水产饲料发展趋势分析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2025年中国特种水产饲料制造行业市场运行环境解析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2025年中国特种水产饲料制造行业政策环境分析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一、《饲料中真蛋白的测定》国家标准通过专家预审</w:t>
      </w:r>
      <w:r>
        <w:rPr>
          <w:rFonts w:hint="eastAsia"/>
        </w:rPr>
        <w:br/>
      </w:r>
      <w:r>
        <w:rPr>
          <w:rFonts w:hint="eastAsia"/>
        </w:rPr>
        <w:t>　　　　二、《饲料和饲料添加剂管理条例》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三、《饲料添加剂和添加剂预混合饲料生产许可证管理办法》</w:t>
      </w:r>
      <w:r>
        <w:rPr>
          <w:rFonts w:hint="eastAsia"/>
        </w:rPr>
        <w:br/>
      </w:r>
      <w:r>
        <w:rPr>
          <w:rFonts w:hint="eastAsia"/>
        </w:rPr>
        <w:t>　　　　四、《2009年水产品专项整治行动实施方案》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第三节 2025年中国特种水产饲料制造行业技术环境分析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一、挤压膨化加工技术</w:t>
      </w:r>
      <w:r>
        <w:rPr>
          <w:rFonts w:hint="eastAsia"/>
        </w:rPr>
        <w:br/>
      </w:r>
      <w:r>
        <w:rPr>
          <w:rFonts w:hint="eastAsia"/>
        </w:rPr>
        <w:t>　　　　二、特种水产饲料微粉碎技术</w:t>
      </w:r>
      <w:r>
        <w:rPr>
          <w:rFonts w:hint="eastAsia"/>
        </w:rPr>
        <w:br/>
      </w:r>
      <w:r>
        <w:rPr>
          <w:rFonts w:hint="eastAsia"/>
        </w:rPr>
        <w:t>　　　　三、水产颗粒配合饲料技术</w:t>
      </w:r>
      <w:r>
        <w:rPr>
          <w:rFonts w:hint="eastAsia"/>
        </w:rPr>
        <w:br/>
      </w:r>
      <w:r>
        <w:rPr>
          <w:rFonts w:hint="eastAsia"/>
        </w:rPr>
        <w:t>　　第四节 2025年中国特种水产饲料制造行业社会环境分析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一、水产养殖业发蓬勃发展</w:t>
      </w:r>
      <w:r>
        <w:rPr>
          <w:rFonts w:hint="eastAsia"/>
        </w:rPr>
        <w:br/>
      </w:r>
      <w:r>
        <w:rPr>
          <w:rFonts w:hint="eastAsia"/>
        </w:rPr>
        <w:t>　　　　二、宠物鱼成为人们追求生活品味的象征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2025年中国特种水产饲料业运行态势分析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2025年中国特种水产饲料业发展动态</w:t>
      </w:r>
      <w:r>
        <w:rPr>
          <w:rFonts w:hint="eastAsia"/>
        </w:rPr>
        <w:br/>
      </w:r>
      <w:r>
        <w:rPr>
          <w:rFonts w:hint="eastAsia"/>
        </w:rPr>
        <w:t>　　　　一、福建鳗鱼饲料大幅度减产</w:t>
      </w:r>
      <w:r>
        <w:rPr>
          <w:rFonts w:hint="eastAsia"/>
        </w:rPr>
        <w:br/>
      </w:r>
      <w:r>
        <w:rPr>
          <w:rFonts w:hint="eastAsia"/>
        </w:rPr>
        <w:t>　　　　二、芜湖港首次转运特种水产饲料原料</w:t>
      </w:r>
      <w:r>
        <w:rPr>
          <w:rFonts w:hint="eastAsia"/>
        </w:rPr>
        <w:br/>
      </w:r>
      <w:r>
        <w:rPr>
          <w:rFonts w:hint="eastAsia"/>
        </w:rPr>
        <w:t>　　　　三、特种水产饲料或是“三聚氰胺”重灾区</w:t>
      </w:r>
      <w:r>
        <w:rPr>
          <w:rFonts w:hint="eastAsia"/>
        </w:rPr>
        <w:br/>
      </w:r>
      <w:r>
        <w:rPr>
          <w:rFonts w:hint="eastAsia"/>
        </w:rPr>
        <w:t>　　　　四、中国饲料首席供应链管理官联谊会正式成立</w:t>
      </w:r>
      <w:r>
        <w:rPr>
          <w:rFonts w:hint="eastAsia"/>
        </w:rPr>
        <w:br/>
      </w:r>
      <w:r>
        <w:rPr>
          <w:rFonts w:hint="eastAsia"/>
        </w:rPr>
        <w:t>　　第二节 2025年中国特种水产饲料制造行业现状</w:t>
      </w:r>
      <w:r>
        <w:rPr>
          <w:rFonts w:hint="eastAsia"/>
        </w:rPr>
        <w:br/>
      </w:r>
      <w:r>
        <w:rPr>
          <w:rFonts w:hint="eastAsia"/>
        </w:rPr>
        <w:t>　　　　一、特种水产饲料发展特点分析</w:t>
      </w:r>
      <w:r>
        <w:rPr>
          <w:rFonts w:hint="eastAsia"/>
        </w:rPr>
        <w:br/>
      </w:r>
      <w:r>
        <w:rPr>
          <w:rFonts w:hint="eastAsia"/>
        </w:rPr>
        <w:t>　　　　二、中国特种水产饲料加工业发展规模</w:t>
      </w:r>
      <w:r>
        <w:rPr>
          <w:rFonts w:hint="eastAsia"/>
        </w:rPr>
        <w:br/>
      </w:r>
      <w:r>
        <w:rPr>
          <w:rFonts w:hint="eastAsia"/>
        </w:rPr>
        <w:t>　　　　三、中国特种水产饲料整体发展水平低</w:t>
      </w:r>
      <w:r>
        <w:rPr>
          <w:rFonts w:hint="eastAsia"/>
        </w:rPr>
        <w:br/>
      </w:r>
      <w:r>
        <w:rPr>
          <w:rFonts w:hint="eastAsia"/>
        </w:rPr>
        <w:t>　　第三节 2025年国内部分地区特种水产饲料发展情况</w:t>
      </w:r>
      <w:r>
        <w:rPr>
          <w:rFonts w:hint="eastAsia"/>
        </w:rPr>
        <w:br/>
      </w:r>
      <w:r>
        <w:rPr>
          <w:rFonts w:hint="eastAsia"/>
        </w:rPr>
        <w:t>　　　　一、福建特种水产饲料发展成就显着</w:t>
      </w:r>
      <w:r>
        <w:rPr>
          <w:rFonts w:hint="eastAsia"/>
        </w:rPr>
        <w:br/>
      </w:r>
      <w:r>
        <w:rPr>
          <w:rFonts w:hint="eastAsia"/>
        </w:rPr>
        <w:t>　　　　二、福建特种水产饲料行业发展建议</w:t>
      </w:r>
      <w:r>
        <w:rPr>
          <w:rFonts w:hint="eastAsia"/>
        </w:rPr>
        <w:br/>
      </w:r>
      <w:r>
        <w:rPr>
          <w:rFonts w:hint="eastAsia"/>
        </w:rPr>
        <w:t>　　　　三、广东水产膨化饲料产业现状及前景</w:t>
      </w:r>
      <w:r>
        <w:rPr>
          <w:rFonts w:hint="eastAsia"/>
        </w:rPr>
        <w:br/>
      </w:r>
      <w:r>
        <w:rPr>
          <w:rFonts w:hint="eastAsia"/>
        </w:rPr>
        <w:t>　　第四节 2025年中国特种水产饲料业发展中存在的问题与策略</w:t>
      </w:r>
      <w:r>
        <w:rPr>
          <w:rFonts w:hint="eastAsia"/>
        </w:rPr>
        <w:br/>
      </w:r>
      <w:r>
        <w:rPr>
          <w:rFonts w:hint="eastAsia"/>
        </w:rPr>
        <w:t>　　　　一、开展主导品种的营养基础研究</w:t>
      </w:r>
      <w:r>
        <w:rPr>
          <w:rFonts w:hint="eastAsia"/>
        </w:rPr>
        <w:br/>
      </w:r>
      <w:r>
        <w:rPr>
          <w:rFonts w:hint="eastAsia"/>
        </w:rPr>
        <w:t>　　　　二、节约资源、开发新的蛋白源</w:t>
      </w:r>
      <w:r>
        <w:rPr>
          <w:rFonts w:hint="eastAsia"/>
        </w:rPr>
        <w:br/>
      </w:r>
      <w:r>
        <w:rPr>
          <w:rFonts w:hint="eastAsia"/>
        </w:rPr>
        <w:t>　　　　三、加强安全、环保饲料的研发</w:t>
      </w:r>
      <w:r>
        <w:rPr>
          <w:rFonts w:hint="eastAsia"/>
        </w:rPr>
        <w:br/>
      </w:r>
      <w:r>
        <w:rPr>
          <w:rFonts w:hint="eastAsia"/>
        </w:rPr>
        <w:t>　　　　四、特种水产饲料资源矛盾解决方法</w:t>
      </w:r>
      <w:r>
        <w:rPr>
          <w:rFonts w:hint="eastAsia"/>
        </w:rPr>
        <w:br/>
      </w:r>
      <w:r>
        <w:rPr>
          <w:rFonts w:hint="eastAsia"/>
        </w:rPr>
        <w:t>　　　　五、特种水产饲料产品定位与饲料配方分析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2020-2025年中国特种水产饲料制造所属行业主要数据监测分析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2025年中国特种水产饲料制造行业结构分析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2020-2025年中国特种水产饲料制造行业产值分析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2020-2025年中国特种水产饲料制造行业成本费用分析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2020-2025年中国特种水产饲料制造行业盈利能力分析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2020-2025年中国特种水产饲料相关产量数据统计分析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2020-2025年中国配合饲料产量统计分析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一、2024-2025年全国配合饲料产量分析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二、2025年全国及主要省份配合饲料产量分析</w:t>
      </w:r>
      <w:r>
        <w:rPr>
          <w:rFonts w:hint="eastAsia"/>
        </w:rPr>
        <w:br/>
      </w:r>
      <w:r>
        <w:rPr>
          <w:rFonts w:hint="eastAsia"/>
        </w:rPr>
        <w:t>　　　　三、2025年配合饲料产量集中度分析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2020-2025年中国混合饲料产量统计分析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一、2024-2025年全国混合饲料产量分析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二、2025年全国及主要省份混合饲料产量分析</w:t>
      </w:r>
      <w:r>
        <w:rPr>
          <w:rFonts w:hint="eastAsia"/>
        </w:rPr>
        <w:br/>
      </w:r>
      <w:r>
        <w:rPr>
          <w:rFonts w:hint="eastAsia"/>
        </w:rPr>
        <w:t>　　　　三、2025年混合饲料产量集中度分析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2025年中国特种水产饲料市场运行态势分析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2025年中国特种水产饲料市场分析</w:t>
      </w:r>
      <w:r>
        <w:rPr>
          <w:rFonts w:hint="eastAsia"/>
        </w:rPr>
        <w:br/>
      </w:r>
      <w:r>
        <w:rPr>
          <w:rFonts w:hint="eastAsia"/>
        </w:rPr>
        <w:t>　　近年来由于消费升级，对营养价值高的特种水产品和高档水产品的需求不断上升，促使水产养殖品结构的变化。以淡水鱼为例，草鱼、鲤鱼、鲢鱼、鲫鱼、鳙鱼等传统家鱼的比重逐年下降，其他淡水鱼类如鲟鱼、鳗鲡、黄颡鱼、泥鳅等所占的占比逐年上升。根据渔业统计年鉴数据，草鱼、鲢鱼、鲤鱼、鲫鱼、鳙鱼等传统家鱼产量增速在4%左右，鲈鱼、石斑鱼、大黄鱼、黄颡鱼等特种鱼的产量增速多在10%以上</w:t>
      </w:r>
      <w:r>
        <w:rPr>
          <w:rFonts w:hint="eastAsia"/>
        </w:rPr>
        <w:br/>
      </w:r>
      <w:r>
        <w:rPr>
          <w:rFonts w:hint="eastAsia"/>
        </w:rPr>
        <w:t>　　从实际情况来看，政策高压下，各地沿海、湖面的网箱养殖面积被压缩，养殖量持续减少，养殖产能短期内难以恢复。这使得2025年以来的鱼价景气有望在2025年延续。</w:t>
      </w:r>
      <w:r>
        <w:rPr>
          <w:rFonts w:hint="eastAsia"/>
        </w:rPr>
        <w:br/>
      </w:r>
      <w:r>
        <w:rPr>
          <w:rFonts w:hint="eastAsia"/>
        </w:rPr>
        <w:t>　　特种鱼产量增速远高于传统家鱼</w:t>
      </w:r>
      <w:r>
        <w:rPr>
          <w:rFonts w:hint="eastAsia"/>
        </w:rPr>
        <w:br/>
      </w:r>
      <w:r>
        <w:rPr>
          <w:rFonts w:hint="eastAsia"/>
        </w:rPr>
        <w:t>　　　　一、中国特种水产饲料继续保持快速增长势头</w:t>
      </w:r>
      <w:r>
        <w:rPr>
          <w:rFonts w:hint="eastAsia"/>
        </w:rPr>
        <w:br/>
      </w:r>
      <w:r>
        <w:rPr>
          <w:rFonts w:hint="eastAsia"/>
        </w:rPr>
        <w:t>　　　　二、中国特种水产饲料市场消费情况分析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三、中国特种水产饲料需求趋势指数发布</w:t>
      </w:r>
      <w:r>
        <w:rPr>
          <w:rFonts w:hint="eastAsia"/>
        </w:rPr>
        <w:br/>
      </w:r>
      <w:r>
        <w:rPr>
          <w:rFonts w:hint="eastAsia"/>
        </w:rPr>
        <w:t>　　　　四、影响特种水产饲料市场供需的因素分析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2025年中国特种水产饲料市场价格分析</w:t>
      </w:r>
      <w:r>
        <w:rPr>
          <w:rFonts w:hint="eastAsia"/>
        </w:rPr>
        <w:br/>
      </w:r>
      <w:r>
        <w:rPr>
          <w:rFonts w:hint="eastAsia"/>
        </w:rPr>
        <w:t>　　　　一、2025年国内特种水产饲料价格点评</w:t>
      </w:r>
      <w:r>
        <w:rPr>
          <w:rFonts w:hint="eastAsia"/>
        </w:rPr>
        <w:br/>
      </w:r>
      <w:r>
        <w:rPr>
          <w:rFonts w:hint="eastAsia"/>
        </w:rPr>
        <w:t>　　　　二、原料涨价快过楼市特种水产饲料“涨”声响彻2025年第三节 2025年中国特种水产饲料市场营销分析</w:t>
      </w:r>
      <w:r>
        <w:rPr>
          <w:rFonts w:hint="eastAsia"/>
        </w:rPr>
        <w:br/>
      </w:r>
      <w:r>
        <w:rPr>
          <w:rFonts w:hint="eastAsia"/>
        </w:rPr>
        <w:t>　　　　一、特种水产饲料行业主要销售模式</w:t>
      </w:r>
      <w:r>
        <w:rPr>
          <w:rFonts w:hint="eastAsia"/>
        </w:rPr>
        <w:br/>
      </w:r>
      <w:r>
        <w:rPr>
          <w:rFonts w:hint="eastAsia"/>
        </w:rPr>
        <w:t>　　　　二、特种水产饲料直销：靠质量与服务</w:t>
      </w:r>
      <w:r>
        <w:rPr>
          <w:rFonts w:hint="eastAsia"/>
        </w:rPr>
        <w:br/>
      </w:r>
      <w:r>
        <w:rPr>
          <w:rFonts w:hint="eastAsia"/>
        </w:rPr>
        <w:t>　　　　三、销售模式的完善与创新</w:t>
      </w:r>
      <w:r>
        <w:rPr>
          <w:rFonts w:hint="eastAsia"/>
        </w:rPr>
        <w:br/>
      </w:r>
      <w:r>
        <w:rPr>
          <w:rFonts w:hint="eastAsia"/>
        </w:rPr>
        <w:t>　　　　四、销售渠道的拓展</w:t>
      </w:r>
      <w:r>
        <w:rPr>
          <w:rFonts w:hint="eastAsia"/>
        </w:rPr>
        <w:br/>
      </w:r>
      <w:r>
        <w:rPr>
          <w:rFonts w:hint="eastAsia"/>
        </w:rPr>
        <w:t>　　　　五、特种水产饲料销售渠道发展建议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2025年中国特种水产饲料原料市场透析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2025年中国特种水产饲料资源开发状况</w:t>
      </w:r>
      <w:r>
        <w:rPr>
          <w:rFonts w:hint="eastAsia"/>
        </w:rPr>
        <w:br/>
      </w:r>
      <w:r>
        <w:rPr>
          <w:rFonts w:hint="eastAsia"/>
        </w:rPr>
        <w:t>　　　　一、我国特种水产饲料资源储量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六、我国饲料资源发展战略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第二节 2025年中国特种水产饲料原料市场价格分析</w:t>
      </w:r>
      <w:r>
        <w:rPr>
          <w:rFonts w:hint="eastAsia"/>
        </w:rPr>
        <w:br/>
      </w:r>
      <w:r>
        <w:rPr>
          <w:rFonts w:hint="eastAsia"/>
        </w:rPr>
        <w:t>　　　　一、主要饲料原料价格变化情况</w:t>
      </w:r>
      <w:r>
        <w:rPr>
          <w:rFonts w:hint="eastAsia"/>
        </w:rPr>
        <w:br/>
      </w:r>
      <w:r>
        <w:rPr>
          <w:rFonts w:hint="eastAsia"/>
        </w:rPr>
        <w:t>　　　　二、饲料企业应对原料价格变动的策略</w:t>
      </w:r>
      <w:r>
        <w:rPr>
          <w:rFonts w:hint="eastAsia"/>
        </w:rPr>
        <w:br/>
      </w:r>
      <w:r>
        <w:rPr>
          <w:rFonts w:hint="eastAsia"/>
        </w:rPr>
        <w:t>　　　　三、饲料原料价格趋于平稳</w:t>
      </w:r>
      <w:r>
        <w:rPr>
          <w:rFonts w:hint="eastAsia"/>
        </w:rPr>
        <w:br/>
      </w:r>
      <w:r>
        <w:rPr>
          <w:rFonts w:hint="eastAsia"/>
        </w:rPr>
        <w:t>　　第三节 2025年中国特种水产饲料原料质量问题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2025年中国特种水产饲料添加剂研发现状</w:t>
      </w:r>
      <w:r>
        <w:rPr>
          <w:rFonts w:hint="eastAsia"/>
        </w:rPr>
        <w:br/>
      </w:r>
      <w:r>
        <w:rPr>
          <w:rFonts w:hint="eastAsia"/>
        </w:rPr>
        <w:t>　　　　一、中国特种水产饲料添加剂技术研究进展</w:t>
      </w:r>
      <w:r>
        <w:rPr>
          <w:rFonts w:hint="eastAsia"/>
        </w:rPr>
        <w:br/>
      </w:r>
      <w:r>
        <w:rPr>
          <w:rFonts w:hint="eastAsia"/>
        </w:rPr>
        <w:t>　　　　二、中国特种水产饲料添加剂技术发展目标与重点</w:t>
      </w:r>
      <w:r>
        <w:rPr>
          <w:rFonts w:hint="eastAsia"/>
        </w:rPr>
        <w:br/>
      </w:r>
      <w:r>
        <w:rPr>
          <w:rFonts w:hint="eastAsia"/>
        </w:rPr>
        <w:t>　　　　三、绿色特种水产饲料添加剂的研究进展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　　一、天然物中草药饲料添加剂简介</w:t>
      </w:r>
      <w:r>
        <w:rPr>
          <w:rFonts w:hint="eastAsia"/>
        </w:rPr>
        <w:br/>
      </w:r>
      <w:r>
        <w:rPr>
          <w:rFonts w:hint="eastAsia"/>
        </w:rPr>
        <w:t>　　　　二、国内外天然物饲料添加剂发展情况</w:t>
      </w:r>
      <w:r>
        <w:rPr>
          <w:rFonts w:hint="eastAsia"/>
        </w:rPr>
        <w:br/>
      </w:r>
      <w:r>
        <w:rPr>
          <w:rFonts w:hint="eastAsia"/>
        </w:rPr>
        <w:t>　　　　三、中草药饲料添加剂应用举例</w:t>
      </w:r>
      <w:r>
        <w:rPr>
          <w:rFonts w:hint="eastAsia"/>
        </w:rPr>
        <w:br/>
      </w:r>
      <w:r>
        <w:rPr>
          <w:rFonts w:hint="eastAsia"/>
        </w:rPr>
        <w:t>　　　　四、天然物中草药饲料添加剂的问题及建议</w:t>
      </w:r>
      <w:r>
        <w:rPr>
          <w:rFonts w:hint="eastAsia"/>
        </w:rPr>
        <w:br/>
      </w:r>
      <w:r>
        <w:rPr>
          <w:rFonts w:hint="eastAsia"/>
        </w:rPr>
        <w:t>　　　　五、中草药饲料添加剂开发方向</w:t>
      </w:r>
      <w:r>
        <w:rPr>
          <w:rFonts w:hint="eastAsia"/>
        </w:rPr>
        <w:br/>
      </w:r>
      <w:r>
        <w:rPr>
          <w:rFonts w:hint="eastAsia"/>
        </w:rPr>
        <w:t>　　　　六、中草药饲料添加剂前景可期</w:t>
      </w:r>
      <w:r>
        <w:rPr>
          <w:rFonts w:hint="eastAsia"/>
        </w:rPr>
        <w:br/>
      </w:r>
      <w:r>
        <w:rPr>
          <w:rFonts w:hint="eastAsia"/>
        </w:rPr>
        <w:t>　　第三节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一、饲料添加剂使用问题及建议</w:t>
      </w:r>
      <w:r>
        <w:rPr>
          <w:rFonts w:hint="eastAsia"/>
        </w:rPr>
        <w:br/>
      </w:r>
      <w:r>
        <w:rPr>
          <w:rFonts w:hint="eastAsia"/>
        </w:rPr>
        <w:t>　　　　二、饲料添加剂行业规范管理对策</w:t>
      </w:r>
      <w:r>
        <w:rPr>
          <w:rFonts w:hint="eastAsia"/>
        </w:rPr>
        <w:br/>
      </w:r>
      <w:r>
        <w:rPr>
          <w:rFonts w:hint="eastAsia"/>
        </w:rPr>
        <w:t>　　　　三、饲料添加剂工业发展思路</w:t>
      </w:r>
      <w:r>
        <w:rPr>
          <w:rFonts w:hint="eastAsia"/>
        </w:rPr>
        <w:br/>
      </w:r>
      <w:r>
        <w:rPr>
          <w:rFonts w:hint="eastAsia"/>
        </w:rPr>
        <w:t>　　第四节 未来中国特种水产饲料添加剂行业展望</w:t>
      </w:r>
      <w:r>
        <w:rPr>
          <w:rFonts w:hint="eastAsia"/>
        </w:rPr>
        <w:br/>
      </w:r>
      <w:r>
        <w:rPr>
          <w:rFonts w:hint="eastAsia"/>
        </w:rPr>
        <w:t>　　　　一、饲料添加剂产品发展趋势</w:t>
      </w:r>
      <w:r>
        <w:rPr>
          <w:rFonts w:hint="eastAsia"/>
        </w:rPr>
        <w:br/>
      </w:r>
      <w:r>
        <w:rPr>
          <w:rFonts w:hint="eastAsia"/>
        </w:rPr>
        <w:t>　　　　二、饲料添加剂产业发展方向</w:t>
      </w:r>
      <w:r>
        <w:rPr>
          <w:rFonts w:hint="eastAsia"/>
        </w:rPr>
        <w:br/>
      </w:r>
      <w:r>
        <w:rPr>
          <w:rFonts w:hint="eastAsia"/>
        </w:rPr>
        <w:t>　　　　三、饲料添加剂使用有望更加规范</w:t>
      </w:r>
      <w:r>
        <w:rPr>
          <w:rFonts w:hint="eastAsia"/>
        </w:rPr>
        <w:br/>
      </w:r>
      <w:r>
        <w:rPr>
          <w:rFonts w:hint="eastAsia"/>
        </w:rPr>
        <w:t>　　　　四、我国饲料添加剂行业前景看好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2025年中国特种水产饲料制造行业区域格局分析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2025年华中地区特种水产饲料制造行业分析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2025年华南地区特种水产饲料制造行业分析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2025年西北地区特种水产饲料制造行业分析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2025年西南地区特种水产饲料制造行业分析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2025年中国特种水产饲料制造行业竞争新格局透析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2025年中国特种水产饲料行业集中度分析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2025年中国特种水产饲料竞争策略分析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2025-2031年中国特种水产饲料竞争趋势分析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2025年中国特种水产饲料制造重点企业竞争力及关键性数据分析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北京大北农集团股份有限公司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正大集团股份有限公司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普瑞纳饲料有限公司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河南联合英伟饲料有限公司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一、贸易战对中国水产养殖业的影响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第三节 2025年特种水产养殖业发展探讨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2025-2031年中国特种水产饲料制造行业前景展望与趋势预测分析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2025-2031年中国特种水产饲料制造行业发展前景</w:t>
      </w:r>
      <w:r>
        <w:rPr>
          <w:rFonts w:hint="eastAsia"/>
        </w:rPr>
        <w:br/>
      </w:r>
      <w:r>
        <w:rPr>
          <w:rFonts w:hint="eastAsia"/>
        </w:rPr>
        <w:t>　　　　一、特种水产饲料进入快速、稳步发展期</w:t>
      </w:r>
      <w:r>
        <w:rPr>
          <w:rFonts w:hint="eastAsia"/>
        </w:rPr>
        <w:br/>
      </w:r>
      <w:r>
        <w:rPr>
          <w:rFonts w:hint="eastAsia"/>
        </w:rPr>
        <w:t>　　　　二、膨化特种水产饲料的发展前景</w:t>
      </w:r>
      <w:r>
        <w:rPr>
          <w:rFonts w:hint="eastAsia"/>
        </w:rPr>
        <w:br/>
      </w:r>
      <w:r>
        <w:rPr>
          <w:rFonts w:hint="eastAsia"/>
        </w:rPr>
        <w:t>　　　　三、绿色特种水产饲料添加剂的前景展望</w:t>
      </w:r>
      <w:r>
        <w:rPr>
          <w:rFonts w:hint="eastAsia"/>
        </w:rPr>
        <w:br/>
      </w:r>
      <w:r>
        <w:rPr>
          <w:rFonts w:hint="eastAsia"/>
        </w:rPr>
        <w:t>　　　　四、特种特种水产饲料的发展前景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2025-2031年中国特种水产饲料制造行业发展趋势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一、未来中国将以淡水鱼饲料增长为主</w:t>
      </w:r>
      <w:r>
        <w:rPr>
          <w:rFonts w:hint="eastAsia"/>
        </w:rPr>
        <w:br/>
      </w:r>
      <w:r>
        <w:rPr>
          <w:rFonts w:hint="eastAsia"/>
        </w:rPr>
        <w:t>　　　　二、特种水产饲料加工工艺的发展趋势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2025-2031年中国特种水产饲料市场预测分析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2025-2031年中国特种水产饲料业发展策略</w:t>
      </w:r>
      <w:r>
        <w:rPr>
          <w:rFonts w:hint="eastAsia"/>
        </w:rPr>
        <w:br/>
      </w:r>
      <w:r>
        <w:rPr>
          <w:rFonts w:hint="eastAsia"/>
        </w:rPr>
        <w:t>　　　　一、加快科技创新步伐</w:t>
      </w:r>
      <w:r>
        <w:rPr>
          <w:rFonts w:hint="eastAsia"/>
        </w:rPr>
        <w:br/>
      </w:r>
      <w:r>
        <w:rPr>
          <w:rFonts w:hint="eastAsia"/>
        </w:rPr>
        <w:t>　　　　二、加强海洋捕捞资源管理</w:t>
      </w:r>
      <w:r>
        <w:rPr>
          <w:rFonts w:hint="eastAsia"/>
        </w:rPr>
        <w:br/>
      </w:r>
      <w:r>
        <w:rPr>
          <w:rFonts w:hint="eastAsia"/>
        </w:rPr>
        <w:t>　　　　三、进一步优化饲料品种结构</w:t>
      </w:r>
      <w:r>
        <w:rPr>
          <w:rFonts w:hint="eastAsia"/>
        </w:rPr>
        <w:br/>
      </w:r>
      <w:r>
        <w:rPr>
          <w:rFonts w:hint="eastAsia"/>
        </w:rPr>
        <w:t>　　　　四、建立健全法规体系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2025-2031年中国特种水产饲料制造行业投资前景预测分析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2025-2031年中国特种水产饲料制造行业投资机会分析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2025-2031年中国特种水产饲料制造行业投资风险预警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中^智林^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2024-2025年全国配合饲料产量分析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3db26a8df43f9" w:history="1">
        <w:r>
          <w:rPr>
            <w:rStyle w:val="Hyperlink"/>
          </w:rPr>
          <w:t>2025-2031年中国特种水产饲料行业发展研究分析与市场前景预测报告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3db26a8df43f9" w:history="1">
        <w:r>
          <w:rPr>
            <w:rStyle w:val="Hyperlink"/>
          </w:rPr>
          <w:t>https://www.20087.com/9/88/TeZhongShuiChanSiLiaoFaZhanQuShi.html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热点：十大名牌水产饲料、特种水产饲料是指哪些、水产动物营养与饲料、特种水产饲料配方、石斑鱼饲料、特种水产饲料十大名牌排行榜、水产饲料排名前十名、特种水产饲料展会2023、2023年水产饲料十大品牌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954da46e14ff0" w:history="1">
      <w:r>
        <w:rPr>
          <w:rStyle w:val="Hyperlink"/>
        </w:rPr>
        <w:t>2025-2031年中国特种水产饲料行业发展研究分析与市场前景预测报告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eZhongShuiChanSiLiaoFaZhanQuShi.html" TargetMode="External" Id="R4b03db26a8df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eZhongShuiChanSiLiaoFaZhanQuShi.html" TargetMode="External" Id="R812954da46e1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2025-06-23T02:08:00Z</dcterms:created>
  <dcterms:modified xsi:type="dcterms:W3CDTF">2025-06-23T03:08:00Z</dcterms:modified>
  <dc:subject>2025-2031年中国特种水产饲料行业发展研究分析与市场前景预测报告</dc:subject>
  <dc:title>2025-2031年中国特种水产饲料行业发展研究分析与市场前景预测报告</dc:title>
  <cp:keywords>2025-2031年中国特种水产饲料行业发展研究分析与市场前景预测报告</cp:keywords>
  <dc:description>2025-2031年中国特种水产饲料行业发展研究分析与市场前景预测报告</dc:description>
</cp:coreProperties>
</file>