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d81faadcf4971" w:history="1">
              <w:r>
                <w:rPr>
                  <w:rStyle w:val="Hyperlink"/>
                </w:rPr>
                <w:t>2025-2031年中国钻石行业市场调研与前景趋势预测报告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d81faadcf4971" w:history="1">
              <w:r>
                <w:rPr>
                  <w:rStyle w:val="Hyperlink"/>
                </w:rPr>
                <w:t>2025-2031年中国钻石行业市场调研与前景趋势预测报告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d81faadcf4971" w:history="1">
                <w:r>
                  <w:rPr>
                    <w:rStyle w:val="Hyperlink"/>
                  </w:rPr>
                  <w:t>https://www.20087.com/9/38/ZuanShiHangYeQuShi.html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市场长期以来被视为奢侈品行业的一个独特分支，深受全球消费者喜爱。天然钻石的开采主要集中在非洲、俄罗斯和加拿大等地，而印度和比利时则是著名的加工与交易中心。近年来，合成钻石技术的成熟，尤其是化学气相沉积法（CVD）和高温高压法（HPHT）的广泛应用，为市场带来了成本更低、品质可控的实验室培育钻石。尽管合成钻石在物理、化学性质上与天然钻石几乎相同，但在消费者心理层面，天然钻石因其稀缺性和情感价值仍占据主导地位。然而，合成钻石的兴起迫使传统钻石行业重新审视其营销策略，强调天然钻石的独特性和历史意义。</w:t>
      </w:r>
      <w:r>
        <w:rPr>
          <w:rFonts w:hint="eastAsia"/>
        </w:rPr>
        <w:br/>
      </w:r>
      <w:r>
        <w:rPr>
          <w:rFonts w:hint="eastAsia"/>
        </w:rPr>
        <w:t>　　未来，钻石行业将呈现多元化发展趋势。一方面，合成钻石将继续扩大市场份额，尤其在年轻消费者群体中，因其环保理念和价格优势获得青睐。另一方面，天然钻石行业将更加注重品牌建设和故事营销，通过提升消费者体验和文化价值，巩固其在高端市场的位置。同时，行业透明度和可持续性将成为重要议题，钻石开采和加工企业将采取措施减少环境影响，提高供应链的透明度，以回应消费者对责任采购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d81faadcf4971" w:history="1">
        <w:r>
          <w:rPr>
            <w:rStyle w:val="Hyperlink"/>
          </w:rPr>
          <w:t>2025-2031年中国钻石行业市场调研与前景趋势预测报告</w:t>
        </w:r>
      </w:hyperlink>
      <w:r>
        <w:rPr>
          <w:rFonts w:hint="eastAsia"/>
        </w:rPr>
        <w:t>》依托国家统计局、发改委及钻石相关行业协会的详实数据，对钻石行业的现状、市场需求、市场规模、产业链结构、价格变动、细分市场进行了全面调研。钻石报告还详细剖析了钻石市场竞争格局，重点关注了品牌影响力、市场集中度及重点企业运营情况，并在预测钻石市场发展前景和发展趋势的同时，识别了钻石行业潜在的风险与机遇。钻石报告以专业、科学、规范的研究方法和客观、权威的分析，为钻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钻石行业相关概述</w:t>
      </w:r>
      <w:r>
        <w:rPr>
          <w:rFonts w:hint="eastAsia"/>
        </w:rPr>
        <w:br/>
      </w:r>
      <w:r>
        <w:rPr>
          <w:rFonts w:hint="eastAsia"/>
        </w:rPr>
        <w:t>　　　　一、钻石行业定义及特点</w:t>
      </w:r>
      <w:r>
        <w:rPr>
          <w:rFonts w:hint="eastAsia"/>
        </w:rPr>
        <w:br/>
      </w:r>
      <w:r>
        <w:rPr>
          <w:rFonts w:hint="eastAsia"/>
        </w:rPr>
        <w:t>　　　　　　1、钻石行业定义</w:t>
      </w:r>
      <w:r>
        <w:rPr>
          <w:rFonts w:hint="eastAsia"/>
        </w:rPr>
        <w:br/>
      </w:r>
      <w:r>
        <w:rPr>
          <w:rFonts w:hint="eastAsia"/>
        </w:rPr>
        <w:t>　　　　　　2、钻石行业特点</w:t>
      </w:r>
      <w:r>
        <w:rPr>
          <w:rFonts w:hint="eastAsia"/>
        </w:rPr>
        <w:br/>
      </w:r>
      <w:r>
        <w:rPr>
          <w:rFonts w:hint="eastAsia"/>
        </w:rPr>
        <w:t>　　　　二、钻石行业经营模式分析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1、钻石生产模式</w:t>
      </w:r>
      <w:r>
        <w:rPr>
          <w:rFonts w:hint="eastAsia"/>
        </w:rPr>
        <w:br/>
      </w:r>
      <w:r>
        <w:rPr>
          <w:rFonts w:hint="eastAsia"/>
        </w:rPr>
        <w:t>　　　　　　2、钻石采购模式</w:t>
      </w:r>
      <w:r>
        <w:rPr>
          <w:rFonts w:hint="eastAsia"/>
        </w:rPr>
        <w:br/>
      </w:r>
      <w:r>
        <w:rPr>
          <w:rFonts w:hint="eastAsia"/>
        </w:rPr>
        <w:t>　　　　　　3、钻石销售模式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2024-2025年世界钻石行业市场运行形势分析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2024-2025年全球钻石行业发展概况</w:t>
      </w:r>
      <w:r>
        <w:rPr>
          <w:rFonts w:hint="eastAsia"/>
        </w:rPr>
        <w:br/>
      </w:r>
      <w:r>
        <w:rPr>
          <w:rFonts w:hint="eastAsia"/>
        </w:rPr>
        <w:t>　　第二节 世界钻石行业发展走势</w:t>
      </w:r>
      <w:r>
        <w:rPr>
          <w:rFonts w:hint="eastAsia"/>
        </w:rPr>
        <w:br/>
      </w:r>
      <w:r>
        <w:rPr>
          <w:rFonts w:hint="eastAsia"/>
        </w:rPr>
        <w:t>　　　　一、全球钻石行业市场分布情况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钻石政策环境分析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钻石技术环境分析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当前我国钻石技术发展现状</w:t>
      </w:r>
      <w:r>
        <w:rPr>
          <w:rFonts w:hint="eastAsia"/>
        </w:rPr>
        <w:br/>
      </w:r>
      <w:r>
        <w:rPr>
          <w:rFonts w:hint="eastAsia"/>
        </w:rPr>
        <w:t>　　第二节 中外钻石技术差距及产生差距的主要原因分析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提高我国钻石技术的对策</w:t>
      </w:r>
      <w:r>
        <w:rPr>
          <w:rFonts w:hint="eastAsia"/>
        </w:rPr>
        <w:br/>
      </w:r>
      <w:r>
        <w:rPr>
          <w:rFonts w:hint="eastAsia"/>
        </w:rPr>
        <w:t>　　第四节 我国钻石研发、设计发展趋势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一、2019-2024年钻石行业市场需求情况</w:t>
      </w:r>
      <w:r>
        <w:rPr>
          <w:rFonts w:hint="eastAsia"/>
        </w:rPr>
        <w:br/>
      </w:r>
      <w:r>
        <w:rPr>
          <w:rFonts w:hint="eastAsia"/>
        </w:rPr>
        <w:t>　　　　二、钻石行业市场需求特点分析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一、2019-2024年钻石行业市场供给情况</w:t>
      </w:r>
      <w:r>
        <w:rPr>
          <w:rFonts w:hint="eastAsia"/>
        </w:rPr>
        <w:br/>
      </w:r>
      <w:r>
        <w:rPr>
          <w:rFonts w:hint="eastAsia"/>
        </w:rPr>
        <w:t>　　　　二、钻石行业市场供给特点分析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三、2025-2031年钻石行业市场供给预测</w:t>
      </w:r>
      <w:r>
        <w:rPr>
          <w:rFonts w:hint="eastAsia"/>
        </w:rPr>
        <w:br/>
      </w:r>
      <w:r>
        <w:rPr>
          <w:rFonts w:hint="eastAsia"/>
        </w:rPr>
        <w:t>　　第五节 钻石行业市场供需平衡状况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三、**地区钻石市场调研分析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四、**地区钻石市场调研分析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五、**地区钻石市场调研分析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六、**地区钻石市场调研分析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2019-2024年中国钻石市场价格趋向分析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2025-2031年中国钻石市场价格趋向预测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钻石行业竞争格局分析</w:t>
      </w:r>
      <w:r>
        <w:rPr>
          <w:rFonts w:hint="eastAsia"/>
        </w:rPr>
        <w:br/>
      </w:r>
      <w:r>
        <w:rPr>
          <w:rFonts w:hint="eastAsia"/>
        </w:rPr>
        <w:t>　　第一节 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二、钻石企业集中度分析</w:t>
      </w:r>
      <w:r>
        <w:rPr>
          <w:rFonts w:hint="eastAsia"/>
        </w:rPr>
        <w:br/>
      </w:r>
      <w:r>
        <w:rPr>
          <w:rFonts w:hint="eastAsia"/>
        </w:rPr>
        <w:t>　　　　三、钻石区域集中度分析</w:t>
      </w:r>
      <w:r>
        <w:rPr>
          <w:rFonts w:hint="eastAsia"/>
        </w:rPr>
        <w:br/>
      </w:r>
      <w:r>
        <w:rPr>
          <w:rFonts w:hint="eastAsia"/>
        </w:rPr>
        <w:t>　　第二节 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钻石企业发展策略分析</w:t>
      </w:r>
      <w:r>
        <w:rPr>
          <w:rFonts w:hint="eastAsia"/>
        </w:rPr>
        <w:br/>
      </w:r>
      <w:r>
        <w:rPr>
          <w:rFonts w:hint="eastAsia"/>
        </w:rPr>
        <w:t>　　第一节 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一、钻石价格策略分析</w:t>
      </w:r>
      <w:r>
        <w:rPr>
          <w:rFonts w:hint="eastAsia"/>
        </w:rPr>
        <w:br/>
      </w:r>
      <w:r>
        <w:rPr>
          <w:rFonts w:hint="eastAsia"/>
        </w:rPr>
        <w:t>　　　　二、钻石渠道策略分析</w:t>
      </w:r>
      <w:r>
        <w:rPr>
          <w:rFonts w:hint="eastAsia"/>
        </w:rPr>
        <w:br/>
      </w:r>
      <w:r>
        <w:rPr>
          <w:rFonts w:hint="eastAsia"/>
        </w:rPr>
        <w:t>　　第二节 钻石销售策略分析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四、钻石品牌战略管理的策略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中国钻石行业营销策略分析</w:t>
      </w:r>
      <w:r>
        <w:rPr>
          <w:rFonts w:hint="eastAsia"/>
        </w:rPr>
        <w:br/>
      </w:r>
      <w:r>
        <w:rPr>
          <w:rFonts w:hint="eastAsia"/>
        </w:rPr>
        <w:t>　　第一节 钻石市场推广策略研究分析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一、做好钻石产品导入</w:t>
      </w:r>
      <w:r>
        <w:rPr>
          <w:rFonts w:hint="eastAsia"/>
        </w:rPr>
        <w:br/>
      </w:r>
      <w:r>
        <w:rPr>
          <w:rFonts w:hint="eastAsia"/>
        </w:rPr>
        <w:t>　　　　二、做好钻石产品组合和产品线决策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一、钻石行业营销环境分析</w:t>
      </w:r>
      <w:r>
        <w:rPr>
          <w:rFonts w:hint="eastAsia"/>
        </w:rPr>
        <w:br/>
      </w:r>
      <w:r>
        <w:rPr>
          <w:rFonts w:hint="eastAsia"/>
        </w:rPr>
        <w:t>　　　　二、钻石行业现存的营销渠道分析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2025-2031年中国钻石行业前景与风险预测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2025年钻石市场前景分析</w:t>
      </w:r>
      <w:r>
        <w:rPr>
          <w:rFonts w:hint="eastAsia"/>
        </w:rPr>
        <w:br/>
      </w:r>
      <w:r>
        <w:rPr>
          <w:rFonts w:hint="eastAsia"/>
        </w:rPr>
        <w:t>　　第二节 2025年钻石发展趋势预测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2025-2031年中国钻石行业盈利模式与投资策略分析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中:智林:－中国钻石行业多元化经营战略的可行性分析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钻石行业历程</w:t>
      </w:r>
      <w:r>
        <w:rPr>
          <w:rFonts w:hint="eastAsia"/>
        </w:rPr>
        <w:br/>
      </w:r>
      <w:r>
        <w:rPr>
          <w:rFonts w:hint="eastAsia"/>
        </w:rPr>
        <w:t>　　图表 钻石行业生命周期</w:t>
      </w:r>
      <w:r>
        <w:rPr>
          <w:rFonts w:hint="eastAsia"/>
        </w:rPr>
        <w:br/>
      </w:r>
      <w:r>
        <w:rPr>
          <w:rFonts w:hint="eastAsia"/>
        </w:rPr>
        <w:t>　　图表 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d81faadcf4971" w:history="1">
        <w:r>
          <w:rPr>
            <w:rStyle w:val="Hyperlink"/>
          </w:rPr>
          <w:t>2025-2031年中国钻石行业市场调研与前景趋势预测报告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d81faadcf4971" w:history="1">
        <w:r>
          <w:rPr>
            <w:rStyle w:val="Hyperlink"/>
          </w:rPr>
          <w:t>https://www.20087.com/9/38/ZuanShiHangYeQuShi.html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9cbf105ad467f" w:history="1">
      <w:r>
        <w:rPr>
          <w:rStyle w:val="Hyperlink"/>
        </w:rPr>
        <w:t>2025-2031年中国钻石行业市场调研与前景趋势预测报告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uanShiHangYeQuShi.html" TargetMode="External" Id="Rc40d81faadc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uanShiHangYeQuShi.html" TargetMode="External" Id="Ra7e9cbf105a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2024-11-14T07:37:00Z</dcterms:created>
  <dcterms:modified xsi:type="dcterms:W3CDTF">2024-11-14T08:37:00Z</dcterms:modified>
  <dc:subject>2025-2031年中国钻石行业市场调研与前景趋势预测报告</dc:subject>
  <dc:title>2025-2031年中国钻石行业市场调研与前景趋势预测报告</dc:title>
  <cp:keywords>2025-2031年中国钻石行业市场调研与前景趋势预测报告</cp:keywords>
  <dc:description>2025-2031年中国钻石行业市场调研与前景趋势预测报告</dc:description>
</cp:coreProperties>
</file>