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602d7829949d1" w:history="1">
              <w:r>
                <w:rPr>
                  <w:rStyle w:val="Hyperlink"/>
                </w:rPr>
                <w:t>2026-2032年中国土猪行业现状与市场前景报告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602d7829949d1" w:history="1">
              <w:r>
                <w:rPr>
                  <w:rStyle w:val="Hyperlink"/>
                </w:rPr>
                <w:t>2026-2032年中国土猪行业现状与市场前景报告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602d7829949d1" w:history="1">
                <w:r>
                  <w:rPr>
                    <w:rStyle w:val="Hyperlink"/>
                  </w:rPr>
                  <w:t>https://www.20087.com/9/18/TuZhuHangYeQianJing.html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猪指采用地方品种（如藏猪、太湖猪、两头乌）、传统饲养方式（放养、粗饲、生长周期长）养殖的生猪，其肉质以肌内脂肪丰富、风味浓郁著称，主要面向高端餐饮、礼品及健康消费群体。当前土猪产业呈现“小规模、高溢价、强地域”特征，部分企业通过地理标志认证与可追溯系统建立品牌信任。然而，行业面临生长周期长（通常10–12个月）、料肉比高、出栏体重不均等生产效率瓶颈；同时，缺乏统一品质标准，消费者易混淆“土猪”与普通黑猪概念。冷链物流覆盖不足亦限制跨区域销售。</w:t>
      </w:r>
      <w:r>
        <w:rPr>
          <w:rFonts w:hint="eastAsia"/>
        </w:rPr>
        <w:br/>
      </w:r>
      <w:r>
        <w:rPr>
          <w:rFonts w:hint="eastAsia"/>
        </w:rPr>
        <w:t>　　未来，土猪产业将通过品种保护、标准化养殖与价值链延伸实现高质量发展。基因组选育技术可在保留风味基因前提下适度提升生长性能；生态循环农场模式（林下养殖、粪污资源化）将强化可持续属性。深加工产品如腊肉、火腿、预制菜将提升附加值；会员制宅配与体验式农庄将增强用户粘性。在政策支持下，国家级地方猪种保种场与特色产业集群将加速建设。随着消费者对食物本真风味与动物福利关注度提升，具备文化内涵、透明供应链与科学背书的土猪品牌，有望在高端肉类市场建立长期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602d7829949d1" w:history="1">
        <w:r>
          <w:rPr>
            <w:rStyle w:val="Hyperlink"/>
          </w:rPr>
          <w:t>2026-2032年中国土猪行业现状与市场前景报告</w:t>
        </w:r>
      </w:hyperlink>
      <w:r>
        <w:rPr>
          <w:rFonts w:hint="eastAsia"/>
        </w:rPr>
        <w:t>》基于市场调研数据，系统分析了土猪行业的市场现状与发展前景。报告从土猪产业链角度出发，梳理了当前土猪市场规模、价格走势和供需情况，并对未来几年的增长空间作出预测。研究涵盖了土猪行业技术发展现状、创新方向以及重点企业的竞争格局，包括土猪市场集中度和品牌策略分析。报告还针对土猪细分领域和区域市场展开讨论，客观评估了土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土猪行业概述</w:t>
      </w:r>
      <w:r>
        <w:rPr>
          <w:rFonts w:hint="eastAsia"/>
        </w:rPr>
        <w:br/>
      </w:r>
      <w:r>
        <w:rPr>
          <w:rFonts w:hint="eastAsia"/>
        </w:rPr>
        <w:t>　　第一节 土猪定义与分类</w:t>
      </w:r>
      <w:r>
        <w:rPr>
          <w:rFonts w:hint="eastAsia"/>
        </w:rPr>
        <w:br/>
      </w:r>
      <w:r>
        <w:rPr>
          <w:rFonts w:hint="eastAsia"/>
        </w:rPr>
        <w:t>　　第二节 土猪应用领域</w:t>
      </w:r>
      <w:r>
        <w:rPr>
          <w:rFonts w:hint="eastAsia"/>
        </w:rPr>
        <w:br/>
      </w:r>
      <w:r>
        <w:rPr>
          <w:rFonts w:hint="eastAsia"/>
        </w:rPr>
        <w:t>　　第三节 土猪行业经济指标分析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土猪产业链及经营模式分析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2020-2025年全球土猪市场规模与趋势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主要国家与地区土猪市场分析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2026-2032年全球土猪行业发展趋势与前景预测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2025-2026年土猪产能与投资动态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一、国内土猪产能及利用情况</w:t>
      </w:r>
      <w:r>
        <w:rPr>
          <w:rFonts w:hint="eastAsia"/>
        </w:rPr>
        <w:br/>
      </w:r>
      <w:r>
        <w:rPr>
          <w:rFonts w:hint="eastAsia"/>
        </w:rPr>
        <w:t>　　　　二、土猪产能扩张与投资动态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2026-2032年土猪行业产量统计与趋势预测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一、2020-2025年土猪行业产量数据统计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1、2020-2025年土猪产量及增长趋势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2、2020-2025年土猪细分产品产量及份额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二、影响土猪产量的关键因素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三、2026-2032年土猪产量预测</w:t>
      </w:r>
      <w:r>
        <w:rPr>
          <w:rFonts w:hint="eastAsia"/>
        </w:rPr>
        <w:br/>
      </w:r>
      <w:r>
        <w:rPr>
          <w:rFonts w:hint="eastAsia"/>
        </w:rPr>
        <w:t>　　第三节 2026-2032年土猪市场需求与销售分析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一、2025-2026年土猪行业需求现状</w:t>
      </w:r>
      <w:r>
        <w:rPr>
          <w:rFonts w:hint="eastAsia"/>
        </w:rPr>
        <w:br/>
      </w:r>
      <w:r>
        <w:rPr>
          <w:rFonts w:hint="eastAsia"/>
        </w:rPr>
        <w:t>　　　　二、土猪客户群体与需求特点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三、2020-2025年土猪行业销售规模分析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四、2026-2032年土猪市场增长潜力与规模预测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土猪细分市场分析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一、2025-2026年土猪主要细分产品市场现状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土猪下游应用与客户群体分析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一、2025-2026年土猪各应用领域市场现状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2025-2026年土猪行业技术发展现状及趋势分析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国内外土猪行业技术差异与原因</w:t>
      </w:r>
      <w:r>
        <w:rPr>
          <w:rFonts w:hint="eastAsia"/>
        </w:rPr>
        <w:br/>
      </w:r>
      <w:r>
        <w:rPr>
          <w:rFonts w:hint="eastAsia"/>
        </w:rPr>
        <w:t>　　第三节 土猪行业技术发展方向、趋势预测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一、2020-2025年土猪市场价格走势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土猪定价策略与方法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2026-2032年土猪价格竞争态势与趋势预测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2025-2026年重点区域土猪市场发展概况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2020-2025年中国土猪行业进出口情况分析</w:t>
      </w:r>
      <w:r>
        <w:rPr>
          <w:rFonts w:hint="eastAsia"/>
        </w:rPr>
        <w:br/>
      </w:r>
      <w:r>
        <w:rPr>
          <w:rFonts w:hint="eastAsia"/>
        </w:rPr>
        <w:t>　　第一节 土猪行业进口情况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一、2020-2025年土猪进口规模及增长情况</w:t>
      </w:r>
      <w:r>
        <w:rPr>
          <w:rFonts w:hint="eastAsia"/>
        </w:rPr>
        <w:br/>
      </w:r>
      <w:r>
        <w:rPr>
          <w:rFonts w:hint="eastAsia"/>
        </w:rPr>
        <w:t>　　　　二、土猪主要进口来源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一、2020-2025年土猪出口规模及增长情况</w:t>
      </w:r>
      <w:r>
        <w:rPr>
          <w:rFonts w:hint="eastAsia"/>
        </w:rPr>
        <w:br/>
      </w:r>
      <w:r>
        <w:rPr>
          <w:rFonts w:hint="eastAsia"/>
        </w:rPr>
        <w:t>　　　　二、土猪主要出口目的地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2020-2025年中国土猪行业总体发展与财务状况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2020-2025年中国土猪行业规模情况</w:t>
      </w:r>
      <w:r>
        <w:rPr>
          <w:rFonts w:hint="eastAsia"/>
        </w:rPr>
        <w:br/>
      </w:r>
      <w:r>
        <w:rPr>
          <w:rFonts w:hint="eastAsia"/>
        </w:rPr>
        <w:t>　　　　一、土猪行业企业数量规模</w:t>
      </w:r>
      <w:r>
        <w:rPr>
          <w:rFonts w:hint="eastAsia"/>
        </w:rPr>
        <w:br/>
      </w:r>
      <w:r>
        <w:rPr>
          <w:rFonts w:hint="eastAsia"/>
        </w:rPr>
        <w:t>　　　　二、土猪行业从业人员规模</w:t>
      </w:r>
      <w:r>
        <w:rPr>
          <w:rFonts w:hint="eastAsia"/>
        </w:rPr>
        <w:br/>
      </w:r>
      <w:r>
        <w:rPr>
          <w:rFonts w:hint="eastAsia"/>
        </w:rPr>
        <w:t>　　　　三、土猪行业市场敏感性分析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2020-2025年中国土猪行业财务能力分析</w:t>
      </w:r>
      <w:r>
        <w:rPr>
          <w:rFonts w:hint="eastAsia"/>
        </w:rPr>
        <w:br/>
      </w:r>
      <w:r>
        <w:rPr>
          <w:rFonts w:hint="eastAsia"/>
        </w:rPr>
        <w:t>　　　　一、土猪行业盈利能力</w:t>
      </w:r>
      <w:r>
        <w:rPr>
          <w:rFonts w:hint="eastAsia"/>
        </w:rPr>
        <w:br/>
      </w:r>
      <w:r>
        <w:rPr>
          <w:rFonts w:hint="eastAsia"/>
        </w:rPr>
        <w:t>　　　　二、土猪行业偿债能力</w:t>
      </w:r>
      <w:r>
        <w:rPr>
          <w:rFonts w:hint="eastAsia"/>
        </w:rPr>
        <w:br/>
      </w:r>
      <w:r>
        <w:rPr>
          <w:rFonts w:hint="eastAsia"/>
        </w:rPr>
        <w:t>　　　　三、土猪行业营运能力</w:t>
      </w:r>
      <w:r>
        <w:rPr>
          <w:rFonts w:hint="eastAsia"/>
        </w:rPr>
        <w:br/>
      </w:r>
      <w:r>
        <w:rPr>
          <w:rFonts w:hint="eastAsia"/>
        </w:rPr>
        <w:t>　　　　四、土猪行业发展能力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中国土猪行业竞争格局分析</w:t>
      </w:r>
      <w:r>
        <w:rPr>
          <w:rFonts w:hint="eastAsia"/>
        </w:rPr>
        <w:br/>
      </w:r>
      <w:r>
        <w:rPr>
          <w:rFonts w:hint="eastAsia"/>
        </w:rPr>
        <w:t>　　第一节 土猪行业竞争格局总览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2025-2026年土猪行业竞争力分析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2020-2025年土猪行业企业并购活动分析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2025-2026年土猪行业会展与招投标活动分析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2026年中国土猪企业发展企业发展策略与建议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土猪销售模式与渠道策略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土猪品牌与市场推广策略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土猪研发投入与技术创新能力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土猪合作联盟与资源整合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中国土猪行业风险与对策</w:t>
      </w:r>
      <w:r>
        <w:rPr>
          <w:rFonts w:hint="eastAsia"/>
        </w:rPr>
        <w:br/>
      </w:r>
      <w:r>
        <w:rPr>
          <w:rFonts w:hint="eastAsia"/>
        </w:rPr>
        <w:t>　　第一节 土猪行业SWOT分析</w:t>
      </w:r>
      <w:r>
        <w:rPr>
          <w:rFonts w:hint="eastAsia"/>
        </w:rPr>
        <w:br/>
      </w:r>
      <w:r>
        <w:rPr>
          <w:rFonts w:hint="eastAsia"/>
        </w:rPr>
        <w:t>　　　　一、土猪行业优势</w:t>
      </w:r>
      <w:r>
        <w:rPr>
          <w:rFonts w:hint="eastAsia"/>
        </w:rPr>
        <w:br/>
      </w:r>
      <w:r>
        <w:rPr>
          <w:rFonts w:hint="eastAsia"/>
        </w:rPr>
        <w:t>　　　　二、土猪行业劣势</w:t>
      </w:r>
      <w:r>
        <w:rPr>
          <w:rFonts w:hint="eastAsia"/>
        </w:rPr>
        <w:br/>
      </w:r>
      <w:r>
        <w:rPr>
          <w:rFonts w:hint="eastAsia"/>
        </w:rPr>
        <w:t>　　　　三、土猪市场机会</w:t>
      </w:r>
      <w:r>
        <w:rPr>
          <w:rFonts w:hint="eastAsia"/>
        </w:rPr>
        <w:br/>
      </w:r>
      <w:r>
        <w:rPr>
          <w:rFonts w:hint="eastAsia"/>
        </w:rPr>
        <w:t>　　　　四、土猪市场威胁</w:t>
      </w:r>
      <w:r>
        <w:rPr>
          <w:rFonts w:hint="eastAsia"/>
        </w:rPr>
        <w:br/>
      </w:r>
      <w:r>
        <w:rPr>
          <w:rFonts w:hint="eastAsia"/>
        </w:rPr>
        <w:t>　　第二节 土猪行业风险及对策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2026-2032年中国土猪行业前景与发展趋势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2025-2026年土猪行业发展环境分析</w:t>
      </w:r>
      <w:r>
        <w:rPr>
          <w:rFonts w:hint="eastAsia"/>
        </w:rPr>
        <w:br/>
      </w:r>
      <w:r>
        <w:rPr>
          <w:rFonts w:hint="eastAsia"/>
        </w:rPr>
        <w:t>　　　　一、土猪行业主管部门与监管体制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二、土猪行业主要法律法规及政策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三、土猪行业标准与质量监管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2026-2032年土猪行业发展趋势与方向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2026-2032年土猪行业发展潜力与机遇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(中:智林)土猪行业发展建议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2020-2025年中国土猪市场规模及增长情况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2020-2025年中国土猪行业产量及增长趋势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2026-2032年中国土猪行业产量预测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2020-2025年中国土猪行业市场需求及增长情况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2026-2032年中国土猪行业市场需求预测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2020-2025年中国土猪行业利润及增长情况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2020-2025年中国土猪行业出口情况分析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2026-2032年中国土猪行业产品市场价格走势预测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土猪重点企业经营情况分析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2026-2032年中国土猪市场规模预测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2026-2032年中国土猪行业利润预测</w:t>
      </w:r>
      <w:r>
        <w:rPr>
          <w:rFonts w:hint="eastAsia"/>
        </w:rPr>
        <w:br/>
      </w:r>
      <w:r>
        <w:rPr>
          <w:rFonts w:hint="eastAsia"/>
        </w:rPr>
        <w:t>　　图表 2026年土猪行业壁垒</w:t>
      </w:r>
      <w:r>
        <w:rPr>
          <w:rFonts w:hint="eastAsia"/>
        </w:rPr>
        <w:br/>
      </w:r>
      <w:r>
        <w:rPr>
          <w:rFonts w:hint="eastAsia"/>
        </w:rPr>
        <w:t>　　图表 2026年土猪市场前景分析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2026-2032年中国土猪市场需求预测</w:t>
      </w:r>
      <w:r>
        <w:rPr>
          <w:rFonts w:hint="eastAsia"/>
        </w:rPr>
        <w:br/>
      </w:r>
      <w:r>
        <w:rPr>
          <w:rFonts w:hint="eastAsia"/>
        </w:rPr>
        <w:t>　　图表 2026年土猪发展趋势预测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602d7829949d1" w:history="1">
        <w:r>
          <w:rPr>
            <w:rStyle w:val="Hyperlink"/>
          </w:rPr>
          <w:t>2026-2032年中国土猪行业现状与市场前景报告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602d7829949d1" w:history="1">
        <w:r>
          <w:rPr>
            <w:rStyle w:val="Hyperlink"/>
          </w:rPr>
          <w:t>https://www.20087.com/9/18/TuZhuHangYeQianJing.html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热点：中华土猪、土猪图片、什么叫土猪、土猪肉多少钱一斤、土猪是黑猪吗、土猪仔哪里有出售、野生灌猪、土猪子、中国本土猪有白猪吗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a3fa75ca54d5e" w:history="1">
      <w:r>
        <w:rPr>
          <w:rStyle w:val="Hyperlink"/>
        </w:rPr>
        <w:t>2026-2032年中国土猪行业现状与市场前景报告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uZhuHangYeQianJing.html" TargetMode="External" Id="R863602d78299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uZhuHangYeQianJing.html" TargetMode="External" Id="R73aa3fa75ca5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2025-12-26T08:50:50Z</dcterms:created>
  <dcterms:modified xsi:type="dcterms:W3CDTF">2025-12-26T09:50:50Z</dcterms:modified>
  <dc:subject>2026-2032年中国土猪行业现状与市场前景报告</dc:subject>
  <dc:title>2026-2032年中国土猪行业现状与市场前景报告</dc:title>
  <cp:keywords>2026-2032年中国土猪行业现状与市场前景报告</cp:keywords>
  <dc:description>2026-2032年中国土猪行业现状与市场前景报告</dc:description>
</cp:coreProperties>
</file>