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4ee4104844643" w:history="1">
              <w:r>
                <w:rPr>
                  <w:rStyle w:val="Hyperlink"/>
                </w:rPr>
                <w:t>2024-2030年中国大麦行业发展研究分析及未来趋势预测报告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4ee4104844643" w:history="1">
              <w:r>
                <w:rPr>
                  <w:rStyle w:val="Hyperlink"/>
                </w:rPr>
                <w:t>2024-2030年中国大麦行业发展研究分析及未来趋势预测报告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64ee4104844643" w:history="1">
                <w:r>
                  <w:rPr>
                    <w:rStyle w:val="Hyperlink"/>
                  </w:rPr>
                  <w:t>https://www.20087.com/9/18/DaMaiHangYeFenXiBaoGao.html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是一种重要的粮食作物，不仅是啤酒酿造的主要原料，也是畜牧业饲料和食品加工的重要来源。近年来，随着农业科技的发展，高产、抗逆性强的大麦品种不断涌现，提高了种植效率和作物品质。同时，大麦的营养价值和健康功效得到更多关注，促进了其在功能性食品和健康饮品中的应用。</w:t>
      </w:r>
      <w:r>
        <w:rPr>
          <w:rFonts w:hint="eastAsia"/>
        </w:rPr>
        <w:br/>
      </w:r>
      <w:r>
        <w:rPr>
          <w:rFonts w:hint="eastAsia"/>
        </w:rPr>
        <w:t>　　未来，大麦的种植和利用将更加注重可持续性和功能性。可持续性方面，通过精准农业技术和作物遗传改良，减少化肥和农药的使用，提高水资源利用效率，促进农业的绿色发展。功能性方面，开发富含β-葡聚糖、膳食纤维和抗氧化剂的大麦品种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4ee4104844643" w:history="1">
        <w:r>
          <w:rPr>
            <w:rStyle w:val="Hyperlink"/>
          </w:rPr>
          <w:t>2024-2030年中国大麦行业发展研究分析及未来趋势预测报告</w:t>
        </w:r>
      </w:hyperlink>
      <w:r>
        <w:rPr>
          <w:rFonts w:hint="eastAsia"/>
        </w:rPr>
        <w:t>》深入剖析了当前大麦行业的现状，全面梳理了大麦市场需求、市场规模、产业链结构以及价格体系。大麦报告探讨了大麦各细分市场的特点，展望了市场前景与发展趋势，并基于权威数据进行了科学预测。同时，大麦报告还对品牌竞争格局、市场集中度、重点企业运营状况进行了客观分析，指出了行业面临的风险与机遇。大麦报告旨在为大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大麦行业概述</w:t>
      </w:r>
      <w:r>
        <w:rPr>
          <w:rFonts w:hint="eastAsia"/>
        </w:rPr>
        <w:br/>
      </w:r>
      <w:r>
        <w:rPr>
          <w:rFonts w:hint="eastAsia"/>
        </w:rPr>
        <w:t>　　第一节 大麦行业界定</w:t>
      </w:r>
      <w:r>
        <w:rPr>
          <w:rFonts w:hint="eastAsia"/>
        </w:rPr>
        <w:br/>
      </w:r>
      <w:r>
        <w:rPr>
          <w:rFonts w:hint="eastAsia"/>
        </w:rPr>
        <w:t>　　第二节 大麦行业发展历程</w:t>
      </w:r>
      <w:r>
        <w:rPr>
          <w:rFonts w:hint="eastAsia"/>
        </w:rPr>
        <w:br/>
      </w:r>
      <w:r>
        <w:rPr>
          <w:rFonts w:hint="eastAsia"/>
        </w:rPr>
        <w:t>　　第三节 大麦产业链分析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二、相关大麦行业标准分析</w:t>
      </w:r>
      <w:r>
        <w:rPr>
          <w:rFonts w:hint="eastAsia"/>
        </w:rPr>
        <w:br/>
      </w:r>
      <w:r>
        <w:rPr>
          <w:rFonts w:hint="eastAsia"/>
        </w:rPr>
        <w:t>　　第三节 中国大麦行业发展社会环境分析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2019-2024年中国大麦行业总体规模</w:t>
      </w:r>
      <w:r>
        <w:rPr>
          <w:rFonts w:hint="eastAsia"/>
        </w:rPr>
        <w:br/>
      </w:r>
      <w:r>
        <w:rPr>
          <w:rFonts w:hint="eastAsia"/>
        </w:rPr>
        <w:t>　　第二节 中国大麦行业供给概况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三、2024-2030年中国大麦行业供给预测</w:t>
      </w:r>
      <w:r>
        <w:rPr>
          <w:rFonts w:hint="eastAsia"/>
        </w:rPr>
        <w:br/>
      </w:r>
      <w:r>
        <w:rPr>
          <w:rFonts w:hint="eastAsia"/>
        </w:rPr>
        <w:t>　　第三节 中国大麦行业需求概况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三、2024-2030年中国大麦市场需求预测</w:t>
      </w:r>
      <w:r>
        <w:rPr>
          <w:rFonts w:hint="eastAsia"/>
        </w:rPr>
        <w:br/>
      </w:r>
      <w:r>
        <w:rPr>
          <w:rFonts w:hint="eastAsia"/>
        </w:rPr>
        <w:t>　　第四节 大麦产业供需平衡状况分析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国内大麦产品价格走势及影响因素分析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2019-2024年国内大麦市场价格回顾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当前国内大麦市场价格及评述</w:t>
      </w:r>
      <w:r>
        <w:rPr>
          <w:rFonts w:hint="eastAsia"/>
        </w:rPr>
        <w:br/>
      </w:r>
      <w:r>
        <w:rPr>
          <w:rFonts w:hint="eastAsia"/>
        </w:rPr>
        <w:t>　　第三节 国内大麦价格影响因素分析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大麦行业细分产品——**市场调研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大麦行业细分产品——**市场调研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2023-2024年我国大麦行业发展现状分析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我国大麦行业发展现状</w:t>
      </w:r>
      <w:r>
        <w:rPr>
          <w:rFonts w:hint="eastAsia"/>
        </w:rPr>
        <w:br/>
      </w:r>
      <w:r>
        <w:rPr>
          <w:rFonts w:hint="eastAsia"/>
        </w:rPr>
        <w:t>　　　　一、大麦行业品牌发展现状</w:t>
      </w:r>
      <w:r>
        <w:rPr>
          <w:rFonts w:hint="eastAsia"/>
        </w:rPr>
        <w:br/>
      </w:r>
      <w:r>
        <w:rPr>
          <w:rFonts w:hint="eastAsia"/>
        </w:rPr>
        <w:t>　　　　二、大麦行业需求市场现状</w:t>
      </w:r>
      <w:r>
        <w:rPr>
          <w:rFonts w:hint="eastAsia"/>
        </w:rPr>
        <w:br/>
      </w:r>
      <w:r>
        <w:rPr>
          <w:rFonts w:hint="eastAsia"/>
        </w:rPr>
        <w:t>　　　　三、大麦市场需求层次分析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四、我国大麦市场走向分析</w:t>
      </w:r>
      <w:r>
        <w:rPr>
          <w:rFonts w:hint="eastAsia"/>
        </w:rPr>
        <w:br/>
      </w:r>
      <w:r>
        <w:rPr>
          <w:rFonts w:hint="eastAsia"/>
        </w:rPr>
        <w:t>　　第二节 中国大麦产品技术分析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中国大麦行业存在的问题</w:t>
      </w:r>
      <w:r>
        <w:rPr>
          <w:rFonts w:hint="eastAsia"/>
        </w:rPr>
        <w:br/>
      </w:r>
      <w:r>
        <w:rPr>
          <w:rFonts w:hint="eastAsia"/>
        </w:rPr>
        <w:t>　　　　一、大麦产品市场存在的主要问题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二、国内大麦产品市场的三大瓶颈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对中国大麦市场的分析及思考</w:t>
      </w:r>
      <w:r>
        <w:rPr>
          <w:rFonts w:hint="eastAsia"/>
        </w:rPr>
        <w:br/>
      </w:r>
      <w:r>
        <w:rPr>
          <w:rFonts w:hint="eastAsia"/>
        </w:rPr>
        <w:t>　　　　一、大麦市场特点</w:t>
      </w:r>
      <w:r>
        <w:rPr>
          <w:rFonts w:hint="eastAsia"/>
        </w:rPr>
        <w:br/>
      </w:r>
      <w:r>
        <w:rPr>
          <w:rFonts w:hint="eastAsia"/>
        </w:rPr>
        <w:t>　　　　二、大麦市场分析</w:t>
      </w:r>
      <w:r>
        <w:rPr>
          <w:rFonts w:hint="eastAsia"/>
        </w:rPr>
        <w:br/>
      </w:r>
      <w:r>
        <w:rPr>
          <w:rFonts w:hint="eastAsia"/>
        </w:rPr>
        <w:t>　　　　三、大麦市场变化的方向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2023-2024年中国大麦行业发展态势分析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2023-2024年中国大麦行业发展特点分析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2023-2024年中国大麦行业市场供需分析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大麦市场竞争策略分析</w:t>
      </w:r>
      <w:r>
        <w:rPr>
          <w:rFonts w:hint="eastAsia"/>
        </w:rPr>
        <w:br/>
      </w:r>
      <w:r>
        <w:rPr>
          <w:rFonts w:hint="eastAsia"/>
        </w:rPr>
        <w:t>　　　　一、大麦市场增长潜力分析</w:t>
      </w:r>
      <w:r>
        <w:rPr>
          <w:rFonts w:hint="eastAsia"/>
        </w:rPr>
        <w:br/>
      </w:r>
      <w:r>
        <w:rPr>
          <w:rFonts w:hint="eastAsia"/>
        </w:rPr>
        <w:t>　　　　二、大麦产品竞争策略分析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三、典型大麦企业产品竞争策略分析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2024年大麦行业投资情况分析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一、2024年大麦总体投资结构</w:t>
      </w:r>
      <w:r>
        <w:rPr>
          <w:rFonts w:hint="eastAsia"/>
        </w:rPr>
        <w:br/>
      </w:r>
      <w:r>
        <w:rPr>
          <w:rFonts w:hint="eastAsia"/>
        </w:rPr>
        <w:t>　　　　二、2024年大麦投资规模情况</w:t>
      </w:r>
      <w:r>
        <w:rPr>
          <w:rFonts w:hint="eastAsia"/>
        </w:rPr>
        <w:br/>
      </w:r>
      <w:r>
        <w:rPr>
          <w:rFonts w:hint="eastAsia"/>
        </w:rPr>
        <w:t>　　　　三、2024年大麦投资增速情况</w:t>
      </w:r>
      <w:r>
        <w:rPr>
          <w:rFonts w:hint="eastAsia"/>
        </w:rPr>
        <w:br/>
      </w:r>
      <w:r>
        <w:rPr>
          <w:rFonts w:hint="eastAsia"/>
        </w:rPr>
        <w:t>　　　　四、2024年大麦分地区投资分析</w:t>
      </w:r>
      <w:r>
        <w:rPr>
          <w:rFonts w:hint="eastAsia"/>
        </w:rPr>
        <w:br/>
      </w:r>
      <w:r>
        <w:rPr>
          <w:rFonts w:hint="eastAsia"/>
        </w:rPr>
        <w:t>　　第二节 大麦行业投资机会分析</w:t>
      </w:r>
      <w:r>
        <w:rPr>
          <w:rFonts w:hint="eastAsia"/>
        </w:rPr>
        <w:br/>
      </w:r>
      <w:r>
        <w:rPr>
          <w:rFonts w:hint="eastAsia"/>
        </w:rPr>
        <w:t>　　　　一、大麦投资项目分析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二、可以投资的大麦模式</w:t>
      </w:r>
      <w:r>
        <w:rPr>
          <w:rFonts w:hint="eastAsia"/>
        </w:rPr>
        <w:br/>
      </w:r>
      <w:r>
        <w:rPr>
          <w:rFonts w:hint="eastAsia"/>
        </w:rPr>
        <w:t>　　　　三、2024年大麦投资机会</w:t>
      </w:r>
      <w:r>
        <w:rPr>
          <w:rFonts w:hint="eastAsia"/>
        </w:rPr>
        <w:br/>
      </w:r>
      <w:r>
        <w:rPr>
          <w:rFonts w:hint="eastAsia"/>
        </w:rPr>
        <w:t>　　　　四、2024年大麦投资新方向</w:t>
      </w:r>
      <w:r>
        <w:rPr>
          <w:rFonts w:hint="eastAsia"/>
        </w:rPr>
        <w:br/>
      </w:r>
      <w:r>
        <w:rPr>
          <w:rFonts w:hint="eastAsia"/>
        </w:rPr>
        <w:t>　　第三节 大麦行业发展前景分析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一、新冠疫情下大麦市场的发展前景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二、**地区大麦行业发展分析</w:t>
      </w:r>
      <w:r>
        <w:rPr>
          <w:rFonts w:hint="eastAsia"/>
        </w:rPr>
        <w:br/>
      </w:r>
      <w:r>
        <w:rPr>
          <w:rFonts w:hint="eastAsia"/>
        </w:rPr>
        <w:t>　　　　三、**地区大麦行业发展分析</w:t>
      </w:r>
      <w:r>
        <w:rPr>
          <w:rFonts w:hint="eastAsia"/>
        </w:rPr>
        <w:br/>
      </w:r>
      <w:r>
        <w:rPr>
          <w:rFonts w:hint="eastAsia"/>
        </w:rPr>
        <w:t>　　　　四、**地区大麦行业发展分析</w:t>
      </w:r>
      <w:r>
        <w:rPr>
          <w:rFonts w:hint="eastAsia"/>
        </w:rPr>
        <w:br/>
      </w:r>
      <w:r>
        <w:rPr>
          <w:rFonts w:hint="eastAsia"/>
        </w:rPr>
        <w:t>　　　　五、**地区大麦行业发展分析</w:t>
      </w:r>
      <w:r>
        <w:rPr>
          <w:rFonts w:hint="eastAsia"/>
        </w:rPr>
        <w:br/>
      </w:r>
      <w:r>
        <w:rPr>
          <w:rFonts w:hint="eastAsia"/>
        </w:rPr>
        <w:t>　　　　六、**地区大麦行业发展分析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二、大麦企业经营情况分析</w:t>
      </w:r>
      <w:r>
        <w:rPr>
          <w:rFonts w:hint="eastAsia"/>
        </w:rPr>
        <w:br/>
      </w:r>
      <w:r>
        <w:rPr>
          <w:rFonts w:hint="eastAsia"/>
        </w:rPr>
        <w:t>　　　　三、大麦企业发展规划及前景展望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二、大麦企业经营情况分析</w:t>
      </w:r>
      <w:r>
        <w:rPr>
          <w:rFonts w:hint="eastAsia"/>
        </w:rPr>
        <w:br/>
      </w:r>
      <w:r>
        <w:rPr>
          <w:rFonts w:hint="eastAsia"/>
        </w:rPr>
        <w:t>　　　　三、大麦企业发展规划及前景展望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二、大麦企业经营情况分析</w:t>
      </w:r>
      <w:r>
        <w:rPr>
          <w:rFonts w:hint="eastAsia"/>
        </w:rPr>
        <w:br/>
      </w:r>
      <w:r>
        <w:rPr>
          <w:rFonts w:hint="eastAsia"/>
        </w:rPr>
        <w:t>　　　　三、大麦企业发展规划及前景展望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二、大麦企业经营情况分析</w:t>
      </w:r>
      <w:r>
        <w:rPr>
          <w:rFonts w:hint="eastAsia"/>
        </w:rPr>
        <w:br/>
      </w:r>
      <w:r>
        <w:rPr>
          <w:rFonts w:hint="eastAsia"/>
        </w:rPr>
        <w:t>　　　　三、大麦企业发展规划及前景展望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二、大麦企业经营情况分析</w:t>
      </w:r>
      <w:r>
        <w:rPr>
          <w:rFonts w:hint="eastAsia"/>
        </w:rPr>
        <w:br/>
      </w:r>
      <w:r>
        <w:rPr>
          <w:rFonts w:hint="eastAsia"/>
        </w:rPr>
        <w:t>　　　　三、大麦企业发展规划及前景展望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中国大麦行业发展预测分析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一、未来大麦发展分析</w:t>
      </w:r>
      <w:r>
        <w:rPr>
          <w:rFonts w:hint="eastAsia"/>
        </w:rPr>
        <w:br/>
      </w:r>
      <w:r>
        <w:rPr>
          <w:rFonts w:hint="eastAsia"/>
        </w:rPr>
        <w:t>　　　　二、未来大麦行业技术开发方向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三、总体大麦行业“十四五”整体规划及预测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中国大麦行业市场前景分析</w:t>
      </w:r>
      <w:r>
        <w:rPr>
          <w:rFonts w:hint="eastAsia"/>
        </w:rPr>
        <w:br/>
      </w:r>
      <w:r>
        <w:rPr>
          <w:rFonts w:hint="eastAsia"/>
        </w:rPr>
        <w:t>　　　　一、大麦产品差异化是企业发展的方向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2024-2030年大麦行业发展趋势及投资风险分析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当前大麦存在的问题</w:t>
      </w:r>
      <w:r>
        <w:rPr>
          <w:rFonts w:hint="eastAsia"/>
        </w:rPr>
        <w:br/>
      </w:r>
      <w:r>
        <w:rPr>
          <w:rFonts w:hint="eastAsia"/>
        </w:rPr>
        <w:t>　　第二节 大麦未来发展预测分析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2024-2030年中国大麦行业投资风险分析</w:t>
      </w:r>
      <w:r>
        <w:rPr>
          <w:rFonts w:hint="eastAsia"/>
        </w:rPr>
        <w:br/>
      </w:r>
      <w:r>
        <w:rPr>
          <w:rFonts w:hint="eastAsia"/>
        </w:rPr>
        <w:t>　　　　一、大麦市场竞争风险</w:t>
      </w:r>
      <w:r>
        <w:rPr>
          <w:rFonts w:hint="eastAsia"/>
        </w:rPr>
        <w:br/>
      </w:r>
      <w:r>
        <w:rPr>
          <w:rFonts w:hint="eastAsia"/>
        </w:rPr>
        <w:t>　　　　二、大麦原材料压力风险分析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三、大麦技术风险分析</w:t>
      </w:r>
      <w:r>
        <w:rPr>
          <w:rFonts w:hint="eastAsia"/>
        </w:rPr>
        <w:br/>
      </w:r>
      <w:r>
        <w:rPr>
          <w:rFonts w:hint="eastAsia"/>
        </w:rPr>
        <w:t>　　　　四、大麦政策和体制风险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2023-2024年中国大麦行业投资策略分析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一、2023-2024年大麦投资策略</w:t>
      </w:r>
      <w:r>
        <w:rPr>
          <w:rFonts w:hint="eastAsia"/>
        </w:rPr>
        <w:br/>
      </w:r>
      <w:r>
        <w:rPr>
          <w:rFonts w:hint="eastAsia"/>
        </w:rPr>
        <w:t>　　　　二、2023-2024年大麦投资筹划策略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三、2023-2024年大麦品牌竞争战略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2024-2030年中国大麦行业品牌建设策略</w:t>
      </w:r>
      <w:r>
        <w:rPr>
          <w:rFonts w:hint="eastAsia"/>
        </w:rPr>
        <w:br/>
      </w:r>
      <w:r>
        <w:rPr>
          <w:rFonts w:hint="eastAsia"/>
        </w:rPr>
        <w:t>　　　　一、大麦的规划</w:t>
      </w:r>
      <w:r>
        <w:rPr>
          <w:rFonts w:hint="eastAsia"/>
        </w:rPr>
        <w:br/>
      </w:r>
      <w:r>
        <w:rPr>
          <w:rFonts w:hint="eastAsia"/>
        </w:rPr>
        <w:t>　　　　二、大麦的建设</w:t>
      </w:r>
      <w:r>
        <w:rPr>
          <w:rFonts w:hint="eastAsia"/>
        </w:rPr>
        <w:br/>
      </w:r>
      <w:r>
        <w:rPr>
          <w:rFonts w:hint="eastAsia"/>
        </w:rPr>
        <w:t>　　　　三、大麦业成功之道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大麦市场指标预测及大麦项目投资建议</w:t>
      </w:r>
      <w:r>
        <w:rPr>
          <w:rFonts w:hint="eastAsia"/>
        </w:rPr>
        <w:br/>
      </w:r>
      <w:r>
        <w:rPr>
          <w:rFonts w:hint="eastAsia"/>
        </w:rPr>
        <w:t>　　第一节 中国大麦行业市场发展趋势预测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大麦产品投资机会</w:t>
      </w:r>
      <w:r>
        <w:rPr>
          <w:rFonts w:hint="eastAsia"/>
        </w:rPr>
        <w:br/>
      </w:r>
      <w:r>
        <w:rPr>
          <w:rFonts w:hint="eastAsia"/>
        </w:rPr>
        <w:t>　　第三节 大麦产品投资趋势分析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　大麦 项目投资建议</w:t>
      </w:r>
      <w:r>
        <w:rPr>
          <w:rFonts w:hint="eastAsia"/>
        </w:rPr>
        <w:br/>
      </w:r>
      <w:r>
        <w:rPr>
          <w:rFonts w:hint="eastAsia"/>
        </w:rPr>
        <w:t>　　　　一、大麦行业投资环境考察</w:t>
      </w:r>
      <w:r>
        <w:rPr>
          <w:rFonts w:hint="eastAsia"/>
        </w:rPr>
        <w:br/>
      </w:r>
      <w:r>
        <w:rPr>
          <w:rFonts w:hint="eastAsia"/>
        </w:rPr>
        <w:t>　　　　二、大麦投资风险及控制策略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三、大麦产品投资方向建议</w:t>
      </w:r>
      <w:r>
        <w:rPr>
          <w:rFonts w:hint="eastAsia"/>
        </w:rPr>
        <w:br/>
      </w:r>
      <w:r>
        <w:rPr>
          <w:rFonts w:hint="eastAsia"/>
        </w:rPr>
        <w:t>　　　　四、大麦项目投资建议</w:t>
      </w:r>
      <w:r>
        <w:rPr>
          <w:rFonts w:hint="eastAsia"/>
        </w:rPr>
        <w:br/>
      </w:r>
      <w:r>
        <w:rPr>
          <w:rFonts w:hint="eastAsia"/>
        </w:rPr>
        <w:t>　　　　　　1、大麦技术应用注意事项</w:t>
      </w:r>
      <w:r>
        <w:rPr>
          <w:rFonts w:hint="eastAsia"/>
        </w:rPr>
        <w:br/>
      </w:r>
      <w:r>
        <w:rPr>
          <w:rFonts w:hint="eastAsia"/>
        </w:rPr>
        <w:t>　　　　　　2、大麦项目投资注意事项</w:t>
      </w:r>
      <w:r>
        <w:rPr>
          <w:rFonts w:hint="eastAsia"/>
        </w:rPr>
        <w:br/>
      </w:r>
      <w:r>
        <w:rPr>
          <w:rFonts w:hint="eastAsia"/>
        </w:rPr>
        <w:t>　　　　　　3、大麦生产开发注意事项</w:t>
      </w:r>
      <w:r>
        <w:rPr>
          <w:rFonts w:hint="eastAsia"/>
        </w:rPr>
        <w:br/>
      </w:r>
      <w:r>
        <w:rPr>
          <w:rFonts w:hint="eastAsia"/>
        </w:rPr>
        <w:t>　　　　　　4、大麦销售注意事项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4ee4104844643" w:history="1">
        <w:r>
          <w:rPr>
            <w:rStyle w:val="Hyperlink"/>
          </w:rPr>
          <w:t>2024-2030年中国大麦行业发展研究分析及未来趋势预测报告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64ee4104844643" w:history="1">
        <w:r>
          <w:rPr>
            <w:rStyle w:val="Hyperlink"/>
          </w:rPr>
          <w:t>https://www.20087.com/9/18/DaMaiHangYeFenXiBaoGao.html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2ce7a35414f13" w:history="1">
      <w:r>
        <w:rPr>
          <w:rStyle w:val="Hyperlink"/>
        </w:rPr>
        <w:t>2024-2030年中国大麦行业发展研究分析及未来趋势预测报告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DaMaiHangYeFenXiBaoGao.html" TargetMode="External" Id="R6b64ee410484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DaMaiHangYeFenXiBaoGao.html" TargetMode="External" Id="Ra0a2ce7a3541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2024-03-10T00:44:00Z</dcterms:created>
  <dcterms:modified xsi:type="dcterms:W3CDTF">2024-03-10T01:44:00Z</dcterms:modified>
  <dc:subject>2024-2030年中国大麦行业发展研究分析及未来趋势预测报告</dc:subject>
  <dc:title>2024-2030年中国大麦行业发展研究分析及未来趋势预测报告</dc:title>
  <cp:keywords>2024-2030年中国大麦行业发展研究分析及未来趋势预测报告</cp:keywords>
  <dc:description>2024-2030年中国大麦行业发展研究分析及未来趋势预测报告</dc:description>
</cp:coreProperties>
</file>