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f434c6a4b4dc5" w:history="1">
              <w:r>
                <w:rPr>
                  <w:rStyle w:val="Hyperlink"/>
                </w:rPr>
                <w:t>2025-2031年中国杨桃行业研究与趋势分析报告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f434c6a4b4dc5" w:history="1">
              <w:r>
                <w:rPr>
                  <w:rStyle w:val="Hyperlink"/>
                </w:rPr>
                <w:t>2025-2031年中国杨桃行业研究与趋势分析报告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f434c6a4b4dc5" w:history="1">
                <w:r>
                  <w:rPr>
                    <w:rStyle w:val="Hyperlink"/>
                  </w:rPr>
                  <w:t>https://www.20087.com/9/68/YangTaoHangYeQianJingQuShi.html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桃是一种热带水果，以其独特的星形外观和酸甜口感，在亚洲地区尤其是中国南方和东南亚广受喜爱。其种植和销售主要依赖于传统农业，近年来随着农业技术的进步，开始采用现代化种植管理和保鲜技术，延长了果实的货架期，提高了市场供应的稳定性和品质。</w:t>
      </w:r>
      <w:r>
        <w:rPr>
          <w:rFonts w:hint="eastAsia"/>
        </w:rPr>
        <w:br/>
      </w:r>
      <w:r>
        <w:rPr>
          <w:rFonts w:hint="eastAsia"/>
        </w:rPr>
        <w:t>　　未来杨桃产业的发展将更加注重品种改良和品牌建设。通过遗传育种技术，培育出适应更广地域、抗病虫害、口感更佳的新品种，扩大种植区域。同时，加强农产品地理标志保护，打造特色品牌，提升产品附加值。此外，结合电商平台和冷链物流的发展，拓宽销售渠道，缩短从果园到餐桌的距离，满足国内外消费者对新鲜、高品质水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f434c6a4b4dc5" w:history="1">
        <w:r>
          <w:rPr>
            <w:rStyle w:val="Hyperlink"/>
          </w:rPr>
          <w:t>2025-2031年中国杨桃行业研究与趋势分析报告</w:t>
        </w:r>
      </w:hyperlink>
      <w:r>
        <w:rPr>
          <w:rFonts w:hint="eastAsia"/>
        </w:rPr>
        <w:t>》专业、系统地分析了杨桃行业现状，包括市场需求、市场规模及价格动态，全面梳理了杨桃产业链结构，并对杨桃细分市场进行了探究。杨桃报告基于详实数据，科学预测了杨桃市场发展前景和发展趋势，同时剖析了杨桃品牌竞争、市场集中度以及重点企业的市场地位。在识别风险与机遇的基础上，杨桃报告提出了针对性的发展策略和建议。杨桃报告为杨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一、杨桃行业定义及分类</w:t>
      </w:r>
      <w:r>
        <w:rPr>
          <w:rFonts w:hint="eastAsia"/>
        </w:rPr>
        <w:br/>
      </w:r>
      <w:r>
        <w:rPr>
          <w:rFonts w:hint="eastAsia"/>
        </w:rPr>
        <w:t>　　　　二、杨桃行业经济特性</w:t>
      </w:r>
      <w:r>
        <w:rPr>
          <w:rFonts w:hint="eastAsia"/>
        </w:rPr>
        <w:br/>
      </w:r>
      <w:r>
        <w:rPr>
          <w:rFonts w:hint="eastAsia"/>
        </w:rPr>
        <w:t>　　　　三、杨桃行业产业链简介</w:t>
      </w:r>
      <w:r>
        <w:rPr>
          <w:rFonts w:hint="eastAsia"/>
        </w:rPr>
        <w:br/>
      </w:r>
      <w:r>
        <w:rPr>
          <w:rFonts w:hint="eastAsia"/>
        </w:rPr>
        <w:t>　　第二节 杨桃行业发展成熟度</w:t>
      </w:r>
      <w:r>
        <w:rPr>
          <w:rFonts w:hint="eastAsia"/>
        </w:rPr>
        <w:br/>
      </w:r>
      <w:r>
        <w:rPr>
          <w:rFonts w:hint="eastAsia"/>
        </w:rPr>
        <w:t>　　　　一、杨桃行业发展周期分析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杨桃行业相关产业动态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杨桃行业发展环境分析</w:t>
      </w:r>
      <w:r>
        <w:rPr>
          <w:rFonts w:hint="eastAsia"/>
        </w:rPr>
        <w:br/>
      </w:r>
      <w:r>
        <w:rPr>
          <w:rFonts w:hint="eastAsia"/>
        </w:rPr>
        <w:t>　　第一节 杨桃行业环境分析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杨桃行业相关政策、法规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杨桃行业技术发展现状及趋势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当前我国杨桃技术发展现状</w:t>
      </w:r>
      <w:r>
        <w:rPr>
          <w:rFonts w:hint="eastAsia"/>
        </w:rPr>
        <w:br/>
      </w:r>
      <w:r>
        <w:rPr>
          <w:rFonts w:hint="eastAsia"/>
        </w:rPr>
        <w:t>　　第二节 中外杨桃技术差距及产生差距的主要原因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提高我国杨桃技术的对策</w:t>
      </w:r>
      <w:r>
        <w:rPr>
          <w:rFonts w:hint="eastAsia"/>
        </w:rPr>
        <w:br/>
      </w:r>
      <w:r>
        <w:rPr>
          <w:rFonts w:hint="eastAsia"/>
        </w:rPr>
        <w:t>　　第四节 我国杨桃产品研发、设计发展趋势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中国杨桃市场发展调研</w:t>
      </w:r>
      <w:r>
        <w:rPr>
          <w:rFonts w:hint="eastAsia"/>
        </w:rPr>
        <w:br/>
      </w:r>
      <w:r>
        <w:rPr>
          <w:rFonts w:hint="eastAsia"/>
        </w:rPr>
        <w:t>　　第一节 杨桃市场现状分析及预测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一、2019-2024年中国杨桃市场规模分析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二、2025-2031年中国杨桃市场规模预测</w:t>
      </w:r>
      <w:r>
        <w:rPr>
          <w:rFonts w:hint="eastAsia"/>
        </w:rPr>
        <w:br/>
      </w:r>
      <w:r>
        <w:rPr>
          <w:rFonts w:hint="eastAsia"/>
        </w:rPr>
        <w:t>　　第二节 杨桃行业产能分析及预测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一、2019-2024年中国杨桃行业产能分析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二、2025-2031年中国杨桃行业产能预测</w:t>
      </w:r>
      <w:r>
        <w:rPr>
          <w:rFonts w:hint="eastAsia"/>
        </w:rPr>
        <w:br/>
      </w:r>
      <w:r>
        <w:rPr>
          <w:rFonts w:hint="eastAsia"/>
        </w:rPr>
        <w:t>　　第三节 杨桃行业产量分析及预测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一、2019-2024年中国杨桃行业产量分析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二、2025-2031年中国杨桃行业产量预测</w:t>
      </w:r>
      <w:r>
        <w:rPr>
          <w:rFonts w:hint="eastAsia"/>
        </w:rPr>
        <w:br/>
      </w:r>
      <w:r>
        <w:rPr>
          <w:rFonts w:hint="eastAsia"/>
        </w:rPr>
        <w:t>　　第四节 杨桃市场需求分析及预测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一、2019-2024年中国杨桃市场需求分析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二、2025-2031年中国杨桃市场需求预测</w:t>
      </w:r>
      <w:r>
        <w:rPr>
          <w:rFonts w:hint="eastAsia"/>
        </w:rPr>
        <w:br/>
      </w:r>
      <w:r>
        <w:rPr>
          <w:rFonts w:hint="eastAsia"/>
        </w:rPr>
        <w:t>　　第五节 杨桃进出口数据分析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一、2019-2024年中国杨桃进出口数据分析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二、2025-2031年国内杨桃进出口情况预测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2019-2024年中国杨桃行业总体发展状况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中国杨桃行业规模情况分析</w:t>
      </w:r>
      <w:r>
        <w:rPr>
          <w:rFonts w:hint="eastAsia"/>
        </w:rPr>
        <w:br/>
      </w:r>
      <w:r>
        <w:rPr>
          <w:rFonts w:hint="eastAsia"/>
        </w:rPr>
        <w:t>　　　　一、杨桃行业单位规模情况分析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二、杨桃行业人员规模状况分析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三、杨桃行业资产规模状况分析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四、杨桃行业市场规模状况分析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五、杨桃行业敏感性分析</w:t>
      </w:r>
      <w:r>
        <w:rPr>
          <w:rFonts w:hint="eastAsia"/>
        </w:rPr>
        <w:br/>
      </w:r>
      <w:r>
        <w:rPr>
          <w:rFonts w:hint="eastAsia"/>
        </w:rPr>
        <w:t>　　第二节 中国杨桃行业财务能力分析</w:t>
      </w:r>
      <w:r>
        <w:rPr>
          <w:rFonts w:hint="eastAsia"/>
        </w:rPr>
        <w:br/>
      </w:r>
      <w:r>
        <w:rPr>
          <w:rFonts w:hint="eastAsia"/>
        </w:rPr>
        <w:t>　　　　一、杨桃行业盈利能力分析</w:t>
      </w:r>
      <w:r>
        <w:rPr>
          <w:rFonts w:hint="eastAsia"/>
        </w:rPr>
        <w:br/>
      </w:r>
      <w:r>
        <w:rPr>
          <w:rFonts w:hint="eastAsia"/>
        </w:rPr>
        <w:t>　　　　二、杨桃行业偿债能力分析</w:t>
      </w:r>
      <w:r>
        <w:rPr>
          <w:rFonts w:hint="eastAsia"/>
        </w:rPr>
        <w:br/>
      </w:r>
      <w:r>
        <w:rPr>
          <w:rFonts w:hint="eastAsia"/>
        </w:rPr>
        <w:t>　　　　三、杨桃行业营运能力分析</w:t>
      </w:r>
      <w:r>
        <w:rPr>
          <w:rFonts w:hint="eastAsia"/>
        </w:rPr>
        <w:br/>
      </w:r>
      <w:r>
        <w:rPr>
          <w:rFonts w:hint="eastAsia"/>
        </w:rPr>
        <w:t>　　　　四、杨桃行业发展能力分析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一、中国杨桃行业重点区域市场结构变化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二、重点地区（一）杨桃行业发展分析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三、重点地区（二）杨桃行业发展分析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四、重点地区（三）杨桃行业发展分析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五、重点地区（四）杨桃行业发展分析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六、重点地区（五）杨桃行业发展分析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杨桃行业产品价格分析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三、主要杨桃品牌产品价位分析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五、价格在杨桃行业竞争中的重要性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2025年中国杨桃行业上下游行业发展分析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杨桃上游行业分析</w:t>
      </w:r>
      <w:r>
        <w:rPr>
          <w:rFonts w:hint="eastAsia"/>
        </w:rPr>
        <w:br/>
      </w:r>
      <w:r>
        <w:rPr>
          <w:rFonts w:hint="eastAsia"/>
        </w:rPr>
        <w:t>　　　　一、杨桃产品成本构成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四、上游供给对杨桃行业的影响</w:t>
      </w:r>
      <w:r>
        <w:rPr>
          <w:rFonts w:hint="eastAsia"/>
        </w:rPr>
        <w:br/>
      </w:r>
      <w:r>
        <w:rPr>
          <w:rFonts w:hint="eastAsia"/>
        </w:rPr>
        <w:t>　　第二节 杨桃下游行业分析</w:t>
      </w:r>
      <w:r>
        <w:rPr>
          <w:rFonts w:hint="eastAsia"/>
        </w:rPr>
        <w:br/>
      </w:r>
      <w:r>
        <w:rPr>
          <w:rFonts w:hint="eastAsia"/>
        </w:rPr>
        <w:t>　　　　一、杨桃下游行业分布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四、下游需求对杨桃行业的影响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杨桃行业重点企业发展调研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杨桃重点企业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杨桃重点企业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杨桃重点企业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杨桃重点企业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杨桃重点企业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杨桃重点企业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2025年中国杨桃产业市场竞争格局分析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2025年中国杨桃产业竞争现状分析</w:t>
      </w:r>
      <w:r>
        <w:rPr>
          <w:rFonts w:hint="eastAsia"/>
        </w:rPr>
        <w:br/>
      </w:r>
      <w:r>
        <w:rPr>
          <w:rFonts w:hint="eastAsia"/>
        </w:rPr>
        <w:t>　　　　一、杨桃竞争力分析</w:t>
      </w:r>
      <w:r>
        <w:rPr>
          <w:rFonts w:hint="eastAsia"/>
        </w:rPr>
        <w:br/>
      </w:r>
      <w:r>
        <w:rPr>
          <w:rFonts w:hint="eastAsia"/>
        </w:rPr>
        <w:t>　　　　二、杨桃技术竞争分析</w:t>
      </w:r>
      <w:r>
        <w:rPr>
          <w:rFonts w:hint="eastAsia"/>
        </w:rPr>
        <w:br/>
      </w:r>
      <w:r>
        <w:rPr>
          <w:rFonts w:hint="eastAsia"/>
        </w:rPr>
        <w:t>　　　　三、杨桃价格竞争分析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2025年中国杨桃产业集中度分析</w:t>
      </w:r>
      <w:r>
        <w:rPr>
          <w:rFonts w:hint="eastAsia"/>
        </w:rPr>
        <w:br/>
      </w:r>
      <w:r>
        <w:rPr>
          <w:rFonts w:hint="eastAsia"/>
        </w:rPr>
        <w:t>　　　　一、杨桃市场集中度分析</w:t>
      </w:r>
      <w:r>
        <w:rPr>
          <w:rFonts w:hint="eastAsia"/>
        </w:rPr>
        <w:br/>
      </w:r>
      <w:r>
        <w:rPr>
          <w:rFonts w:hint="eastAsia"/>
        </w:rPr>
        <w:t>　　　　二、杨桃企业集中度分析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2025-2031年提高杨桃企业竞争力的策略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2025年影响杨桃行业发展的主要因素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一、影响杨桃行业运行的有利因素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二、影响杨桃行业运行的稳定因素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三、影响杨桃行业运行的不利因素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四、我国杨桃行业发展面临的挑战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五、我国杨桃行业发展面临的机遇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对杨桃行业投资风险预警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一、2025-2031年杨桃行业市场风险及控制策略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二、2025-2031年杨桃行业政策风险及控制策略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三、2025-2031年杨桃行业经营风险及控制策略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四、2025-2031年杨桃同业竞争风险及控制策略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五、2025-2031年杨桃行业其他风险及控制策略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杨桃行业发展趋势与投资规划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2025-2031年杨桃市场发展潜力分析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2025-2031年杨桃行业发展趋势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2025-2031年杨桃行业投资前景研究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中.智.林.：对我国杨桃品牌的战略思考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二、杨桃实施品牌战略的意义</w:t>
      </w:r>
      <w:r>
        <w:rPr>
          <w:rFonts w:hint="eastAsia"/>
        </w:rPr>
        <w:br/>
      </w:r>
      <w:r>
        <w:rPr>
          <w:rFonts w:hint="eastAsia"/>
        </w:rPr>
        <w:t>　　　　三、杨桃企业品牌的现状分析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四、我国杨桃企业的品牌战略</w:t>
      </w:r>
      <w:r>
        <w:rPr>
          <w:rFonts w:hint="eastAsia"/>
        </w:rPr>
        <w:br/>
      </w:r>
      <w:r>
        <w:rPr>
          <w:rFonts w:hint="eastAsia"/>
        </w:rPr>
        <w:t>　　　　五、杨桃品牌战略管理的策略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2019-2024年中国杨桃市场规模及增长情况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2019-2024年中国杨桃行业产量及增长趋势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2025-2031年中国杨桃行业产量预测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2019-2024年中国杨桃行业市场需求及增长情况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2025-2031年中国杨桃行业市场需求预测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2019-2024年中国杨桃行业利润及增长情况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**地区杨桃市场规模及增长情况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2019-2024年中国杨桃行业出口情况分析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2025-2031年中国杨桃行业产品市场价格走势预测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杨桃重点企业经营情况分析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2025-2031年中国杨桃市场规模预测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2025-2031年中国杨桃行业利润预测</w:t>
      </w:r>
      <w:r>
        <w:rPr>
          <w:rFonts w:hint="eastAsia"/>
        </w:rPr>
        <w:br/>
      </w:r>
      <w:r>
        <w:rPr>
          <w:rFonts w:hint="eastAsia"/>
        </w:rPr>
        <w:t>　　图表 2025年杨桃行业壁垒</w:t>
      </w:r>
      <w:r>
        <w:rPr>
          <w:rFonts w:hint="eastAsia"/>
        </w:rPr>
        <w:br/>
      </w:r>
      <w:r>
        <w:rPr>
          <w:rFonts w:hint="eastAsia"/>
        </w:rPr>
        <w:t>　　图表 2025年杨桃市场前景分析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2025-2031年中国杨桃市场需求预测</w:t>
      </w:r>
      <w:r>
        <w:rPr>
          <w:rFonts w:hint="eastAsia"/>
        </w:rPr>
        <w:br/>
      </w:r>
      <w:r>
        <w:rPr>
          <w:rFonts w:hint="eastAsia"/>
        </w:rPr>
        <w:t>　　图表 2025年杨桃发展趋势预测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f434c6a4b4dc5" w:history="1">
        <w:r>
          <w:rPr>
            <w:rStyle w:val="Hyperlink"/>
          </w:rPr>
          <w:t>2025-2031年中国杨桃行业研究与趋势分析报告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f434c6a4b4dc5" w:history="1">
        <w:r>
          <w:rPr>
            <w:rStyle w:val="Hyperlink"/>
          </w:rPr>
          <w:t>https://www.20087.com/9/68/YangTaoHangYeQianJingQuShi.html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热点：《温柔的谎言》杨桃、杨桃的正确吃法、咱们结婚吧杨桃、杨桃的功效和作用禁忌、杨桃怎么吃、杨桃图片、女人吃杨桃对身体有什么好处、杨桃根的功效与作用及禁忌、阳桃和杨桃的区别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29ca9ba474d03" w:history="1">
      <w:r>
        <w:rPr>
          <w:rStyle w:val="Hyperlink"/>
        </w:rPr>
        <w:t>2025-2031年中国杨桃行业研究与趋势分析报告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ngTaoHangYeQianJingQuShi.html" TargetMode="External" Id="R2c2f434c6a4b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ngTaoHangYeQianJingQuShi.html" TargetMode="External" Id="R4e229ca9ba47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2024-11-17T01:38:00Z</dcterms:created>
  <dcterms:modified xsi:type="dcterms:W3CDTF">2024-11-17T02:38:00Z</dcterms:modified>
  <dc:subject>2025-2031年中国杨桃行业研究与趋势分析报告</dc:subject>
  <dc:title>2025-2031年中国杨桃行业研究与趋势分析报告</dc:title>
  <cp:keywords>2025-2031年中国杨桃行业研究与趋势分析报告</cp:keywords>
  <dc:description>2025-2031年中国杨桃行业研究与趋势分析报告</dc:description>
</cp:coreProperties>
</file>