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c25306cf74bf3" w:history="1">
              <w:r>
                <w:rPr>
                  <w:rStyle w:val="Hyperlink"/>
                </w:rPr>
                <w:t>2025年中国白板市场研究及发展趋势预测报告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c25306cf74bf3" w:history="1">
              <w:r>
                <w:rPr>
                  <w:rStyle w:val="Hyperlink"/>
                </w:rPr>
                <w:t>2025年中国白板市场研究及发展趋势预测报告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c25306cf74bf3" w:history="1">
                <w:r>
                  <w:rPr>
                    <w:rStyle w:val="Hyperlink"/>
                  </w:rPr>
                  <w:t>https://www.20087.com/9/68/BaiBanDiaoYanBaoGao.html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是传统教学和会议沟通的工具，已经历了从普通白板到电子白板的转变。现代电子白板集成了触控技术、投影显示和网络互联功能，极大地丰富了互动性和信息共享的效率。教育和企业市场对智能白板的需求持续增长，推动了产品功能的不断创新和应用场景的拓展。</w:t>
      </w:r>
      <w:r>
        <w:rPr>
          <w:rFonts w:hint="eastAsia"/>
        </w:rPr>
        <w:br/>
      </w:r>
      <w:r>
        <w:rPr>
          <w:rFonts w:hint="eastAsia"/>
        </w:rPr>
        <w:t>　　未来白板的发展将更加注重智能化和集成化。随着物联网和人工智能技术的融合，白板将能够实现更高级的智能识别、语音交互和内容分析功能，如自动记录会议纪要、识别手写内容并转化为文本等。同时，与云服务的深度融合，使得跨地点协作更加流畅，促进远程教育和远程办公的普及。环保材料的使用和设计的人性化也将成为重要趋势，提升用户体验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c25306cf74bf3" w:history="1">
        <w:r>
          <w:rPr>
            <w:rStyle w:val="Hyperlink"/>
          </w:rPr>
          <w:t>2025年中国白板市场研究及发展趋势预测报告</w:t>
        </w:r>
      </w:hyperlink>
      <w:r>
        <w:rPr>
          <w:rFonts w:hint="eastAsia"/>
        </w:rPr>
        <w:t>》依托国家统计局及白板相关协会的详实数据，全面解析了白板行业现状与市场需求，重点分析了白板市场规模、产业链结构及价格动态，并对白板细分市场进行了详细探讨。报告科学预测了白板市场前景与发展趋势，评估了品牌竞争格局、市场集中度及重点企业的市场表现。同时，通过SWOT分析揭示了白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白板行业概述</w:t>
      </w:r>
      <w:r>
        <w:rPr>
          <w:rFonts w:hint="eastAsia"/>
        </w:rPr>
        <w:br/>
      </w:r>
      <w:r>
        <w:rPr>
          <w:rFonts w:hint="eastAsia"/>
        </w:rPr>
        <w:t>　　第一节 白板行业界定</w:t>
      </w:r>
      <w:r>
        <w:rPr>
          <w:rFonts w:hint="eastAsia"/>
        </w:rPr>
        <w:br/>
      </w:r>
      <w:r>
        <w:rPr>
          <w:rFonts w:hint="eastAsia"/>
        </w:rPr>
        <w:t>　　第二节 白板行业发展历程</w:t>
      </w:r>
      <w:r>
        <w:rPr>
          <w:rFonts w:hint="eastAsia"/>
        </w:rPr>
        <w:br/>
      </w:r>
      <w:r>
        <w:rPr>
          <w:rFonts w:hint="eastAsia"/>
        </w:rPr>
        <w:t>　　第三节 白板产业链分析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2024-2025年全球白板行业发展概况</w:t>
      </w:r>
      <w:r>
        <w:rPr>
          <w:rFonts w:hint="eastAsia"/>
        </w:rPr>
        <w:br/>
      </w:r>
      <w:r>
        <w:rPr>
          <w:rFonts w:hint="eastAsia"/>
        </w:rPr>
        <w:t>　　第二节 全球白板行业发展走势</w:t>
      </w:r>
      <w:r>
        <w:rPr>
          <w:rFonts w:hint="eastAsia"/>
        </w:rPr>
        <w:br/>
      </w:r>
      <w:r>
        <w:rPr>
          <w:rFonts w:hint="eastAsia"/>
        </w:rPr>
        <w:t>　　　　二、全球白板行业市场分布情况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2024-2025年白板行业发展环境分析</w:t>
      </w:r>
      <w:r>
        <w:rPr>
          <w:rFonts w:hint="eastAsia"/>
        </w:rPr>
        <w:br/>
      </w:r>
      <w:r>
        <w:rPr>
          <w:rFonts w:hint="eastAsia"/>
        </w:rPr>
        <w:t>　　第一节 白板行业环境分析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白板行业相关政策、法规</w:t>
      </w:r>
      <w:r>
        <w:rPr>
          <w:rFonts w:hint="eastAsia"/>
        </w:rPr>
        <w:br/>
      </w:r>
      <w:r>
        <w:rPr>
          <w:rFonts w:hint="eastAsia"/>
        </w:rPr>
        <w:t>　　第三节 白板行业所进入的壁垒与周期性分析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2024-2025年中国白板行业发展概述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2024-2025年中国白板行业运行动态分析</w:t>
      </w:r>
      <w:r>
        <w:rPr>
          <w:rFonts w:hint="eastAsia"/>
        </w:rPr>
        <w:br/>
      </w:r>
      <w:r>
        <w:rPr>
          <w:rFonts w:hint="eastAsia"/>
        </w:rPr>
        <w:t>　　　　一、白板产业热点分析</w:t>
      </w:r>
      <w:r>
        <w:rPr>
          <w:rFonts w:hint="eastAsia"/>
        </w:rPr>
        <w:br/>
      </w:r>
      <w:r>
        <w:rPr>
          <w:rFonts w:hint="eastAsia"/>
        </w:rPr>
        <w:t>　　　　二、白板产业运行趋势分析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2024-2025年中国白板行业发展存在问题与对策建议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一、中国白板行业存在的问题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二、规范白板行业发展的措施</w:t>
      </w:r>
      <w:r>
        <w:rPr>
          <w:rFonts w:hint="eastAsia"/>
        </w:rPr>
        <w:br/>
      </w:r>
      <w:r>
        <w:rPr>
          <w:rFonts w:hint="eastAsia"/>
        </w:rPr>
        <w:t>　　　　三、白板行业发展的建议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中国白板行业总体发展状况剖析</w:t>
      </w:r>
      <w:r>
        <w:rPr>
          <w:rFonts w:hint="eastAsia"/>
        </w:rPr>
        <w:br/>
      </w:r>
      <w:r>
        <w:rPr>
          <w:rFonts w:hint="eastAsia"/>
        </w:rPr>
        <w:t>　　第一节 白板行业规模情况分析</w:t>
      </w:r>
      <w:r>
        <w:rPr>
          <w:rFonts w:hint="eastAsia"/>
        </w:rPr>
        <w:br/>
      </w:r>
      <w:r>
        <w:rPr>
          <w:rFonts w:hint="eastAsia"/>
        </w:rPr>
        <w:t>　　　　一、白板行业单位规模情况分析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白板行业产销情况分析</w:t>
      </w:r>
      <w:r>
        <w:rPr>
          <w:rFonts w:hint="eastAsia"/>
        </w:rPr>
        <w:br/>
      </w:r>
      <w:r>
        <w:rPr>
          <w:rFonts w:hint="eastAsia"/>
        </w:rPr>
        <w:t>　　　　一、白板行业生产情况分析</w:t>
      </w:r>
      <w:r>
        <w:rPr>
          <w:rFonts w:hint="eastAsia"/>
        </w:rPr>
        <w:br/>
      </w:r>
      <w:r>
        <w:rPr>
          <w:rFonts w:hint="eastAsia"/>
        </w:rPr>
        <w:t>　　　　二、白板行业销售情况分析</w:t>
      </w:r>
      <w:r>
        <w:rPr>
          <w:rFonts w:hint="eastAsia"/>
        </w:rPr>
        <w:br/>
      </w:r>
      <w:r>
        <w:rPr>
          <w:rFonts w:hint="eastAsia"/>
        </w:rPr>
        <w:t>　　　　三、白板行业产销情况分析</w:t>
      </w:r>
      <w:r>
        <w:rPr>
          <w:rFonts w:hint="eastAsia"/>
        </w:rPr>
        <w:br/>
      </w:r>
      <w:r>
        <w:rPr>
          <w:rFonts w:hint="eastAsia"/>
        </w:rPr>
        <w:t>　　第三节 白板行业财务能力分析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2019-2024年中国白板行业总体规模</w:t>
      </w:r>
      <w:r>
        <w:rPr>
          <w:rFonts w:hint="eastAsia"/>
        </w:rPr>
        <w:br/>
      </w:r>
      <w:r>
        <w:rPr>
          <w:rFonts w:hint="eastAsia"/>
        </w:rPr>
        <w:t>　　第二节 中国白板行业产量情况分析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三、2025-2031年中国白板行业产量预测</w:t>
      </w:r>
      <w:r>
        <w:rPr>
          <w:rFonts w:hint="eastAsia"/>
        </w:rPr>
        <w:br/>
      </w:r>
      <w:r>
        <w:rPr>
          <w:rFonts w:hint="eastAsia"/>
        </w:rPr>
        <w:t>　　第三节 中国白板行业需求概况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三、2025-2031年中国白板行业市场需求预测</w:t>
      </w:r>
      <w:r>
        <w:rPr>
          <w:rFonts w:hint="eastAsia"/>
        </w:rPr>
        <w:br/>
      </w:r>
      <w:r>
        <w:rPr>
          <w:rFonts w:hint="eastAsia"/>
        </w:rPr>
        <w:t>　　第四节 白板产业供需平衡状况分析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影响白板进出口变化的主要原因分析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2019-2024年中国白板行业进出口情况分析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一、白板行业进口情况分析</w:t>
      </w:r>
      <w:r>
        <w:rPr>
          <w:rFonts w:hint="eastAsia"/>
        </w:rPr>
        <w:br/>
      </w:r>
      <w:r>
        <w:rPr>
          <w:rFonts w:hint="eastAsia"/>
        </w:rPr>
        <w:t>　　　　二、白板行业出口情况分析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2025-2031年中国白板行业进出口情况预测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一、白板行业进口预测</w:t>
      </w:r>
      <w:r>
        <w:rPr>
          <w:rFonts w:hint="eastAsia"/>
        </w:rPr>
        <w:br/>
      </w:r>
      <w:r>
        <w:rPr>
          <w:rFonts w:hint="eastAsia"/>
        </w:rPr>
        <w:t>　　　　二、白板行业出口预测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中国白板企业竞争策略分析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2024-2025年中国白板行业竞争策略分析</w:t>
      </w:r>
      <w:r>
        <w:rPr>
          <w:rFonts w:hint="eastAsia"/>
        </w:rPr>
        <w:br/>
      </w:r>
      <w:r>
        <w:rPr>
          <w:rFonts w:hint="eastAsia"/>
        </w:rPr>
        <w:t>　　　　一、白板中小企业竞争形势</w:t>
      </w:r>
      <w:r>
        <w:rPr>
          <w:rFonts w:hint="eastAsia"/>
        </w:rPr>
        <w:br/>
      </w:r>
      <w:r>
        <w:rPr>
          <w:rFonts w:hint="eastAsia"/>
        </w:rPr>
        <w:t>　　　　二、白板中国企业竞争策略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2024-2025年中国白板市场竞争策略分析</w:t>
      </w:r>
      <w:r>
        <w:rPr>
          <w:rFonts w:hint="eastAsia"/>
        </w:rPr>
        <w:br/>
      </w:r>
      <w:r>
        <w:rPr>
          <w:rFonts w:hint="eastAsia"/>
        </w:rPr>
        <w:t>　　　　一、白板主要潜力品种分析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二、现有白板产品竞争策略分析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三、潜力白板品种竞争策略选择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一、新冠疫情对白板行业竞争格局的影响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二、2025-2031年我国白板市场竞争趋势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三、2025-2031年白板企业竞争策略分析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近三年白板行业重点企业发展分析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白板企业（一）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二、白板企业经营情况分析</w:t>
      </w:r>
      <w:r>
        <w:rPr>
          <w:rFonts w:hint="eastAsia"/>
        </w:rPr>
        <w:br/>
      </w:r>
      <w:r>
        <w:rPr>
          <w:rFonts w:hint="eastAsia"/>
        </w:rPr>
        <w:t>　　　　三、白板企业发展规划及前景展望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二、白板企业经营情况分析</w:t>
      </w:r>
      <w:r>
        <w:rPr>
          <w:rFonts w:hint="eastAsia"/>
        </w:rPr>
        <w:br/>
      </w:r>
      <w:r>
        <w:rPr>
          <w:rFonts w:hint="eastAsia"/>
        </w:rPr>
        <w:t>　　　　三、白板企业发展规划及前景展望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二、白板企业经营情况分析</w:t>
      </w:r>
      <w:r>
        <w:rPr>
          <w:rFonts w:hint="eastAsia"/>
        </w:rPr>
        <w:br/>
      </w:r>
      <w:r>
        <w:rPr>
          <w:rFonts w:hint="eastAsia"/>
        </w:rPr>
        <w:t>　　　　三、白板企业发展规划及前景展望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二、白板企业经营情况分析</w:t>
      </w:r>
      <w:r>
        <w:rPr>
          <w:rFonts w:hint="eastAsia"/>
        </w:rPr>
        <w:br/>
      </w:r>
      <w:r>
        <w:rPr>
          <w:rFonts w:hint="eastAsia"/>
        </w:rPr>
        <w:t>　　　　三、白板企业发展规划及前景展望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二、白板企业经营情况分析</w:t>
      </w:r>
      <w:r>
        <w:rPr>
          <w:rFonts w:hint="eastAsia"/>
        </w:rPr>
        <w:br/>
      </w:r>
      <w:r>
        <w:rPr>
          <w:rFonts w:hint="eastAsia"/>
        </w:rPr>
        <w:t>　　　　三、白板企业发展规划及前景展望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2024-2025年中国白板上下游分析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2025-2031年中国白板行业产业链研究分析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2025-2031年中国白板投资环境的分析与对策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2025-2031年中国白板投资机遇分析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2025-2031年中国白板投资风险分析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2025-2031年中国白板投资策略与建议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中国白板行业企业所有制状况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中国白板行业外资进入状况</w:t>
      </w:r>
      <w:r>
        <w:rPr>
          <w:rFonts w:hint="eastAsia"/>
        </w:rPr>
        <w:br/>
      </w:r>
      <w:r>
        <w:rPr>
          <w:rFonts w:hint="eastAsia"/>
        </w:rPr>
        <w:t>　　第三节 中国白板行业合作与并购</w:t>
      </w:r>
      <w:r>
        <w:rPr>
          <w:rFonts w:hint="eastAsia"/>
        </w:rPr>
        <w:br/>
      </w:r>
      <w:r>
        <w:rPr>
          <w:rFonts w:hint="eastAsia"/>
        </w:rPr>
        <w:t>　　第四节 中国白板行业投资体制分析</w:t>
      </w:r>
      <w:r>
        <w:rPr>
          <w:rFonts w:hint="eastAsia"/>
        </w:rPr>
        <w:br/>
      </w:r>
      <w:r>
        <w:rPr>
          <w:rFonts w:hint="eastAsia"/>
        </w:rPr>
        <w:t>　　第五节 中国白板行业资本市场融资分析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我国白板行业投资策略分析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2025-2031年中国白板市场需求预测</w:t>
      </w:r>
      <w:r>
        <w:rPr>
          <w:rFonts w:hint="eastAsia"/>
        </w:rPr>
        <w:br/>
      </w:r>
      <w:r>
        <w:rPr>
          <w:rFonts w:hint="eastAsia"/>
        </w:rPr>
        <w:t>　　图表 2025年白板发展趋势预测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c25306cf74bf3" w:history="1">
        <w:r>
          <w:rPr>
            <w:rStyle w:val="Hyperlink"/>
          </w:rPr>
          <w:t>2025年中国白板市场研究及发展趋势预测报告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c25306cf74bf3" w:history="1">
        <w:r>
          <w:rPr>
            <w:rStyle w:val="Hyperlink"/>
          </w:rPr>
          <w:t>https://www.20087.com/9/68/BaiBanDiaoYanBaoGao.html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热点：白板写字app、白板写字板、在线白板工具、白板图片、下载白板、白板用什么可以擦干净、白板背景图、白板麻将、希沃白板5平板版安装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9d2e1f8a243ed" w:history="1">
      <w:r>
        <w:rPr>
          <w:rStyle w:val="Hyperlink"/>
        </w:rPr>
        <w:t>2025年中国白板市场研究及发展趋势预测报告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aiBanDiaoYanBaoGao.html" TargetMode="External" Id="R3c2c25306cf7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aiBanDiaoYanBaoGao.html" TargetMode="External" Id="Rd589d2e1f8a2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2024-11-26T00:29:00Z</dcterms:created>
  <dcterms:modified xsi:type="dcterms:W3CDTF">2024-11-26T01:29:00Z</dcterms:modified>
  <dc:subject>2025年中国白板市场研究及发展趋势预测报告</dc:subject>
  <dc:title>2025年中国白板市场研究及发展趋势预测报告</dc:title>
  <cp:keywords>2025年中国白板市场研究及发展趋势预测报告</cp:keywords>
  <dc:description>2025年中国白板市场研究及发展趋势预测报告</dc:description>
</cp:coreProperties>
</file>